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BD8" w:rsidRDefault="00A40BD8" w:rsidP="00A40BD8">
      <w:pPr>
        <w:spacing w:line="240" w:lineRule="auto"/>
        <w:rPr>
          <w:rFonts w:ascii="Times New Roman" w:hAnsi="Times New Roman"/>
          <w:sz w:val="24"/>
          <w:szCs w:val="24"/>
        </w:rPr>
      </w:pPr>
    </w:p>
    <w:p w:rsidR="00A40BD8" w:rsidRDefault="00A40BD8" w:rsidP="00A40BD8">
      <w:pPr>
        <w:widowControl w:val="0"/>
        <w:autoSpaceDE w:val="0"/>
        <w:spacing w:after="0" w:line="240" w:lineRule="auto"/>
        <w:ind w:left="2880" w:firstLine="720"/>
        <w:jc w:val="both"/>
        <w:rPr>
          <w:rFonts w:ascii="Times New Roman" w:hAnsi="Times New Roman"/>
          <w:bCs/>
          <w:iCs/>
          <w:spacing w:val="1"/>
          <w:sz w:val="24"/>
          <w:szCs w:val="24"/>
        </w:rPr>
      </w:pPr>
      <w:r>
        <w:rPr>
          <w:rFonts w:ascii="Times New Roman" w:hAnsi="Times New Roman"/>
          <w:b/>
          <w:bCs/>
          <w:iCs/>
          <w:spacing w:val="1"/>
          <w:sz w:val="24"/>
          <w:szCs w:val="24"/>
          <w:u w:val="single"/>
        </w:rPr>
        <w:t>SYLLABUS</w:t>
      </w:r>
    </w:p>
    <w:p w:rsidR="00A40BD8" w:rsidRDefault="00A40BD8" w:rsidP="00A40BD8">
      <w:pPr>
        <w:widowControl w:val="0"/>
        <w:autoSpaceDE w:val="0"/>
        <w:spacing w:after="0" w:line="240" w:lineRule="auto"/>
        <w:ind w:left="6259"/>
        <w:jc w:val="both"/>
        <w:rPr>
          <w:rFonts w:ascii="Times New Roman" w:hAnsi="Times New Roman"/>
          <w:bCs/>
          <w:iCs/>
          <w:spacing w:val="1"/>
          <w:sz w:val="24"/>
          <w:szCs w:val="24"/>
        </w:rPr>
      </w:pPr>
    </w:p>
    <w:p w:rsidR="00A40BD8" w:rsidRDefault="00A40BD8" w:rsidP="00A40BD8">
      <w:pPr>
        <w:autoSpaceDE w:val="0"/>
        <w:spacing w:line="240" w:lineRule="auto"/>
        <w:ind w:left="1440"/>
        <w:jc w:val="both"/>
        <w:rPr>
          <w:rFonts w:ascii="Times New Roman" w:hAnsi="Times New Roman"/>
          <w:sz w:val="24"/>
          <w:szCs w:val="24"/>
        </w:rPr>
      </w:pPr>
      <w:r>
        <w:rPr>
          <w:rFonts w:ascii="Times New Roman" w:hAnsi="Times New Roman"/>
          <w:b/>
          <w:bCs/>
          <w:sz w:val="24"/>
          <w:szCs w:val="24"/>
        </w:rPr>
        <w:t>CONCRETE AND HIGHWAY MATERIALS LAB</w:t>
      </w:r>
    </w:p>
    <w:p w:rsidR="00A40BD8" w:rsidRDefault="00A40BD8" w:rsidP="00A40BD8">
      <w:pPr>
        <w:autoSpaceDE w:val="0"/>
        <w:spacing w:line="240" w:lineRule="auto"/>
        <w:jc w:val="both"/>
        <w:rPr>
          <w:rFonts w:ascii="Times New Roman" w:hAnsi="Times New Roman"/>
          <w:sz w:val="24"/>
          <w:szCs w:val="24"/>
        </w:rPr>
      </w:pPr>
      <w:r>
        <w:rPr>
          <w:rFonts w:ascii="Times New Roman" w:hAnsi="Times New Roman"/>
          <w:sz w:val="24"/>
          <w:szCs w:val="24"/>
        </w:rPr>
        <w:t>Instruction</w:t>
      </w:r>
      <w:r>
        <w:rPr>
          <w:rFonts w:ascii="Times New Roman" w:hAnsi="Times New Roman"/>
          <w:sz w:val="24"/>
          <w:szCs w:val="24"/>
        </w:rPr>
        <w:tab/>
        <w:t xml:space="preserve">: 3 periods / week     </w:t>
      </w:r>
      <w:r>
        <w:rPr>
          <w:rFonts w:ascii="Times New Roman" w:hAnsi="Times New Roman"/>
          <w:sz w:val="24"/>
          <w:szCs w:val="24"/>
        </w:rPr>
        <w:tab/>
      </w:r>
      <w:r>
        <w:rPr>
          <w:rFonts w:ascii="Times New Roman" w:hAnsi="Times New Roman"/>
          <w:sz w:val="24"/>
          <w:szCs w:val="24"/>
        </w:rPr>
        <w:tab/>
      </w:r>
    </w:p>
    <w:p w:rsidR="00A40BD8" w:rsidRDefault="00A40BD8" w:rsidP="00A40BD8">
      <w:pPr>
        <w:autoSpaceDE w:val="0"/>
        <w:spacing w:line="240" w:lineRule="auto"/>
        <w:jc w:val="both"/>
        <w:rPr>
          <w:rFonts w:ascii="Times New Roman" w:hAnsi="Times New Roman"/>
          <w:sz w:val="24"/>
          <w:szCs w:val="24"/>
        </w:rPr>
      </w:pPr>
      <w:r>
        <w:rPr>
          <w:rFonts w:ascii="Times New Roman" w:hAnsi="Times New Roman"/>
          <w:sz w:val="24"/>
          <w:szCs w:val="24"/>
        </w:rPr>
        <w:t>Credits</w:t>
      </w:r>
      <w:r>
        <w:rPr>
          <w:rFonts w:ascii="Times New Roman" w:hAnsi="Times New Roman"/>
          <w:sz w:val="24"/>
          <w:szCs w:val="24"/>
        </w:rPr>
        <w:tab/>
        <w:t xml:space="preserve">  </w:t>
      </w:r>
      <w:r>
        <w:rPr>
          <w:rFonts w:ascii="Times New Roman" w:hAnsi="Times New Roman"/>
          <w:sz w:val="24"/>
          <w:szCs w:val="24"/>
        </w:rPr>
        <w:tab/>
        <w:t>: 1.5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Duration :</w:t>
      </w:r>
      <w:proofErr w:type="gramEnd"/>
      <w:r>
        <w:rPr>
          <w:rFonts w:ascii="Times New Roman" w:hAnsi="Times New Roman"/>
          <w:sz w:val="24"/>
          <w:szCs w:val="24"/>
        </w:rPr>
        <w:t xml:space="preserve"> 3 Hours</w:t>
      </w:r>
    </w:p>
    <w:p w:rsidR="00A40BD8" w:rsidRDefault="00A40BD8" w:rsidP="00A40BD8">
      <w:pPr>
        <w:autoSpaceDE w:val="0"/>
        <w:spacing w:line="240" w:lineRule="auto"/>
        <w:ind w:left="2880" w:firstLine="720"/>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sz w:val="24"/>
          <w:szCs w:val="24"/>
        </w:rPr>
        <w:tab/>
      </w:r>
    </w:p>
    <w:p w:rsidR="00A40BD8" w:rsidRPr="00E66BFC" w:rsidRDefault="00A40BD8" w:rsidP="00A40BD8">
      <w:pPr>
        <w:autoSpaceDE w:val="0"/>
        <w:spacing w:after="0" w:line="360" w:lineRule="auto"/>
        <w:jc w:val="both"/>
        <w:rPr>
          <w:rFonts w:ascii="Times New Roman" w:hAnsi="Times New Roman"/>
          <w:b/>
          <w:bCs/>
          <w:sz w:val="24"/>
          <w:szCs w:val="24"/>
        </w:rPr>
      </w:pPr>
      <w:r w:rsidRPr="00E66BFC">
        <w:rPr>
          <w:rFonts w:ascii="Times New Roman" w:hAnsi="Times New Roman"/>
          <w:b/>
          <w:bCs/>
          <w:sz w:val="24"/>
          <w:szCs w:val="24"/>
        </w:rPr>
        <w:t>List of Exercise:</w:t>
      </w:r>
    </w:p>
    <w:p w:rsidR="00A40BD8" w:rsidRPr="00E66BFC" w:rsidRDefault="00A40BD8" w:rsidP="00A40BD8">
      <w:pPr>
        <w:autoSpaceDE w:val="0"/>
        <w:spacing w:after="0" w:line="360" w:lineRule="auto"/>
        <w:jc w:val="both"/>
        <w:rPr>
          <w:rFonts w:ascii="Times New Roman" w:hAnsi="Times New Roman"/>
          <w:b/>
          <w:bCs/>
          <w:sz w:val="24"/>
          <w:szCs w:val="24"/>
        </w:rPr>
      </w:pPr>
      <w:r w:rsidRPr="00E66BFC">
        <w:rPr>
          <w:rFonts w:ascii="Times New Roman" w:hAnsi="Times New Roman"/>
          <w:b/>
          <w:bCs/>
          <w:sz w:val="24"/>
          <w:szCs w:val="24"/>
        </w:rPr>
        <w:t>A) Tests on cement and concrete</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1. Normal Consistency and setting time of cement.</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2. Fineness, Specific gravity and Soundness of cement</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3. Compressive strength of cement.</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 xml:space="preserve">4. Workability test on concrete by compaction factor, slump and </w:t>
      </w:r>
      <w:proofErr w:type="spellStart"/>
      <w:r w:rsidRPr="00E66BFC">
        <w:rPr>
          <w:rFonts w:ascii="Times New Roman" w:hAnsi="Times New Roman"/>
          <w:bCs/>
          <w:sz w:val="24"/>
          <w:szCs w:val="24"/>
        </w:rPr>
        <w:t>Vee</w:t>
      </w:r>
      <w:proofErr w:type="spellEnd"/>
      <w:r w:rsidRPr="00E66BFC">
        <w:rPr>
          <w:rFonts w:ascii="Times New Roman" w:hAnsi="Times New Roman"/>
          <w:bCs/>
          <w:sz w:val="24"/>
          <w:szCs w:val="24"/>
        </w:rPr>
        <w:t>-bee.</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5. Young’s modulus and compressive strength of concrete.</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6. Bulking of sand.</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7. Non-Destructive testing on concrete [for demonstration].</w:t>
      </w:r>
    </w:p>
    <w:p w:rsidR="00A40BD8" w:rsidRPr="00E66BFC" w:rsidRDefault="00A40BD8" w:rsidP="00A40BD8">
      <w:pPr>
        <w:autoSpaceDE w:val="0"/>
        <w:spacing w:after="0" w:line="360" w:lineRule="auto"/>
        <w:jc w:val="both"/>
        <w:rPr>
          <w:rFonts w:ascii="Times New Roman" w:hAnsi="Times New Roman"/>
          <w:b/>
          <w:bCs/>
          <w:sz w:val="24"/>
          <w:szCs w:val="24"/>
        </w:rPr>
      </w:pPr>
      <w:r w:rsidRPr="00E66BFC">
        <w:rPr>
          <w:rFonts w:ascii="Times New Roman" w:hAnsi="Times New Roman"/>
          <w:bCs/>
          <w:sz w:val="24"/>
          <w:szCs w:val="24"/>
        </w:rPr>
        <w:t xml:space="preserve"> </w:t>
      </w:r>
      <w:r w:rsidRPr="00E66BFC">
        <w:rPr>
          <w:rFonts w:ascii="Times New Roman" w:hAnsi="Times New Roman"/>
          <w:b/>
          <w:bCs/>
          <w:sz w:val="24"/>
          <w:szCs w:val="24"/>
        </w:rPr>
        <w:t>B) Tests on Highway Materials</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1. Aggregate Crushing value and Impact Test</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2. Specific Gravity and Water Absorption.</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3. Attrition and Abrasion Test</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4. Shape tests</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5. Penetration and Softening Point Test on Bitumen.</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6. Ductility Test.</w:t>
      </w:r>
    </w:p>
    <w:p w:rsidR="00A40BD8" w:rsidRPr="00E66BFC" w:rsidRDefault="00A40BD8" w:rsidP="00A40BD8">
      <w:pPr>
        <w:autoSpaceDE w:val="0"/>
        <w:spacing w:after="0" w:line="360" w:lineRule="auto"/>
        <w:jc w:val="both"/>
        <w:rPr>
          <w:rFonts w:ascii="Times New Roman" w:hAnsi="Times New Roman"/>
          <w:bCs/>
          <w:sz w:val="24"/>
          <w:szCs w:val="24"/>
        </w:rPr>
      </w:pPr>
      <w:r w:rsidRPr="00E66BFC">
        <w:rPr>
          <w:rFonts w:ascii="Times New Roman" w:hAnsi="Times New Roman"/>
          <w:bCs/>
          <w:sz w:val="24"/>
          <w:szCs w:val="24"/>
        </w:rPr>
        <w:t>7. Flash and fire point tests.</w:t>
      </w:r>
    </w:p>
    <w:p w:rsidR="00A40BD8" w:rsidRDefault="00A40BD8" w:rsidP="00A40BD8">
      <w:pPr>
        <w:spacing w:line="240" w:lineRule="auto"/>
        <w:jc w:val="both"/>
        <w:rPr>
          <w:rFonts w:ascii="Times New Roman" w:hAnsi="Times New Roman"/>
          <w:b/>
          <w:bCs/>
          <w:sz w:val="24"/>
          <w:szCs w:val="24"/>
        </w:rPr>
      </w:pPr>
      <w:r>
        <w:rPr>
          <w:rFonts w:ascii="Times New Roman" w:hAnsi="Times New Roman"/>
          <w:b/>
          <w:bCs/>
          <w:sz w:val="24"/>
          <w:szCs w:val="24"/>
        </w:rPr>
        <w:t xml:space="preserve">REFERENCES: </w:t>
      </w:r>
    </w:p>
    <w:p w:rsidR="00A40BD8" w:rsidRDefault="00A40BD8" w:rsidP="00A40BD8">
      <w:pPr>
        <w:spacing w:line="240" w:lineRule="auto"/>
        <w:jc w:val="both"/>
        <w:rPr>
          <w:rFonts w:ascii="Times New Roman" w:hAnsi="Times New Roman"/>
          <w:bCs/>
          <w:sz w:val="24"/>
          <w:szCs w:val="24"/>
        </w:rPr>
      </w:pPr>
      <w:r>
        <w:rPr>
          <w:rFonts w:ascii="Times New Roman" w:hAnsi="Times New Roman"/>
          <w:bCs/>
          <w:sz w:val="24"/>
          <w:szCs w:val="24"/>
        </w:rPr>
        <w:t xml:space="preserve">Concrete Testing Manual by </w:t>
      </w:r>
      <w:proofErr w:type="spellStart"/>
      <w:r>
        <w:rPr>
          <w:rFonts w:ascii="Times New Roman" w:hAnsi="Times New Roman"/>
          <w:bCs/>
          <w:sz w:val="24"/>
          <w:szCs w:val="24"/>
        </w:rPr>
        <w:t>M.L.Gambhir</w:t>
      </w:r>
      <w:proofErr w:type="spellEnd"/>
      <w:r>
        <w:rPr>
          <w:rFonts w:ascii="Times New Roman" w:hAnsi="Times New Roman"/>
          <w:bCs/>
          <w:sz w:val="24"/>
          <w:szCs w:val="24"/>
        </w:rPr>
        <w:t>, Tata McGraw Hill, 2012 New Delhi.</w:t>
      </w:r>
    </w:p>
    <w:p w:rsidR="00A40BD8" w:rsidRDefault="00A40BD8" w:rsidP="00A40BD8">
      <w:pPr>
        <w:numPr>
          <w:ilvl w:val="0"/>
          <w:numId w:val="1"/>
        </w:numPr>
        <w:spacing w:after="0" w:line="360" w:lineRule="auto"/>
        <w:ind w:hanging="630"/>
        <w:jc w:val="both"/>
        <w:rPr>
          <w:rFonts w:ascii="Times New Roman" w:hAnsi="Times New Roman"/>
          <w:bCs/>
          <w:sz w:val="24"/>
          <w:szCs w:val="24"/>
        </w:rPr>
      </w:pPr>
      <w:r>
        <w:rPr>
          <w:rFonts w:ascii="Times New Roman" w:hAnsi="Times New Roman"/>
          <w:bCs/>
          <w:sz w:val="24"/>
          <w:szCs w:val="24"/>
        </w:rPr>
        <w:t xml:space="preserve">Highway Material Testing Manual by Justo &amp; Khanna. </w:t>
      </w:r>
    </w:p>
    <w:p w:rsidR="00A40BD8" w:rsidRDefault="00A40BD8" w:rsidP="00A40BD8">
      <w:pPr>
        <w:spacing w:after="0" w:line="360" w:lineRule="auto"/>
        <w:jc w:val="both"/>
        <w:rPr>
          <w:rFonts w:ascii="Times New Roman" w:hAnsi="Times New Roman"/>
          <w:bCs/>
          <w:sz w:val="24"/>
          <w:szCs w:val="24"/>
        </w:rPr>
      </w:pPr>
    </w:p>
    <w:p w:rsidR="00A40BD8" w:rsidRDefault="00A40BD8" w:rsidP="00A40BD8">
      <w:pPr>
        <w:spacing w:after="0" w:line="360" w:lineRule="auto"/>
        <w:jc w:val="both"/>
        <w:rPr>
          <w:rFonts w:ascii="Times New Roman" w:hAnsi="Times New Roman"/>
          <w:bCs/>
          <w:sz w:val="24"/>
          <w:szCs w:val="24"/>
        </w:rPr>
      </w:pPr>
    </w:p>
    <w:p w:rsidR="00A40BD8" w:rsidRDefault="00A40BD8" w:rsidP="00A40BD8">
      <w:pPr>
        <w:spacing w:after="0" w:line="360" w:lineRule="auto"/>
        <w:jc w:val="both"/>
        <w:rPr>
          <w:rFonts w:ascii="Times New Roman" w:hAnsi="Times New Roman"/>
          <w:bCs/>
          <w:sz w:val="24"/>
          <w:szCs w:val="24"/>
        </w:rPr>
      </w:pPr>
    </w:p>
    <w:p w:rsidR="00A40BD8" w:rsidRDefault="00A40BD8" w:rsidP="00A40BD8">
      <w:pPr>
        <w:spacing w:after="0" w:line="360" w:lineRule="auto"/>
        <w:jc w:val="both"/>
        <w:rPr>
          <w:rFonts w:ascii="Times New Roman" w:hAnsi="Times New Roman"/>
          <w:bCs/>
          <w:sz w:val="24"/>
          <w:szCs w:val="24"/>
        </w:rPr>
      </w:pPr>
      <w:bookmarkStart w:id="0" w:name="_GoBack"/>
      <w:bookmarkEnd w:id="0"/>
    </w:p>
    <w:p w:rsidR="00A40BD8" w:rsidRDefault="00A40BD8" w:rsidP="00A40BD8">
      <w:pPr>
        <w:spacing w:after="0" w:line="360" w:lineRule="auto"/>
        <w:jc w:val="both"/>
        <w:rPr>
          <w:rFonts w:ascii="Times New Roman" w:hAnsi="Times New Roman"/>
          <w:bCs/>
          <w:sz w:val="24"/>
          <w:szCs w:val="24"/>
        </w:rPr>
      </w:pPr>
    </w:p>
    <w:p w:rsidR="00FB6BF3" w:rsidRPr="00E66BFC" w:rsidRDefault="00FB6BF3" w:rsidP="00FB6BF3">
      <w:pPr>
        <w:autoSpaceDE w:val="0"/>
        <w:spacing w:after="0" w:line="360" w:lineRule="auto"/>
        <w:jc w:val="center"/>
        <w:rPr>
          <w:rFonts w:ascii="Times New Roman" w:hAnsi="Times New Roman"/>
          <w:bCs/>
          <w:sz w:val="24"/>
          <w:szCs w:val="24"/>
        </w:rPr>
      </w:pPr>
      <w:r w:rsidRPr="00FB6BF3">
        <w:rPr>
          <w:rFonts w:ascii="Times New Roman" w:hAnsi="Times New Roman"/>
          <w:b/>
          <w:bCs/>
          <w:sz w:val="28"/>
          <w:szCs w:val="28"/>
        </w:rPr>
        <w:lastRenderedPageBreak/>
        <w:t>1. Normal Consistency and setting time of cement</w:t>
      </w:r>
      <w:r w:rsidRPr="00E66BFC">
        <w:rPr>
          <w:rFonts w:ascii="Times New Roman" w:hAnsi="Times New Roman"/>
          <w:bCs/>
          <w:sz w:val="24"/>
          <w:szCs w:val="24"/>
        </w:rPr>
        <w:t>.</w:t>
      </w:r>
    </w:p>
    <w:p w:rsidR="00FB6BF3" w:rsidRDefault="00FB6BF3" w:rsidP="00A40BD8">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b/>
          <w:bCs/>
          <w:sz w:val="24"/>
          <w:szCs w:val="24"/>
        </w:rPr>
      </w:pPr>
    </w:p>
    <w:p w:rsidR="00FB6BF3" w:rsidRDefault="00FB6BF3" w:rsidP="00A40BD8">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b/>
          <w:bCs/>
          <w:sz w:val="24"/>
          <w:szCs w:val="24"/>
        </w:rPr>
      </w:pPr>
    </w:p>
    <w:p w:rsidR="00A40BD8" w:rsidRDefault="00D96F81" w:rsidP="00A40BD8">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1 (a</w:t>
      </w:r>
      <w:r w:rsidR="00A40BD8">
        <w:rPr>
          <w:rFonts w:ascii="Times New Roman" w:hAnsi="Times New Roman"/>
          <w:b/>
          <w:bCs/>
          <w:sz w:val="24"/>
          <w:szCs w:val="24"/>
        </w:rPr>
        <w:t xml:space="preserve">) </w:t>
      </w:r>
      <w:r w:rsidR="00A40BD8">
        <w:rPr>
          <w:rFonts w:ascii="Times New Roman" w:hAnsi="Times New Roman"/>
          <w:b/>
          <w:bCs/>
          <w:spacing w:val="15"/>
          <w:sz w:val="24"/>
          <w:szCs w:val="24"/>
        </w:rPr>
        <w:t>STANDARD CONSISTENCY OF CEMENT</w:t>
      </w:r>
      <w:r w:rsidR="00A40BD8">
        <w:rPr>
          <w:rFonts w:ascii="Times New Roman" w:hAnsi="Times New Roman"/>
          <w:b/>
          <w:bCs/>
          <w:sz w:val="24"/>
          <w:szCs w:val="24"/>
        </w:rPr>
        <w:tab/>
      </w:r>
      <w:r w:rsidR="00A40BD8">
        <w:rPr>
          <w:rFonts w:ascii="Times New Roman" w:hAnsi="Times New Roman"/>
          <w:sz w:val="24"/>
          <w:szCs w:val="24"/>
        </w:rPr>
        <w:tab/>
        <w:t xml:space="preserve">Date: </w:t>
      </w:r>
    </w:p>
    <w:p w:rsidR="00A40BD8" w:rsidRDefault="00A40BD8" w:rsidP="00A40BD8">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A40BD8" w:rsidRDefault="00A40BD8" w:rsidP="00A40BD8">
      <w:pPr>
        <w:spacing w:line="240" w:lineRule="auto"/>
        <w:rPr>
          <w:rFonts w:ascii="Times New Roman" w:hAnsi="Times New Roman"/>
          <w:sz w:val="24"/>
          <w:szCs w:val="24"/>
        </w:rPr>
      </w:pPr>
      <w:r>
        <w:rPr>
          <w:rFonts w:ascii="Times New Roman" w:hAnsi="Times New Roman"/>
          <w:b/>
          <w:sz w:val="24"/>
          <w:szCs w:val="24"/>
        </w:rPr>
        <w:t xml:space="preserve">AIM: </w:t>
      </w:r>
      <w:r>
        <w:rPr>
          <w:rFonts w:ascii="Times New Roman" w:hAnsi="Times New Roman"/>
          <w:b/>
          <w:sz w:val="24"/>
          <w:szCs w:val="24"/>
        </w:rPr>
        <w:tab/>
      </w:r>
    </w:p>
    <w:p w:rsidR="00A40BD8" w:rsidRDefault="00A40BD8" w:rsidP="00A40BD8">
      <w:pPr>
        <w:spacing w:line="240" w:lineRule="auto"/>
        <w:ind w:firstLine="720"/>
        <w:jc w:val="both"/>
        <w:rPr>
          <w:rFonts w:ascii="Times New Roman" w:hAnsi="Times New Roman"/>
          <w:b/>
          <w:sz w:val="24"/>
          <w:szCs w:val="24"/>
        </w:rPr>
      </w:pPr>
      <w:r>
        <w:rPr>
          <w:rFonts w:ascii="Times New Roman" w:hAnsi="Times New Roman"/>
          <w:sz w:val="24"/>
          <w:szCs w:val="24"/>
        </w:rPr>
        <w:t xml:space="preserve">To determine the quantity of water required to produce a cement paste of standard consistency. </w:t>
      </w:r>
    </w:p>
    <w:p w:rsidR="00A40BD8" w:rsidRDefault="00A40BD8" w:rsidP="00A40BD8">
      <w:pPr>
        <w:spacing w:line="240" w:lineRule="auto"/>
        <w:jc w:val="both"/>
        <w:rPr>
          <w:rFonts w:ascii="Times New Roman" w:hAnsi="Times New Roman"/>
          <w:sz w:val="24"/>
          <w:szCs w:val="24"/>
        </w:rPr>
      </w:pPr>
      <w:r>
        <w:rPr>
          <w:rFonts w:ascii="Times New Roman" w:hAnsi="Times New Roman"/>
          <w:b/>
          <w:sz w:val="24"/>
          <w:szCs w:val="24"/>
        </w:rPr>
        <w:t>DEFNITION:</w:t>
      </w:r>
    </w:p>
    <w:p w:rsidR="00A40BD8" w:rsidRDefault="00A40BD8" w:rsidP="00A40BD8">
      <w:pPr>
        <w:spacing w:line="240" w:lineRule="auto"/>
        <w:ind w:firstLine="720"/>
        <w:jc w:val="both"/>
        <w:rPr>
          <w:rFonts w:ascii="Times New Roman" w:hAnsi="Times New Roman"/>
          <w:b/>
          <w:sz w:val="24"/>
          <w:szCs w:val="24"/>
        </w:rPr>
      </w:pPr>
      <w:r>
        <w:rPr>
          <w:rFonts w:ascii="Times New Roman" w:hAnsi="Times New Roman"/>
          <w:sz w:val="24"/>
          <w:szCs w:val="24"/>
        </w:rPr>
        <w:t xml:space="preserve">Standard consistency is defined as that consistency which will permit the </w:t>
      </w:r>
      <w:proofErr w:type="spellStart"/>
      <w:r>
        <w:rPr>
          <w:rFonts w:ascii="Times New Roman" w:hAnsi="Times New Roman"/>
          <w:sz w:val="24"/>
          <w:szCs w:val="24"/>
        </w:rPr>
        <w:t>Vicat’s</w:t>
      </w:r>
      <w:proofErr w:type="spellEnd"/>
      <w:r>
        <w:rPr>
          <w:rFonts w:ascii="Times New Roman" w:hAnsi="Times New Roman"/>
          <w:sz w:val="24"/>
          <w:szCs w:val="24"/>
        </w:rPr>
        <w:t xml:space="preserve"> plunger to penetrate to a point 5 to 7 mm from the bottom of the </w:t>
      </w:r>
      <w:proofErr w:type="spellStart"/>
      <w:r>
        <w:rPr>
          <w:rFonts w:ascii="Times New Roman" w:hAnsi="Times New Roman"/>
          <w:sz w:val="24"/>
          <w:szCs w:val="24"/>
        </w:rPr>
        <w:t>Vicat’s</w:t>
      </w:r>
      <w:proofErr w:type="spellEnd"/>
      <w:r>
        <w:rPr>
          <w:rFonts w:ascii="Times New Roman" w:hAnsi="Times New Roman"/>
          <w:sz w:val="24"/>
          <w:szCs w:val="24"/>
        </w:rPr>
        <w:t xml:space="preserve"> </w:t>
      </w:r>
      <w:proofErr w:type="spellStart"/>
      <w:r>
        <w:rPr>
          <w:rFonts w:ascii="Times New Roman" w:hAnsi="Times New Roman"/>
          <w:sz w:val="24"/>
          <w:szCs w:val="24"/>
        </w:rPr>
        <w:t>mould</w:t>
      </w:r>
      <w:proofErr w:type="spellEnd"/>
      <w:r>
        <w:rPr>
          <w:rFonts w:ascii="Times New Roman" w:hAnsi="Times New Roman"/>
          <w:sz w:val="24"/>
          <w:szCs w:val="24"/>
        </w:rPr>
        <w:t xml:space="preserve"> when the cement is tested. </w:t>
      </w:r>
    </w:p>
    <w:p w:rsidR="00A40BD8" w:rsidRDefault="00A40BD8" w:rsidP="00A40BD8">
      <w:pPr>
        <w:spacing w:after="0"/>
        <w:rPr>
          <w:rFonts w:ascii="Times New Roman" w:hAnsi="Times New Roman"/>
          <w:sz w:val="24"/>
          <w:szCs w:val="24"/>
        </w:rPr>
      </w:pPr>
      <w:r>
        <w:rPr>
          <w:rFonts w:ascii="Times New Roman" w:hAnsi="Times New Roman"/>
          <w:b/>
          <w:sz w:val="24"/>
          <w:szCs w:val="24"/>
        </w:rPr>
        <w:t>APPARATUS:</w:t>
      </w:r>
      <w:r>
        <w:rPr>
          <w:rFonts w:ascii="Times New Roman" w:hAnsi="Times New Roman"/>
          <w:sz w:val="24"/>
          <w:szCs w:val="24"/>
        </w:rPr>
        <w:tab/>
        <w:t xml:space="preserve">1. </w:t>
      </w:r>
      <w:proofErr w:type="spellStart"/>
      <w:r>
        <w:rPr>
          <w:rFonts w:ascii="Times New Roman" w:hAnsi="Times New Roman"/>
          <w:sz w:val="24"/>
          <w:szCs w:val="24"/>
        </w:rPr>
        <w:t>Vicat’s</w:t>
      </w:r>
      <w:proofErr w:type="spellEnd"/>
      <w:r>
        <w:rPr>
          <w:rFonts w:ascii="Times New Roman" w:hAnsi="Times New Roman"/>
          <w:sz w:val="24"/>
          <w:szCs w:val="24"/>
        </w:rPr>
        <w:t xml:space="preserve"> apparatus, </w:t>
      </w:r>
      <w:proofErr w:type="spellStart"/>
      <w:r>
        <w:rPr>
          <w:rFonts w:ascii="Times New Roman" w:hAnsi="Times New Roman"/>
          <w:sz w:val="24"/>
          <w:szCs w:val="24"/>
        </w:rPr>
        <w:t>Mould</w:t>
      </w:r>
      <w:proofErr w:type="spellEnd"/>
      <w:r>
        <w:rPr>
          <w:rFonts w:ascii="Times New Roman" w:hAnsi="Times New Roman"/>
          <w:sz w:val="24"/>
          <w:szCs w:val="24"/>
        </w:rPr>
        <w:t>, Plunger.</w:t>
      </w:r>
    </w:p>
    <w:p w:rsidR="00A40BD8" w:rsidRDefault="00A40BD8" w:rsidP="00A40BD8">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Standard trowel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40BD8" w:rsidRDefault="00A40BD8" w:rsidP="00A40BD8">
      <w:pPr>
        <w:spacing w:after="0"/>
        <w:rPr>
          <w:rFonts w:ascii="Times New Roman" w:hAnsi="Times New Roman"/>
          <w:sz w:val="24"/>
          <w:szCs w:val="24"/>
        </w:rPr>
      </w:pPr>
      <w:r>
        <w:rPr>
          <w:rFonts w:ascii="Times New Roman" w:hAnsi="Times New Roman"/>
          <w:sz w:val="24"/>
          <w:szCs w:val="24"/>
        </w:rPr>
        <w:t xml:space="preserve">                                    3.  Stop watch.</w:t>
      </w:r>
    </w:p>
    <w:p w:rsidR="00A40BD8" w:rsidRDefault="00A40BD8" w:rsidP="00A40BD8">
      <w:pPr>
        <w:spacing w:after="0"/>
        <w:rPr>
          <w:rFonts w:ascii="Times New Roman" w:hAnsi="Times New Roman"/>
          <w:b/>
          <w:bCs/>
          <w:sz w:val="24"/>
          <w:szCs w:val="24"/>
        </w:rPr>
      </w:pPr>
      <w:r>
        <w:rPr>
          <w:rFonts w:ascii="Times New Roman" w:hAnsi="Times New Roman"/>
          <w:sz w:val="24"/>
          <w:szCs w:val="24"/>
        </w:rPr>
        <w:t xml:space="preserve">                                    4.  Weighing balance</w:t>
      </w:r>
    </w:p>
    <w:p w:rsidR="00A40BD8" w:rsidRDefault="00A40BD8" w:rsidP="00A40BD8">
      <w:pPr>
        <w:spacing w:after="0" w:line="240" w:lineRule="auto"/>
        <w:rPr>
          <w:rFonts w:ascii="Times New Roman" w:hAnsi="Times New Roman"/>
          <w:b/>
          <w:bCs/>
          <w:sz w:val="24"/>
          <w:szCs w:val="24"/>
        </w:rPr>
      </w:pPr>
      <w:r>
        <w:rPr>
          <w:rFonts w:ascii="Times New Roman" w:hAnsi="Times New Roman"/>
          <w:b/>
          <w:bCs/>
          <w:sz w:val="24"/>
          <w:szCs w:val="24"/>
        </w:rPr>
        <w:t xml:space="preserve">DESCRIPTION: </w:t>
      </w:r>
    </w:p>
    <w:p w:rsidR="00A40BD8" w:rsidRDefault="00A40BD8" w:rsidP="00A40BD8">
      <w:pPr>
        <w:spacing w:after="0" w:line="240" w:lineRule="auto"/>
        <w:rPr>
          <w:rFonts w:ascii="Times New Roman" w:hAnsi="Times New Roman"/>
          <w:sz w:val="24"/>
          <w:szCs w:val="24"/>
        </w:rPr>
      </w:pPr>
      <w:r>
        <w:rPr>
          <w:rFonts w:ascii="Times New Roman" w:hAnsi="Times New Roman"/>
          <w:b/>
          <w:bCs/>
          <w:sz w:val="24"/>
          <w:szCs w:val="24"/>
        </w:rPr>
        <w:t xml:space="preserve"> </w:t>
      </w:r>
    </w:p>
    <w:p w:rsidR="00A40BD8" w:rsidRDefault="00A40BD8" w:rsidP="00A40BD8">
      <w:pPr>
        <w:spacing w:after="120" w:line="240" w:lineRule="auto"/>
        <w:ind w:firstLine="720"/>
        <w:jc w:val="both"/>
        <w:rPr>
          <w:rFonts w:ascii="Times New Roman" w:hAnsi="Times New Roman"/>
          <w:b/>
          <w:sz w:val="24"/>
          <w:szCs w:val="24"/>
        </w:rPr>
      </w:pPr>
      <w:r>
        <w:rPr>
          <w:rFonts w:ascii="Times New Roman" w:hAnsi="Times New Roman"/>
          <w:sz w:val="24"/>
          <w:szCs w:val="24"/>
        </w:rPr>
        <w:t xml:space="preserve">The </w:t>
      </w:r>
      <w:proofErr w:type="spellStart"/>
      <w:r>
        <w:rPr>
          <w:rFonts w:ascii="Times New Roman" w:hAnsi="Times New Roman"/>
          <w:sz w:val="24"/>
          <w:szCs w:val="24"/>
        </w:rPr>
        <w:t>Vicat’s</w:t>
      </w:r>
      <w:proofErr w:type="spellEnd"/>
      <w:r>
        <w:rPr>
          <w:rFonts w:ascii="Times New Roman" w:hAnsi="Times New Roman"/>
          <w:sz w:val="24"/>
          <w:szCs w:val="24"/>
        </w:rPr>
        <w:t xml:space="preserve"> apparatus consists of a frame and a moving rod weighing 300 gm.  A cylindrical plunger of 10 mm diameter is kept at the lower end of the rod. A pointer connected to the rod will move along with it when it is released, over a graduated scale kept in front of it.  The cement paste to be tested is kept in the </w:t>
      </w:r>
      <w:proofErr w:type="spellStart"/>
      <w:r>
        <w:rPr>
          <w:rFonts w:ascii="Times New Roman" w:hAnsi="Times New Roman"/>
          <w:sz w:val="24"/>
          <w:szCs w:val="24"/>
        </w:rPr>
        <w:t>Vicat’s</w:t>
      </w:r>
      <w:proofErr w:type="spellEnd"/>
      <w:r>
        <w:rPr>
          <w:rFonts w:ascii="Times New Roman" w:hAnsi="Times New Roman"/>
          <w:sz w:val="24"/>
          <w:szCs w:val="24"/>
        </w:rPr>
        <w:t xml:space="preserve"> </w:t>
      </w:r>
      <w:proofErr w:type="spellStart"/>
      <w:r>
        <w:rPr>
          <w:rFonts w:ascii="Times New Roman" w:hAnsi="Times New Roman"/>
          <w:sz w:val="24"/>
          <w:szCs w:val="24"/>
        </w:rPr>
        <w:t>mould</w:t>
      </w:r>
      <w:proofErr w:type="spellEnd"/>
      <w:r>
        <w:rPr>
          <w:rFonts w:ascii="Times New Roman" w:hAnsi="Times New Roman"/>
          <w:sz w:val="24"/>
          <w:szCs w:val="24"/>
        </w:rPr>
        <w:t xml:space="preserve"> kept below the rod on a glass plate. </w:t>
      </w:r>
    </w:p>
    <w:p w:rsidR="00A40BD8" w:rsidRDefault="00A40BD8" w:rsidP="00A40BD8">
      <w:pPr>
        <w:spacing w:line="240" w:lineRule="auto"/>
        <w:rPr>
          <w:rFonts w:ascii="Times New Roman" w:hAnsi="Times New Roman"/>
          <w:sz w:val="24"/>
          <w:szCs w:val="24"/>
        </w:rPr>
      </w:pPr>
      <w:r>
        <w:rPr>
          <w:rFonts w:ascii="Times New Roman" w:hAnsi="Times New Roman"/>
          <w:b/>
          <w:sz w:val="24"/>
          <w:szCs w:val="24"/>
        </w:rPr>
        <w:t xml:space="preserve">PROCEDURE:  </w:t>
      </w:r>
    </w:p>
    <w:p w:rsidR="00A40BD8" w:rsidRDefault="00A40BD8" w:rsidP="00A40BD8">
      <w:pPr>
        <w:widowControl w:val="0"/>
        <w:numPr>
          <w:ilvl w:val="0"/>
          <w:numId w:val="2"/>
        </w:numPr>
        <w:overflowPunct w:val="0"/>
        <w:autoSpaceDE w:val="0"/>
        <w:spacing w:after="0" w:line="230" w:lineRule="auto"/>
        <w:ind w:hanging="358"/>
        <w:jc w:val="both"/>
        <w:rPr>
          <w:rFonts w:ascii="Times New Roman" w:hAnsi="Times New Roman"/>
          <w:sz w:val="24"/>
          <w:szCs w:val="24"/>
        </w:rPr>
      </w:pPr>
      <w:r>
        <w:rPr>
          <w:rFonts w:ascii="Times New Roman" w:hAnsi="Times New Roman"/>
          <w:sz w:val="24"/>
          <w:szCs w:val="24"/>
        </w:rPr>
        <w:t xml:space="preserve">Prepare a paste of weighed quantity of cement (400 grams) with a weighed quantity of potable or distilled water, starting with 26% water of 400g of cement. </w:t>
      </w:r>
    </w:p>
    <w:p w:rsidR="00A40BD8" w:rsidRDefault="00A40BD8" w:rsidP="00A40BD8">
      <w:pPr>
        <w:widowControl w:val="0"/>
        <w:numPr>
          <w:ilvl w:val="0"/>
          <w:numId w:val="2"/>
        </w:numPr>
        <w:overflowPunct w:val="0"/>
        <w:autoSpaceDE w:val="0"/>
        <w:spacing w:after="0" w:line="230" w:lineRule="auto"/>
        <w:ind w:hanging="358"/>
        <w:jc w:val="both"/>
        <w:rPr>
          <w:rFonts w:ascii="Times New Roman" w:hAnsi="Times New Roman"/>
          <w:sz w:val="24"/>
          <w:szCs w:val="24"/>
        </w:rPr>
      </w:pPr>
      <w:r>
        <w:rPr>
          <w:rFonts w:ascii="Times New Roman" w:hAnsi="Times New Roman"/>
          <w:sz w:val="24"/>
          <w:szCs w:val="24"/>
        </w:rPr>
        <w:t xml:space="preserve">Take care that the time of gauging is not less than 3 minutes, not more than 5 minutes and the gauging shall be completed before setting occurs. </w:t>
      </w:r>
    </w:p>
    <w:p w:rsidR="00A40BD8" w:rsidRDefault="00A40BD8" w:rsidP="00A40BD8">
      <w:pPr>
        <w:widowControl w:val="0"/>
        <w:numPr>
          <w:ilvl w:val="0"/>
          <w:numId w:val="2"/>
        </w:numPr>
        <w:overflowPunct w:val="0"/>
        <w:autoSpaceDE w:val="0"/>
        <w:spacing w:after="0" w:line="240" w:lineRule="auto"/>
        <w:ind w:hanging="358"/>
        <w:jc w:val="both"/>
        <w:rPr>
          <w:rFonts w:ascii="Times New Roman" w:hAnsi="Times New Roman"/>
          <w:sz w:val="24"/>
          <w:szCs w:val="24"/>
        </w:rPr>
      </w:pPr>
      <w:r>
        <w:rPr>
          <w:rFonts w:ascii="Times New Roman" w:hAnsi="Times New Roman"/>
          <w:sz w:val="24"/>
          <w:szCs w:val="24"/>
        </w:rPr>
        <w:t xml:space="preserve">The gauging time shall be counted from the time of adding the water to the dry cement until commencing to fill the </w:t>
      </w:r>
      <w:proofErr w:type="spellStart"/>
      <w:r>
        <w:rPr>
          <w:rFonts w:ascii="Times New Roman" w:hAnsi="Times New Roman"/>
          <w:sz w:val="24"/>
          <w:szCs w:val="24"/>
        </w:rPr>
        <w:t>mould</w:t>
      </w:r>
      <w:proofErr w:type="spellEnd"/>
      <w:r>
        <w:rPr>
          <w:rFonts w:ascii="Times New Roman" w:hAnsi="Times New Roman"/>
          <w:sz w:val="24"/>
          <w:szCs w:val="24"/>
        </w:rPr>
        <w:t xml:space="preserve">. </w:t>
      </w:r>
    </w:p>
    <w:p w:rsidR="00A40BD8" w:rsidRDefault="00A40BD8" w:rsidP="00A40BD8">
      <w:pPr>
        <w:widowControl w:val="0"/>
        <w:numPr>
          <w:ilvl w:val="0"/>
          <w:numId w:val="2"/>
        </w:numPr>
        <w:overflowPunct w:val="0"/>
        <w:autoSpaceDE w:val="0"/>
        <w:spacing w:after="0" w:line="230" w:lineRule="auto"/>
        <w:ind w:hanging="358"/>
        <w:jc w:val="both"/>
        <w:rPr>
          <w:rFonts w:ascii="Times New Roman" w:hAnsi="Times New Roman"/>
          <w:sz w:val="24"/>
          <w:szCs w:val="24"/>
        </w:rPr>
      </w:pPr>
      <w:r>
        <w:rPr>
          <w:rFonts w:ascii="Times New Roman" w:hAnsi="Times New Roman"/>
          <w:sz w:val="24"/>
          <w:szCs w:val="24"/>
        </w:rPr>
        <w:t xml:space="preserve">Fill the </w:t>
      </w:r>
      <w:proofErr w:type="spellStart"/>
      <w:r>
        <w:rPr>
          <w:rFonts w:ascii="Times New Roman" w:hAnsi="Times New Roman"/>
          <w:sz w:val="24"/>
          <w:szCs w:val="24"/>
        </w:rPr>
        <w:t>vicat</w:t>
      </w:r>
      <w:proofErr w:type="spellEnd"/>
      <w:r>
        <w:rPr>
          <w:rFonts w:ascii="Times New Roman" w:hAnsi="Times New Roman"/>
          <w:sz w:val="24"/>
          <w:szCs w:val="24"/>
        </w:rPr>
        <w:t xml:space="preserve"> </w:t>
      </w:r>
      <w:proofErr w:type="spellStart"/>
      <w:r>
        <w:rPr>
          <w:rFonts w:ascii="Times New Roman" w:hAnsi="Times New Roman"/>
          <w:sz w:val="24"/>
          <w:szCs w:val="24"/>
        </w:rPr>
        <w:t>mould</w:t>
      </w:r>
      <w:proofErr w:type="spellEnd"/>
      <w:r>
        <w:rPr>
          <w:rFonts w:ascii="Times New Roman" w:hAnsi="Times New Roman"/>
          <w:sz w:val="24"/>
          <w:szCs w:val="24"/>
        </w:rPr>
        <w:t xml:space="preserve"> with this paste, the </w:t>
      </w:r>
      <w:proofErr w:type="spellStart"/>
      <w:r>
        <w:rPr>
          <w:rFonts w:ascii="Times New Roman" w:hAnsi="Times New Roman"/>
          <w:sz w:val="24"/>
          <w:szCs w:val="24"/>
        </w:rPr>
        <w:t>mould</w:t>
      </w:r>
      <w:proofErr w:type="spellEnd"/>
      <w:r>
        <w:rPr>
          <w:rFonts w:ascii="Times New Roman" w:hAnsi="Times New Roman"/>
          <w:sz w:val="24"/>
          <w:szCs w:val="24"/>
        </w:rPr>
        <w:t xml:space="preserve"> resting upon a non-porous plate. </w:t>
      </w:r>
    </w:p>
    <w:p w:rsidR="00A40BD8" w:rsidRDefault="00A40BD8" w:rsidP="00A40BD8">
      <w:pPr>
        <w:widowControl w:val="0"/>
        <w:numPr>
          <w:ilvl w:val="0"/>
          <w:numId w:val="2"/>
        </w:numPr>
        <w:overflowPunct w:val="0"/>
        <w:autoSpaceDE w:val="0"/>
        <w:spacing w:after="0" w:line="242" w:lineRule="auto"/>
        <w:ind w:hanging="358"/>
        <w:jc w:val="both"/>
        <w:rPr>
          <w:rFonts w:ascii="Times New Roman" w:hAnsi="Times New Roman"/>
          <w:sz w:val="24"/>
          <w:szCs w:val="24"/>
        </w:rPr>
      </w:pPr>
      <w:r>
        <w:rPr>
          <w:rFonts w:ascii="Times New Roman" w:hAnsi="Times New Roman"/>
          <w:sz w:val="24"/>
          <w:szCs w:val="24"/>
        </w:rPr>
        <w:t xml:space="preserve">After completely filling the </w:t>
      </w:r>
      <w:proofErr w:type="spellStart"/>
      <w:r>
        <w:rPr>
          <w:rFonts w:ascii="Times New Roman" w:hAnsi="Times New Roman"/>
          <w:sz w:val="24"/>
          <w:szCs w:val="24"/>
        </w:rPr>
        <w:t>mould</w:t>
      </w:r>
      <w:proofErr w:type="spellEnd"/>
      <w:r>
        <w:rPr>
          <w:rFonts w:ascii="Times New Roman" w:hAnsi="Times New Roman"/>
          <w:sz w:val="24"/>
          <w:szCs w:val="24"/>
        </w:rPr>
        <w:t xml:space="preserve">, trim off the surface of the paste, making it in level with the top of the </w:t>
      </w:r>
      <w:proofErr w:type="spellStart"/>
      <w:r>
        <w:rPr>
          <w:rFonts w:ascii="Times New Roman" w:hAnsi="Times New Roman"/>
          <w:sz w:val="24"/>
          <w:szCs w:val="24"/>
        </w:rPr>
        <w:t>mould</w:t>
      </w:r>
      <w:proofErr w:type="spellEnd"/>
      <w:r>
        <w:rPr>
          <w:rFonts w:ascii="Times New Roman" w:hAnsi="Times New Roman"/>
          <w:sz w:val="24"/>
          <w:szCs w:val="24"/>
        </w:rPr>
        <w:t xml:space="preserve">. The </w:t>
      </w:r>
      <w:proofErr w:type="spellStart"/>
      <w:r>
        <w:rPr>
          <w:rFonts w:ascii="Times New Roman" w:hAnsi="Times New Roman"/>
          <w:sz w:val="24"/>
          <w:szCs w:val="24"/>
        </w:rPr>
        <w:t>mould</w:t>
      </w:r>
      <w:proofErr w:type="spellEnd"/>
      <w:r>
        <w:rPr>
          <w:rFonts w:ascii="Times New Roman" w:hAnsi="Times New Roman"/>
          <w:sz w:val="24"/>
          <w:szCs w:val="24"/>
        </w:rPr>
        <w:t xml:space="preserve"> may slightly be shaken to expel the air. </w:t>
      </w:r>
    </w:p>
    <w:p w:rsidR="00A40BD8" w:rsidRDefault="00A40BD8" w:rsidP="00A40BD8">
      <w:pPr>
        <w:widowControl w:val="0"/>
        <w:numPr>
          <w:ilvl w:val="0"/>
          <w:numId w:val="2"/>
        </w:numPr>
        <w:overflowPunct w:val="0"/>
        <w:autoSpaceDE w:val="0"/>
        <w:spacing w:after="0" w:line="242" w:lineRule="auto"/>
        <w:ind w:hanging="358"/>
        <w:jc w:val="both"/>
        <w:rPr>
          <w:rFonts w:ascii="Times New Roman" w:hAnsi="Times New Roman"/>
          <w:sz w:val="24"/>
          <w:szCs w:val="24"/>
        </w:rPr>
      </w:pPr>
      <w:r>
        <w:rPr>
          <w:rFonts w:ascii="Times New Roman" w:hAnsi="Times New Roman"/>
          <w:sz w:val="24"/>
          <w:szCs w:val="24"/>
        </w:rPr>
        <w:t xml:space="preserve">Place the test block with the </w:t>
      </w:r>
      <w:proofErr w:type="spellStart"/>
      <w:r>
        <w:rPr>
          <w:rFonts w:ascii="Times New Roman" w:hAnsi="Times New Roman"/>
          <w:sz w:val="24"/>
          <w:szCs w:val="24"/>
        </w:rPr>
        <w:t>mould</w:t>
      </w:r>
      <w:proofErr w:type="spellEnd"/>
      <w:r>
        <w:rPr>
          <w:rFonts w:ascii="Times New Roman" w:hAnsi="Times New Roman"/>
          <w:sz w:val="24"/>
          <w:szCs w:val="24"/>
        </w:rPr>
        <w:t xml:space="preserve">, together with the non-porous resting plate, under the rod bearing the plunger (10mm diameter), lower the plunger gently to touch the surface of the test block and quickly release, allowing it to penetrate into the paste. </w:t>
      </w:r>
    </w:p>
    <w:p w:rsidR="00A40BD8" w:rsidRDefault="00A40BD8" w:rsidP="00A40BD8">
      <w:pPr>
        <w:widowControl w:val="0"/>
        <w:numPr>
          <w:ilvl w:val="0"/>
          <w:numId w:val="2"/>
        </w:numPr>
        <w:overflowPunct w:val="0"/>
        <w:autoSpaceDE w:val="0"/>
        <w:spacing w:after="0" w:line="240" w:lineRule="auto"/>
        <w:ind w:hanging="358"/>
        <w:jc w:val="both"/>
        <w:rPr>
          <w:rFonts w:ascii="Times New Roman" w:hAnsi="Times New Roman"/>
          <w:sz w:val="24"/>
          <w:szCs w:val="24"/>
        </w:rPr>
      </w:pPr>
      <w:r>
        <w:rPr>
          <w:rFonts w:ascii="Times New Roman" w:hAnsi="Times New Roman"/>
          <w:sz w:val="24"/>
          <w:szCs w:val="24"/>
        </w:rPr>
        <w:t xml:space="preserve">This operation shall be carried out immediately after filling the </w:t>
      </w:r>
      <w:proofErr w:type="spellStart"/>
      <w:r>
        <w:rPr>
          <w:rFonts w:ascii="Times New Roman" w:hAnsi="Times New Roman"/>
          <w:sz w:val="24"/>
          <w:szCs w:val="24"/>
        </w:rPr>
        <w:t>mould</w:t>
      </w:r>
      <w:proofErr w:type="spellEnd"/>
      <w:r>
        <w:rPr>
          <w:rFonts w:ascii="Times New Roman" w:hAnsi="Times New Roman"/>
          <w:sz w:val="24"/>
          <w:szCs w:val="24"/>
        </w:rPr>
        <w:t xml:space="preserve">. </w:t>
      </w:r>
    </w:p>
    <w:p w:rsidR="00A40BD8" w:rsidRDefault="00A40BD8" w:rsidP="00A40BD8">
      <w:pPr>
        <w:widowControl w:val="0"/>
        <w:numPr>
          <w:ilvl w:val="0"/>
          <w:numId w:val="2"/>
        </w:numPr>
        <w:overflowPunct w:val="0"/>
        <w:autoSpaceDE w:val="0"/>
        <w:spacing w:after="0" w:line="240" w:lineRule="auto"/>
        <w:ind w:hanging="358"/>
        <w:jc w:val="both"/>
        <w:rPr>
          <w:rFonts w:ascii="Times New Roman" w:hAnsi="Times New Roman"/>
          <w:sz w:val="24"/>
          <w:szCs w:val="24"/>
        </w:rPr>
      </w:pPr>
      <w:r>
        <w:rPr>
          <w:rFonts w:ascii="Times New Roman" w:hAnsi="Times New Roman"/>
          <w:sz w:val="24"/>
          <w:szCs w:val="24"/>
        </w:rPr>
        <w:t xml:space="preserve">Prepare trial pastes with varying percentages of water and test as described above until the amount of water necessary for making the standard consistency as defined above is obtained. </w:t>
      </w:r>
    </w:p>
    <w:p w:rsidR="00A40BD8" w:rsidRDefault="00A40BD8" w:rsidP="00A40BD8">
      <w:pPr>
        <w:widowControl w:val="0"/>
        <w:numPr>
          <w:ilvl w:val="0"/>
          <w:numId w:val="2"/>
        </w:numPr>
        <w:overflowPunct w:val="0"/>
        <w:autoSpaceDE w:val="0"/>
        <w:spacing w:after="0" w:line="240" w:lineRule="auto"/>
        <w:ind w:hanging="358"/>
        <w:jc w:val="both"/>
        <w:rPr>
          <w:rFonts w:ascii="Times New Roman" w:hAnsi="Times New Roman"/>
          <w:b/>
          <w:bCs/>
          <w:sz w:val="24"/>
          <w:szCs w:val="24"/>
        </w:rPr>
      </w:pPr>
      <w:r>
        <w:rPr>
          <w:rFonts w:ascii="Times New Roman" w:hAnsi="Times New Roman"/>
          <w:sz w:val="24"/>
          <w:szCs w:val="24"/>
        </w:rPr>
        <w:t>Express the amount of water as a percentage by weight of the dry cement.</w:t>
      </w:r>
      <w:r>
        <w:rPr>
          <w:rFonts w:ascii="Times New Roman" w:hAnsi="Times New Roman"/>
          <w:b/>
          <w:bCs/>
          <w:sz w:val="24"/>
          <w:szCs w:val="24"/>
        </w:rPr>
        <w:t xml:space="preserve"> </w:t>
      </w:r>
    </w:p>
    <w:tbl>
      <w:tblPr>
        <w:tblW w:w="0" w:type="auto"/>
        <w:tblLayout w:type="fixed"/>
        <w:tblCellMar>
          <w:left w:w="0" w:type="dxa"/>
          <w:right w:w="0" w:type="dxa"/>
        </w:tblCellMar>
        <w:tblLook w:val="0000" w:firstRow="0" w:lastRow="0" w:firstColumn="0" w:lastColumn="0" w:noHBand="0" w:noVBand="0"/>
      </w:tblPr>
      <w:tblGrid>
        <w:gridCol w:w="840"/>
        <w:gridCol w:w="1500"/>
        <w:gridCol w:w="960"/>
        <w:gridCol w:w="1860"/>
        <w:gridCol w:w="1640"/>
        <w:gridCol w:w="940"/>
        <w:gridCol w:w="1660"/>
        <w:gridCol w:w="500"/>
        <w:gridCol w:w="30"/>
      </w:tblGrid>
      <w:tr w:rsidR="00A40BD8" w:rsidTr="00F40602">
        <w:trPr>
          <w:trHeight w:val="297"/>
        </w:trPr>
        <w:tc>
          <w:tcPr>
            <w:tcW w:w="2340" w:type="dxa"/>
            <w:gridSpan w:val="2"/>
            <w:tcBorders>
              <w:bottom w:val="single" w:sz="8" w:space="0" w:color="000000"/>
            </w:tcBorders>
            <w:shd w:val="clear" w:color="auto" w:fill="auto"/>
            <w:vAlign w:val="bottom"/>
          </w:tcPr>
          <w:p w:rsidR="00A40BD8" w:rsidRDefault="00A40BD8" w:rsidP="00F40602">
            <w:pPr>
              <w:widowControl w:val="0"/>
              <w:autoSpaceDE w:val="0"/>
              <w:spacing w:after="0" w:line="240" w:lineRule="auto"/>
              <w:ind w:left="120"/>
              <w:rPr>
                <w:rFonts w:ascii="Times New Roman" w:hAnsi="Times New Roman"/>
                <w:b/>
                <w:bCs/>
                <w:sz w:val="24"/>
                <w:szCs w:val="24"/>
              </w:rPr>
            </w:pPr>
          </w:p>
          <w:p w:rsidR="00A40BD8" w:rsidRDefault="00A40BD8" w:rsidP="00F40602">
            <w:pPr>
              <w:widowControl w:val="0"/>
              <w:autoSpaceDE w:val="0"/>
              <w:spacing w:after="0" w:line="240" w:lineRule="auto"/>
              <w:ind w:left="120"/>
              <w:rPr>
                <w:rFonts w:ascii="Times New Roman" w:hAnsi="Times New Roman"/>
                <w:b/>
                <w:bCs/>
                <w:sz w:val="24"/>
                <w:szCs w:val="24"/>
              </w:rPr>
            </w:pPr>
          </w:p>
          <w:p w:rsidR="00A40BD8" w:rsidRDefault="00A40BD8" w:rsidP="00F40602">
            <w:pPr>
              <w:widowControl w:val="0"/>
              <w:autoSpaceDE w:val="0"/>
              <w:spacing w:after="0" w:line="240" w:lineRule="auto"/>
              <w:ind w:left="120"/>
              <w:rPr>
                <w:rFonts w:ascii="Times New Roman" w:hAnsi="Times New Roman"/>
                <w:b/>
                <w:bCs/>
                <w:sz w:val="24"/>
                <w:szCs w:val="24"/>
              </w:rPr>
            </w:pPr>
          </w:p>
          <w:p w:rsidR="00A40BD8" w:rsidRDefault="00A40BD8" w:rsidP="00F40602">
            <w:pPr>
              <w:widowControl w:val="0"/>
              <w:autoSpaceDE w:val="0"/>
              <w:spacing w:after="0" w:line="240" w:lineRule="auto"/>
              <w:ind w:left="120"/>
              <w:rPr>
                <w:rFonts w:ascii="Times New Roman" w:hAnsi="Times New Roman"/>
                <w:b/>
                <w:bCs/>
                <w:sz w:val="24"/>
                <w:szCs w:val="24"/>
              </w:rPr>
            </w:pPr>
          </w:p>
          <w:p w:rsidR="00A40BD8" w:rsidRDefault="00A40BD8" w:rsidP="00F40602">
            <w:pPr>
              <w:widowControl w:val="0"/>
              <w:autoSpaceDE w:val="0"/>
              <w:spacing w:after="0" w:line="240" w:lineRule="auto"/>
              <w:ind w:left="120"/>
              <w:rPr>
                <w:rFonts w:ascii="Times New Roman" w:hAnsi="Times New Roman"/>
                <w:b/>
                <w:bCs/>
                <w:sz w:val="24"/>
                <w:szCs w:val="24"/>
              </w:rPr>
            </w:pPr>
          </w:p>
          <w:p w:rsidR="00A40BD8" w:rsidRDefault="00A40BD8" w:rsidP="00F40602">
            <w:pPr>
              <w:widowControl w:val="0"/>
              <w:autoSpaceDE w:val="0"/>
              <w:spacing w:after="0" w:line="240" w:lineRule="auto"/>
              <w:ind w:left="120"/>
              <w:rPr>
                <w:rFonts w:ascii="Times New Roman" w:hAnsi="Times New Roman"/>
                <w:b/>
                <w:bCs/>
                <w:sz w:val="24"/>
                <w:szCs w:val="24"/>
              </w:rPr>
            </w:pPr>
          </w:p>
          <w:p w:rsidR="00A40BD8" w:rsidRDefault="00A40BD8" w:rsidP="00F40602">
            <w:pPr>
              <w:widowControl w:val="0"/>
              <w:autoSpaceDE w:val="0"/>
              <w:spacing w:after="0" w:line="240" w:lineRule="auto"/>
              <w:ind w:left="120"/>
              <w:rPr>
                <w:rFonts w:ascii="Times New Roman" w:hAnsi="Times New Roman"/>
                <w:b/>
                <w:bCs/>
                <w:sz w:val="24"/>
                <w:szCs w:val="24"/>
              </w:rPr>
            </w:pPr>
          </w:p>
          <w:p w:rsidR="00A40BD8" w:rsidRDefault="00A40BD8" w:rsidP="00F40602">
            <w:pPr>
              <w:widowControl w:val="0"/>
              <w:autoSpaceDE w:val="0"/>
              <w:spacing w:after="0" w:line="240" w:lineRule="auto"/>
              <w:ind w:left="120"/>
              <w:rPr>
                <w:rFonts w:ascii="Times New Roman" w:hAnsi="Times New Roman"/>
                <w:sz w:val="24"/>
                <w:szCs w:val="24"/>
              </w:rPr>
            </w:pPr>
            <w:r>
              <w:rPr>
                <w:rFonts w:ascii="Times New Roman" w:hAnsi="Times New Roman"/>
                <w:b/>
                <w:bCs/>
                <w:sz w:val="24"/>
                <w:szCs w:val="24"/>
              </w:rPr>
              <w:t>OBSERVATIONS:</w:t>
            </w:r>
          </w:p>
          <w:p w:rsidR="00A40BD8" w:rsidRDefault="00A40BD8" w:rsidP="00F40602">
            <w:pPr>
              <w:widowControl w:val="0"/>
              <w:autoSpaceDE w:val="0"/>
              <w:spacing w:after="0" w:line="240" w:lineRule="auto"/>
              <w:ind w:left="120"/>
              <w:rPr>
                <w:rFonts w:ascii="Times New Roman" w:hAnsi="Times New Roman"/>
                <w:sz w:val="24"/>
                <w:szCs w:val="24"/>
              </w:rPr>
            </w:pPr>
          </w:p>
        </w:tc>
        <w:tc>
          <w:tcPr>
            <w:tcW w:w="9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4"/>
                <w:szCs w:val="24"/>
              </w:rPr>
            </w:pPr>
          </w:p>
        </w:tc>
        <w:tc>
          <w:tcPr>
            <w:tcW w:w="18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4"/>
                <w:szCs w:val="24"/>
              </w:rPr>
            </w:pPr>
          </w:p>
        </w:tc>
        <w:tc>
          <w:tcPr>
            <w:tcW w:w="164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4"/>
                <w:szCs w:val="24"/>
              </w:rPr>
            </w:pPr>
          </w:p>
        </w:tc>
        <w:tc>
          <w:tcPr>
            <w:tcW w:w="94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4"/>
                <w:szCs w:val="24"/>
              </w:rPr>
            </w:pPr>
          </w:p>
        </w:tc>
        <w:tc>
          <w:tcPr>
            <w:tcW w:w="16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4"/>
                <w:szCs w:val="24"/>
              </w:rPr>
            </w:pPr>
          </w:p>
        </w:tc>
        <w:tc>
          <w:tcPr>
            <w:tcW w:w="50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4"/>
                <w:szCs w:val="24"/>
              </w:rPr>
            </w:pPr>
          </w:p>
        </w:tc>
        <w:tc>
          <w:tcPr>
            <w:tcW w:w="23" w:type="dxa"/>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cantSplit/>
          <w:trHeight w:val="245"/>
        </w:trPr>
        <w:tc>
          <w:tcPr>
            <w:tcW w:w="840"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1"/>
                <w:szCs w:val="21"/>
              </w:rPr>
            </w:pPr>
          </w:p>
        </w:tc>
        <w:tc>
          <w:tcPr>
            <w:tcW w:w="1500" w:type="dxa"/>
            <w:tcBorders>
              <w:left w:val="single" w:sz="8" w:space="0" w:color="000000"/>
            </w:tcBorders>
            <w:shd w:val="clear" w:color="auto" w:fill="auto"/>
            <w:vAlign w:val="center"/>
          </w:tcPr>
          <w:p w:rsidR="00A40BD8" w:rsidRDefault="00A40BD8" w:rsidP="00F40602">
            <w:pPr>
              <w:widowControl w:val="0"/>
              <w:autoSpaceDE w:val="0"/>
              <w:spacing w:after="0" w:line="245" w:lineRule="exact"/>
              <w:ind w:left="100"/>
              <w:rPr>
                <w:rFonts w:ascii="Times New Roman" w:hAnsi="Times New Roman"/>
                <w:b/>
                <w:bCs/>
                <w:w w:val="97"/>
                <w:sz w:val="24"/>
                <w:szCs w:val="24"/>
              </w:rPr>
            </w:pPr>
            <w:r>
              <w:rPr>
                <w:rFonts w:ascii="Times New Roman" w:hAnsi="Times New Roman"/>
                <w:b/>
                <w:bCs/>
                <w:sz w:val="24"/>
                <w:szCs w:val="24"/>
              </w:rPr>
              <w:t>Weight  of</w:t>
            </w:r>
          </w:p>
        </w:tc>
        <w:tc>
          <w:tcPr>
            <w:tcW w:w="960" w:type="dxa"/>
            <w:shd w:val="clear" w:color="auto" w:fill="auto"/>
            <w:vAlign w:val="center"/>
          </w:tcPr>
          <w:p w:rsidR="00A40BD8" w:rsidRDefault="00A40BD8" w:rsidP="00F40602">
            <w:pPr>
              <w:widowControl w:val="0"/>
              <w:autoSpaceDE w:val="0"/>
              <w:spacing w:after="0" w:line="245" w:lineRule="exact"/>
              <w:rPr>
                <w:rFonts w:ascii="Times New Roman" w:hAnsi="Times New Roman"/>
                <w:b/>
                <w:bCs/>
                <w:w w:val="96"/>
                <w:sz w:val="24"/>
                <w:szCs w:val="24"/>
              </w:rPr>
            </w:pPr>
            <w:r>
              <w:rPr>
                <w:rFonts w:ascii="Times New Roman" w:hAnsi="Times New Roman"/>
                <w:b/>
                <w:bCs/>
                <w:w w:val="97"/>
                <w:sz w:val="24"/>
                <w:szCs w:val="24"/>
              </w:rPr>
              <w:t>cement</w:t>
            </w:r>
          </w:p>
        </w:tc>
        <w:tc>
          <w:tcPr>
            <w:tcW w:w="1860" w:type="dxa"/>
            <w:tcBorders>
              <w:left w:val="single" w:sz="8" w:space="0" w:color="000000"/>
            </w:tcBorders>
            <w:shd w:val="clear" w:color="auto" w:fill="auto"/>
            <w:vAlign w:val="center"/>
          </w:tcPr>
          <w:p w:rsidR="00A40BD8" w:rsidRDefault="00A40BD8" w:rsidP="00F40602">
            <w:pPr>
              <w:widowControl w:val="0"/>
              <w:autoSpaceDE w:val="0"/>
              <w:spacing w:after="0" w:line="245" w:lineRule="exact"/>
              <w:ind w:left="100"/>
              <w:rPr>
                <w:rFonts w:ascii="Times New Roman" w:hAnsi="Times New Roman"/>
                <w:b/>
                <w:bCs/>
                <w:sz w:val="24"/>
                <w:szCs w:val="24"/>
              </w:rPr>
            </w:pPr>
            <w:r>
              <w:rPr>
                <w:rFonts w:ascii="Times New Roman" w:hAnsi="Times New Roman"/>
                <w:b/>
                <w:bCs/>
                <w:w w:val="96"/>
                <w:sz w:val="24"/>
                <w:szCs w:val="24"/>
              </w:rPr>
              <w:t>Weight of water</w:t>
            </w:r>
          </w:p>
        </w:tc>
        <w:tc>
          <w:tcPr>
            <w:tcW w:w="1640" w:type="dxa"/>
            <w:tcBorders>
              <w:left w:val="single" w:sz="8" w:space="0" w:color="000000"/>
            </w:tcBorders>
            <w:shd w:val="clear" w:color="auto" w:fill="auto"/>
            <w:vAlign w:val="center"/>
          </w:tcPr>
          <w:p w:rsidR="00A40BD8" w:rsidRDefault="00A40BD8" w:rsidP="00F40602">
            <w:pPr>
              <w:widowControl w:val="0"/>
              <w:autoSpaceDE w:val="0"/>
              <w:spacing w:after="0" w:line="245" w:lineRule="exact"/>
              <w:ind w:left="100"/>
              <w:rPr>
                <w:rFonts w:ascii="Times New Roman" w:hAnsi="Times New Roman"/>
                <w:b/>
                <w:bCs/>
                <w:sz w:val="24"/>
                <w:szCs w:val="24"/>
              </w:rPr>
            </w:pPr>
            <w:r>
              <w:rPr>
                <w:rFonts w:ascii="Times New Roman" w:hAnsi="Times New Roman"/>
                <w:b/>
                <w:bCs/>
                <w:sz w:val="24"/>
                <w:szCs w:val="24"/>
              </w:rPr>
              <w:t>Plunger</w:t>
            </w:r>
          </w:p>
        </w:tc>
        <w:tc>
          <w:tcPr>
            <w:tcW w:w="940" w:type="dxa"/>
            <w:vMerge w:val="restart"/>
            <w:tcBorders>
              <w:left w:val="single" w:sz="8" w:space="0" w:color="000000"/>
            </w:tcBorders>
            <w:shd w:val="clear" w:color="auto" w:fill="auto"/>
            <w:vAlign w:val="center"/>
          </w:tcPr>
          <w:p w:rsidR="00A40BD8" w:rsidRDefault="00A40BD8" w:rsidP="00F40602">
            <w:pPr>
              <w:widowControl w:val="0"/>
              <w:autoSpaceDE w:val="0"/>
              <w:spacing w:after="0" w:line="240" w:lineRule="auto"/>
              <w:ind w:left="100"/>
              <w:rPr>
                <w:rFonts w:ascii="Times New Roman" w:hAnsi="Times New Roman"/>
                <w:b/>
                <w:bCs/>
                <w:sz w:val="24"/>
                <w:szCs w:val="24"/>
              </w:rPr>
            </w:pPr>
            <w:r>
              <w:rPr>
                <w:rFonts w:ascii="Times New Roman" w:hAnsi="Times New Roman"/>
                <w:b/>
                <w:bCs/>
                <w:sz w:val="24"/>
                <w:szCs w:val="24"/>
              </w:rPr>
              <w:t>Time</w:t>
            </w:r>
          </w:p>
        </w:tc>
        <w:tc>
          <w:tcPr>
            <w:tcW w:w="1660" w:type="dxa"/>
            <w:tcBorders>
              <w:left w:val="single" w:sz="8" w:space="0" w:color="000000"/>
            </w:tcBorders>
            <w:shd w:val="clear" w:color="auto" w:fill="auto"/>
            <w:vAlign w:val="center"/>
          </w:tcPr>
          <w:p w:rsidR="00A40BD8" w:rsidRDefault="00A40BD8" w:rsidP="00F40602">
            <w:pPr>
              <w:widowControl w:val="0"/>
              <w:autoSpaceDE w:val="0"/>
              <w:spacing w:after="0" w:line="245" w:lineRule="exact"/>
              <w:ind w:left="100"/>
              <w:rPr>
                <w:rFonts w:ascii="Times New Roman" w:hAnsi="Times New Roman"/>
                <w:b/>
                <w:bCs/>
                <w:sz w:val="24"/>
                <w:szCs w:val="24"/>
              </w:rPr>
            </w:pPr>
            <w:r>
              <w:rPr>
                <w:rFonts w:ascii="Times New Roman" w:hAnsi="Times New Roman"/>
                <w:b/>
                <w:bCs/>
                <w:sz w:val="24"/>
                <w:szCs w:val="24"/>
              </w:rPr>
              <w:t xml:space="preserve">Consistency  of </w:t>
            </w:r>
          </w:p>
          <w:p w:rsidR="00A40BD8" w:rsidRDefault="00A40BD8" w:rsidP="00F40602">
            <w:pPr>
              <w:widowControl w:val="0"/>
              <w:autoSpaceDE w:val="0"/>
              <w:spacing w:after="0" w:line="245" w:lineRule="exact"/>
              <w:ind w:left="100"/>
              <w:rPr>
                <w:rFonts w:ascii="Times New Roman" w:hAnsi="Times New Roman"/>
                <w:b/>
                <w:bCs/>
                <w:sz w:val="24"/>
                <w:szCs w:val="24"/>
              </w:rPr>
            </w:pPr>
            <w:r>
              <w:rPr>
                <w:rFonts w:ascii="Times New Roman" w:hAnsi="Times New Roman"/>
                <w:b/>
                <w:bCs/>
                <w:sz w:val="24"/>
                <w:szCs w:val="24"/>
              </w:rPr>
              <w:t xml:space="preserve">cement in % </w:t>
            </w:r>
          </w:p>
          <w:p w:rsidR="00A40BD8" w:rsidRDefault="00A40BD8" w:rsidP="00F40602">
            <w:pPr>
              <w:widowControl w:val="0"/>
              <w:autoSpaceDE w:val="0"/>
              <w:spacing w:after="0" w:line="245" w:lineRule="exact"/>
              <w:ind w:left="100"/>
              <w:rPr>
                <w:rFonts w:ascii="Times New Roman" w:hAnsi="Times New Roman"/>
                <w:b/>
                <w:bCs/>
                <w:sz w:val="24"/>
                <w:szCs w:val="24"/>
              </w:rPr>
            </w:pPr>
            <w:r>
              <w:rPr>
                <w:rFonts w:ascii="Times New Roman" w:hAnsi="Times New Roman"/>
                <w:b/>
                <w:bCs/>
                <w:sz w:val="24"/>
                <w:szCs w:val="24"/>
              </w:rPr>
              <w:t>(b/a)*100</w:t>
            </w:r>
          </w:p>
        </w:tc>
        <w:tc>
          <w:tcPr>
            <w:tcW w:w="500" w:type="dxa"/>
            <w:shd w:val="clear" w:color="auto" w:fill="auto"/>
            <w:vAlign w:val="bottom"/>
          </w:tcPr>
          <w:p w:rsidR="00A40BD8" w:rsidRDefault="00A40BD8" w:rsidP="00F40602">
            <w:pPr>
              <w:widowControl w:val="0"/>
              <w:autoSpaceDE w:val="0"/>
              <w:snapToGrid w:val="0"/>
              <w:spacing w:after="0" w:line="245" w:lineRule="exact"/>
              <w:jc w:val="right"/>
              <w:rPr>
                <w:rFonts w:ascii="Times New Roman" w:hAnsi="Times New Roman"/>
                <w:b/>
                <w:bCs/>
                <w:sz w:val="24"/>
                <w:szCs w:val="24"/>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cantSplit/>
          <w:trHeight w:val="138"/>
        </w:trPr>
        <w:tc>
          <w:tcPr>
            <w:tcW w:w="840" w:type="dxa"/>
            <w:vMerge w:val="restart"/>
            <w:tcBorders>
              <w:left w:val="single" w:sz="8" w:space="0" w:color="000000"/>
            </w:tcBorders>
            <w:shd w:val="clear" w:color="auto" w:fill="auto"/>
            <w:vAlign w:val="bottom"/>
          </w:tcPr>
          <w:p w:rsidR="00A40BD8" w:rsidRDefault="00A40BD8" w:rsidP="00F40602">
            <w:pPr>
              <w:widowControl w:val="0"/>
              <w:autoSpaceDE w:val="0"/>
              <w:spacing w:after="0" w:line="240" w:lineRule="auto"/>
              <w:ind w:left="120"/>
              <w:rPr>
                <w:rFonts w:ascii="Times New Roman" w:hAnsi="Times New Roman"/>
                <w:b/>
                <w:bCs/>
                <w:w w:val="94"/>
                <w:sz w:val="24"/>
                <w:szCs w:val="24"/>
              </w:rPr>
            </w:pPr>
            <w:r>
              <w:rPr>
                <w:rFonts w:ascii="Times New Roman" w:hAnsi="Times New Roman"/>
                <w:b/>
                <w:bCs/>
                <w:sz w:val="24"/>
                <w:szCs w:val="24"/>
              </w:rPr>
              <w:t>S. No</w:t>
            </w:r>
          </w:p>
        </w:tc>
        <w:tc>
          <w:tcPr>
            <w:tcW w:w="1500" w:type="dxa"/>
            <w:vMerge w:val="restart"/>
            <w:tcBorders>
              <w:left w:val="single" w:sz="8" w:space="0" w:color="000000"/>
            </w:tcBorders>
            <w:shd w:val="clear" w:color="auto" w:fill="auto"/>
            <w:vAlign w:val="center"/>
          </w:tcPr>
          <w:p w:rsidR="00A40BD8" w:rsidRDefault="00A40BD8" w:rsidP="00F40602">
            <w:pPr>
              <w:widowControl w:val="0"/>
              <w:autoSpaceDE w:val="0"/>
              <w:spacing w:after="0" w:line="240" w:lineRule="auto"/>
              <w:ind w:left="100"/>
              <w:rPr>
                <w:rFonts w:ascii="Times New Roman" w:hAnsi="Times New Roman"/>
                <w:sz w:val="12"/>
                <w:szCs w:val="12"/>
              </w:rPr>
            </w:pPr>
            <w:r>
              <w:rPr>
                <w:rFonts w:ascii="Times New Roman" w:hAnsi="Times New Roman"/>
                <w:b/>
                <w:bCs/>
                <w:w w:val="94"/>
                <w:sz w:val="24"/>
                <w:szCs w:val="24"/>
              </w:rPr>
              <w:t xml:space="preserve">taken in </w:t>
            </w:r>
            <w:proofErr w:type="spellStart"/>
            <w:r>
              <w:rPr>
                <w:rFonts w:ascii="Times New Roman" w:hAnsi="Times New Roman"/>
                <w:b/>
                <w:bCs/>
                <w:w w:val="94"/>
                <w:sz w:val="24"/>
                <w:szCs w:val="24"/>
              </w:rPr>
              <w:t>gms</w:t>
            </w:r>
            <w:proofErr w:type="spellEnd"/>
            <w:r>
              <w:rPr>
                <w:rFonts w:ascii="Times New Roman" w:hAnsi="Times New Roman"/>
                <w:b/>
                <w:bCs/>
                <w:w w:val="94"/>
                <w:sz w:val="24"/>
                <w:szCs w:val="24"/>
              </w:rPr>
              <w:t xml:space="preserve"> (a)</w:t>
            </w:r>
          </w:p>
        </w:tc>
        <w:tc>
          <w:tcPr>
            <w:tcW w:w="960" w:type="dxa"/>
            <w:shd w:val="clear" w:color="auto" w:fill="auto"/>
            <w:vAlign w:val="center"/>
          </w:tcPr>
          <w:p w:rsidR="00A40BD8" w:rsidRDefault="00A40BD8" w:rsidP="00F40602">
            <w:pPr>
              <w:widowControl w:val="0"/>
              <w:autoSpaceDE w:val="0"/>
              <w:snapToGrid w:val="0"/>
              <w:spacing w:after="0" w:line="240" w:lineRule="auto"/>
              <w:rPr>
                <w:rFonts w:ascii="Times New Roman" w:hAnsi="Times New Roman"/>
                <w:sz w:val="12"/>
                <w:szCs w:val="12"/>
              </w:rPr>
            </w:pPr>
          </w:p>
        </w:tc>
        <w:tc>
          <w:tcPr>
            <w:tcW w:w="1860" w:type="dxa"/>
            <w:vMerge w:val="restart"/>
            <w:tcBorders>
              <w:left w:val="single" w:sz="8" w:space="0" w:color="000000"/>
            </w:tcBorders>
            <w:shd w:val="clear" w:color="auto" w:fill="auto"/>
            <w:vAlign w:val="center"/>
          </w:tcPr>
          <w:p w:rsidR="00A40BD8" w:rsidRDefault="00A40BD8" w:rsidP="00F40602">
            <w:pPr>
              <w:widowControl w:val="0"/>
              <w:autoSpaceDE w:val="0"/>
              <w:spacing w:after="0" w:line="240" w:lineRule="auto"/>
              <w:ind w:left="100"/>
              <w:rPr>
                <w:rFonts w:ascii="Times New Roman" w:hAnsi="Times New Roman"/>
                <w:b/>
                <w:bCs/>
                <w:sz w:val="24"/>
                <w:szCs w:val="24"/>
              </w:rPr>
            </w:pPr>
            <w:r>
              <w:rPr>
                <w:rFonts w:ascii="Times New Roman" w:hAnsi="Times New Roman"/>
                <w:b/>
                <w:bCs/>
                <w:sz w:val="24"/>
                <w:szCs w:val="24"/>
              </w:rPr>
              <w:t xml:space="preserve">taken in </w:t>
            </w:r>
            <w:proofErr w:type="spellStart"/>
            <w:r>
              <w:rPr>
                <w:rFonts w:ascii="Times New Roman" w:hAnsi="Times New Roman"/>
                <w:b/>
                <w:bCs/>
                <w:sz w:val="24"/>
                <w:szCs w:val="24"/>
              </w:rPr>
              <w:t>gms</w:t>
            </w:r>
            <w:proofErr w:type="spellEnd"/>
            <w:r>
              <w:rPr>
                <w:rFonts w:ascii="Times New Roman" w:hAnsi="Times New Roman"/>
                <w:b/>
                <w:bCs/>
                <w:sz w:val="24"/>
                <w:szCs w:val="24"/>
              </w:rPr>
              <w:t xml:space="preserve"> (b)</w:t>
            </w:r>
          </w:p>
        </w:tc>
        <w:tc>
          <w:tcPr>
            <w:tcW w:w="1640" w:type="dxa"/>
            <w:vMerge w:val="restart"/>
            <w:tcBorders>
              <w:left w:val="single" w:sz="8" w:space="0" w:color="000000"/>
            </w:tcBorders>
            <w:shd w:val="clear" w:color="auto" w:fill="auto"/>
            <w:vAlign w:val="center"/>
          </w:tcPr>
          <w:p w:rsidR="00A40BD8" w:rsidRDefault="00A40BD8" w:rsidP="00F40602">
            <w:pPr>
              <w:widowControl w:val="0"/>
              <w:autoSpaceDE w:val="0"/>
              <w:spacing w:after="0" w:line="240" w:lineRule="auto"/>
              <w:ind w:left="100"/>
              <w:rPr>
                <w:rFonts w:ascii="Times New Roman" w:hAnsi="Times New Roman"/>
                <w:b/>
                <w:bCs/>
                <w:sz w:val="24"/>
                <w:szCs w:val="24"/>
              </w:rPr>
            </w:pPr>
            <w:r>
              <w:rPr>
                <w:rFonts w:ascii="Times New Roman" w:hAnsi="Times New Roman"/>
                <w:b/>
                <w:bCs/>
                <w:sz w:val="24"/>
                <w:szCs w:val="24"/>
              </w:rPr>
              <w:t>Penetration</w:t>
            </w:r>
          </w:p>
          <w:p w:rsidR="00A40BD8" w:rsidRDefault="00A40BD8" w:rsidP="00F40602">
            <w:pPr>
              <w:widowControl w:val="0"/>
              <w:autoSpaceDE w:val="0"/>
              <w:spacing w:after="0" w:line="240" w:lineRule="auto"/>
              <w:ind w:left="100"/>
              <w:rPr>
                <w:rFonts w:ascii="Times New Roman" w:hAnsi="Times New Roman"/>
                <w:sz w:val="12"/>
                <w:szCs w:val="12"/>
              </w:rPr>
            </w:pPr>
            <w:r>
              <w:rPr>
                <w:rFonts w:ascii="Times New Roman" w:hAnsi="Times New Roman"/>
                <w:b/>
                <w:bCs/>
                <w:sz w:val="24"/>
                <w:szCs w:val="24"/>
              </w:rPr>
              <w:t>(mm)</w:t>
            </w:r>
          </w:p>
        </w:tc>
        <w:tc>
          <w:tcPr>
            <w:tcW w:w="940" w:type="dxa"/>
            <w:vMerge/>
            <w:tcBorders>
              <w:left w:val="single" w:sz="8" w:space="0" w:color="000000"/>
            </w:tcBorders>
            <w:shd w:val="clear" w:color="auto" w:fill="auto"/>
            <w:vAlign w:val="center"/>
          </w:tcPr>
          <w:p w:rsidR="00A40BD8" w:rsidRDefault="00A40BD8" w:rsidP="00F40602">
            <w:pPr>
              <w:widowControl w:val="0"/>
              <w:autoSpaceDE w:val="0"/>
              <w:snapToGrid w:val="0"/>
              <w:spacing w:after="0" w:line="240" w:lineRule="auto"/>
              <w:rPr>
                <w:rFonts w:ascii="Times New Roman" w:hAnsi="Times New Roman"/>
                <w:sz w:val="12"/>
                <w:szCs w:val="12"/>
              </w:rPr>
            </w:pPr>
          </w:p>
        </w:tc>
        <w:tc>
          <w:tcPr>
            <w:tcW w:w="1660" w:type="dxa"/>
            <w:vMerge w:val="restart"/>
            <w:tcBorders>
              <w:left w:val="single" w:sz="8" w:space="0" w:color="000000"/>
            </w:tcBorders>
            <w:shd w:val="clear" w:color="auto" w:fill="auto"/>
            <w:vAlign w:val="center"/>
          </w:tcPr>
          <w:p w:rsidR="00A40BD8" w:rsidRDefault="00A40BD8" w:rsidP="00F40602">
            <w:pPr>
              <w:widowControl w:val="0"/>
              <w:autoSpaceDE w:val="0"/>
              <w:snapToGrid w:val="0"/>
              <w:spacing w:after="0" w:line="240" w:lineRule="auto"/>
              <w:rPr>
                <w:rFonts w:ascii="Times New Roman" w:hAnsi="Times New Roman"/>
                <w:b/>
                <w:bCs/>
                <w:sz w:val="24"/>
                <w:szCs w:val="24"/>
              </w:rPr>
            </w:pPr>
          </w:p>
        </w:tc>
        <w:tc>
          <w:tcPr>
            <w:tcW w:w="500" w:type="dxa"/>
            <w:vMerge w:val="restart"/>
            <w:shd w:val="clear" w:color="auto" w:fill="auto"/>
            <w:vAlign w:val="bottom"/>
          </w:tcPr>
          <w:p w:rsidR="00A40BD8" w:rsidRDefault="00A40BD8" w:rsidP="00F40602">
            <w:pPr>
              <w:widowControl w:val="0"/>
              <w:autoSpaceDE w:val="0"/>
              <w:snapToGrid w:val="0"/>
              <w:spacing w:after="0" w:line="240" w:lineRule="auto"/>
              <w:ind w:right="20"/>
              <w:jc w:val="right"/>
              <w:rPr>
                <w:rFonts w:ascii="Times New Roman" w:hAnsi="Times New Roman"/>
                <w:b/>
                <w:bCs/>
                <w:sz w:val="24"/>
                <w:szCs w:val="24"/>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cantSplit/>
          <w:trHeight w:val="138"/>
        </w:trPr>
        <w:tc>
          <w:tcPr>
            <w:tcW w:w="840" w:type="dxa"/>
            <w:vMerge/>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2"/>
                <w:szCs w:val="12"/>
              </w:rPr>
            </w:pPr>
          </w:p>
        </w:tc>
        <w:tc>
          <w:tcPr>
            <w:tcW w:w="1500" w:type="dxa"/>
            <w:vMerge/>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2"/>
                <w:szCs w:val="12"/>
              </w:rPr>
            </w:pPr>
          </w:p>
        </w:tc>
        <w:tc>
          <w:tcPr>
            <w:tcW w:w="960" w:type="dxa"/>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2"/>
                <w:szCs w:val="12"/>
              </w:rPr>
            </w:pPr>
          </w:p>
        </w:tc>
        <w:tc>
          <w:tcPr>
            <w:tcW w:w="1860" w:type="dxa"/>
            <w:vMerge/>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2"/>
                <w:szCs w:val="12"/>
              </w:rPr>
            </w:pPr>
          </w:p>
        </w:tc>
        <w:tc>
          <w:tcPr>
            <w:tcW w:w="1640" w:type="dxa"/>
            <w:vMerge/>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2"/>
                <w:szCs w:val="12"/>
              </w:rPr>
            </w:pPr>
          </w:p>
        </w:tc>
        <w:tc>
          <w:tcPr>
            <w:tcW w:w="940" w:type="dxa"/>
            <w:tcBorders>
              <w:left w:val="single" w:sz="8" w:space="0" w:color="000000"/>
            </w:tcBorders>
            <w:shd w:val="clear" w:color="auto" w:fill="auto"/>
            <w:vAlign w:val="bottom"/>
          </w:tcPr>
          <w:p w:rsidR="00A40BD8" w:rsidRDefault="00A40BD8" w:rsidP="00F40602">
            <w:pPr>
              <w:widowControl w:val="0"/>
              <w:autoSpaceDE w:val="0"/>
              <w:spacing w:after="0" w:line="240" w:lineRule="auto"/>
              <w:rPr>
                <w:rFonts w:ascii="Times New Roman" w:hAnsi="Times New Roman"/>
                <w:sz w:val="12"/>
                <w:szCs w:val="12"/>
              </w:rPr>
            </w:pPr>
            <w:r>
              <w:rPr>
                <w:rFonts w:ascii="Times New Roman" w:hAnsi="Times New Roman"/>
                <w:b/>
                <w:bCs/>
                <w:sz w:val="24"/>
                <w:szCs w:val="24"/>
              </w:rPr>
              <w:t>Taken</w:t>
            </w:r>
          </w:p>
        </w:tc>
        <w:tc>
          <w:tcPr>
            <w:tcW w:w="1660" w:type="dxa"/>
            <w:vMerge/>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2"/>
                <w:szCs w:val="12"/>
              </w:rPr>
            </w:pPr>
          </w:p>
        </w:tc>
        <w:tc>
          <w:tcPr>
            <w:tcW w:w="500" w:type="dxa"/>
            <w:vMerge/>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2"/>
                <w:szCs w:val="12"/>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cantSplit/>
          <w:trHeight w:val="115"/>
        </w:trPr>
        <w:tc>
          <w:tcPr>
            <w:tcW w:w="8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0"/>
                <w:szCs w:val="10"/>
              </w:rPr>
            </w:pPr>
          </w:p>
        </w:tc>
        <w:tc>
          <w:tcPr>
            <w:tcW w:w="150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0"/>
                <w:szCs w:val="10"/>
              </w:rPr>
            </w:pPr>
          </w:p>
        </w:tc>
        <w:tc>
          <w:tcPr>
            <w:tcW w:w="9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0"/>
                <w:szCs w:val="10"/>
              </w:rPr>
            </w:pPr>
          </w:p>
        </w:tc>
        <w:tc>
          <w:tcPr>
            <w:tcW w:w="18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0"/>
                <w:szCs w:val="10"/>
              </w:rPr>
            </w:pPr>
          </w:p>
        </w:tc>
        <w:tc>
          <w:tcPr>
            <w:tcW w:w="16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0"/>
                <w:szCs w:val="10"/>
              </w:rPr>
            </w:pPr>
          </w:p>
        </w:tc>
        <w:tc>
          <w:tcPr>
            <w:tcW w:w="9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0"/>
                <w:szCs w:val="10"/>
              </w:rPr>
            </w:pPr>
          </w:p>
        </w:tc>
        <w:tc>
          <w:tcPr>
            <w:tcW w:w="2160" w:type="dxa"/>
            <w:gridSpan w:val="2"/>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10"/>
                <w:szCs w:val="10"/>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trHeight w:val="266"/>
        </w:trPr>
        <w:tc>
          <w:tcPr>
            <w:tcW w:w="8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50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8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50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trHeight w:val="266"/>
        </w:trPr>
        <w:tc>
          <w:tcPr>
            <w:tcW w:w="8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50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8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50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trHeight w:val="266"/>
        </w:trPr>
        <w:tc>
          <w:tcPr>
            <w:tcW w:w="8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50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8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50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trHeight w:val="266"/>
        </w:trPr>
        <w:tc>
          <w:tcPr>
            <w:tcW w:w="8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50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8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50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trHeight w:val="266"/>
        </w:trPr>
        <w:tc>
          <w:tcPr>
            <w:tcW w:w="8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50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8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50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r w:rsidR="00A40BD8" w:rsidTr="00F40602">
        <w:trPr>
          <w:trHeight w:val="266"/>
        </w:trPr>
        <w:tc>
          <w:tcPr>
            <w:tcW w:w="8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50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6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8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94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1660" w:type="dxa"/>
            <w:tcBorders>
              <w:left w:val="single" w:sz="8" w:space="0" w:color="000000"/>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500" w:type="dxa"/>
            <w:tcBorders>
              <w:bottom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3"/>
                <w:szCs w:val="23"/>
              </w:rPr>
            </w:pPr>
          </w:p>
        </w:tc>
        <w:tc>
          <w:tcPr>
            <w:tcW w:w="23" w:type="dxa"/>
            <w:tcBorders>
              <w:left w:val="single" w:sz="8" w:space="0" w:color="000000"/>
            </w:tcBorders>
            <w:shd w:val="clear" w:color="auto" w:fill="auto"/>
            <w:vAlign w:val="bottom"/>
          </w:tcPr>
          <w:p w:rsidR="00A40BD8" w:rsidRDefault="00A40BD8" w:rsidP="00F40602">
            <w:pPr>
              <w:widowControl w:val="0"/>
              <w:autoSpaceDE w:val="0"/>
              <w:snapToGrid w:val="0"/>
              <w:spacing w:after="0" w:line="240" w:lineRule="auto"/>
              <w:rPr>
                <w:rFonts w:ascii="Times New Roman" w:hAnsi="Times New Roman"/>
                <w:sz w:val="2"/>
                <w:szCs w:val="2"/>
              </w:rPr>
            </w:pPr>
          </w:p>
        </w:tc>
      </w:tr>
    </w:tbl>
    <w:p w:rsidR="00A40BD8" w:rsidRDefault="00A40BD8" w:rsidP="00A40BD8">
      <w:pPr>
        <w:spacing w:line="240" w:lineRule="auto"/>
        <w:rPr>
          <w:rFonts w:ascii="Times New Roman" w:hAnsi="Times New Roman"/>
          <w:b/>
          <w:sz w:val="24"/>
          <w:szCs w:val="24"/>
        </w:rPr>
      </w:pPr>
    </w:p>
    <w:p w:rsidR="00A40BD8" w:rsidRDefault="00A40BD8" w:rsidP="00A40BD8">
      <w:pPr>
        <w:spacing w:line="240" w:lineRule="auto"/>
        <w:rPr>
          <w:rFonts w:ascii="Times New Roman" w:hAnsi="Times New Roman"/>
          <w:b/>
          <w:sz w:val="24"/>
          <w:szCs w:val="24"/>
        </w:rPr>
      </w:pPr>
      <w:r>
        <w:rPr>
          <w:rFonts w:ascii="Times New Roman" w:hAnsi="Times New Roman"/>
          <w:b/>
          <w:sz w:val="24"/>
          <w:szCs w:val="24"/>
        </w:rPr>
        <w:t>CALCULATIONS:</w:t>
      </w:r>
    </w:p>
    <w:p w:rsidR="00A40BD8" w:rsidRDefault="00A40BD8" w:rsidP="00A40BD8">
      <w:pPr>
        <w:spacing w:line="24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ab/>
        <w:t>Weight of cement taken = W</w:t>
      </w:r>
      <w:r>
        <w:rPr>
          <w:rFonts w:ascii="Times New Roman" w:hAnsi="Times New Roman"/>
          <w:sz w:val="24"/>
          <w:szCs w:val="24"/>
          <w:vertAlign w:val="subscript"/>
        </w:rPr>
        <w:t>1</w:t>
      </w:r>
      <w:r>
        <w:rPr>
          <w:rFonts w:ascii="Times New Roman" w:hAnsi="Times New Roman"/>
          <w:sz w:val="24"/>
          <w:szCs w:val="24"/>
        </w:rPr>
        <w:t xml:space="preserve">. </w:t>
      </w:r>
    </w:p>
    <w:p w:rsidR="00A40BD8" w:rsidRDefault="00A40BD8" w:rsidP="00A40BD8">
      <w:pPr>
        <w:spacing w:line="240" w:lineRule="auto"/>
        <w:ind w:left="1440" w:firstLine="720"/>
        <w:rPr>
          <w:rFonts w:ascii="Times New Roman" w:hAnsi="Times New Roman"/>
          <w:sz w:val="24"/>
          <w:szCs w:val="24"/>
        </w:rPr>
      </w:pPr>
      <w:r>
        <w:rPr>
          <w:rFonts w:ascii="Times New Roman" w:hAnsi="Times New Roman"/>
          <w:sz w:val="24"/>
          <w:szCs w:val="24"/>
        </w:rPr>
        <w:t xml:space="preserve">Weight of water added when the plunger has a penetration of </w:t>
      </w:r>
    </w:p>
    <w:p w:rsidR="00A40BD8" w:rsidRDefault="00A40BD8" w:rsidP="00A40BD8">
      <w:pPr>
        <w:spacing w:line="240" w:lineRule="auto"/>
        <w:ind w:left="1440" w:firstLine="720"/>
        <w:rPr>
          <w:rFonts w:ascii="Times New Roman" w:hAnsi="Times New Roman"/>
          <w:sz w:val="24"/>
          <w:szCs w:val="24"/>
        </w:rPr>
      </w:pPr>
      <w:r>
        <w:rPr>
          <w:rFonts w:ascii="Times New Roman" w:hAnsi="Times New Roman"/>
          <w:sz w:val="24"/>
          <w:szCs w:val="24"/>
        </w:rPr>
        <w:t xml:space="preserve">5 to 7 mm from the bottom of the </w:t>
      </w:r>
      <w:proofErr w:type="spellStart"/>
      <w:r>
        <w:rPr>
          <w:rFonts w:ascii="Times New Roman" w:hAnsi="Times New Roman"/>
          <w:sz w:val="24"/>
          <w:szCs w:val="24"/>
        </w:rPr>
        <w:t>mould</w:t>
      </w:r>
      <w:proofErr w:type="spellEnd"/>
      <w:r>
        <w:rPr>
          <w:rFonts w:ascii="Times New Roman" w:hAnsi="Times New Roman"/>
          <w:sz w:val="24"/>
          <w:szCs w:val="24"/>
        </w:rPr>
        <w:t xml:space="preserve"> = W</w:t>
      </w:r>
      <w:r>
        <w:rPr>
          <w:rFonts w:ascii="Times New Roman" w:hAnsi="Times New Roman"/>
          <w:sz w:val="24"/>
          <w:szCs w:val="24"/>
          <w:vertAlign w:val="subscript"/>
        </w:rPr>
        <w:t>2</w:t>
      </w:r>
    </w:p>
    <w:p w:rsidR="00A40BD8" w:rsidRDefault="00A40BD8" w:rsidP="00A40BD8">
      <w:pPr>
        <w:spacing w:line="240" w:lineRule="auto"/>
        <w:ind w:left="2160"/>
        <w:rPr>
          <w:rFonts w:ascii="Times New Roman" w:hAnsi="Times New Roman"/>
          <w:sz w:val="24"/>
          <w:szCs w:val="24"/>
        </w:rPr>
      </w:pPr>
      <w:r>
        <w:rPr>
          <w:rFonts w:ascii="Times New Roman" w:hAnsi="Times New Roman"/>
          <w:sz w:val="24"/>
          <w:szCs w:val="24"/>
        </w:rPr>
        <w:t xml:space="preserve">Percentage of water for standard consistency </w:t>
      </w:r>
    </w:p>
    <w:p w:rsidR="00A40BD8" w:rsidRDefault="00A40BD8" w:rsidP="00A40BD8">
      <w:pPr>
        <w:spacing w:line="240" w:lineRule="auto"/>
        <w:ind w:left="1440" w:firstLine="720"/>
        <w:rPr>
          <w:rFonts w:ascii="Times New Roman" w:hAnsi="Times New Roman"/>
          <w:b/>
          <w:sz w:val="24"/>
          <w:szCs w:val="24"/>
        </w:rPr>
      </w:pPr>
      <w:r>
        <w:rPr>
          <w:rFonts w:ascii="Times New Roman" w:hAnsi="Times New Roman"/>
          <w:sz w:val="24"/>
          <w:szCs w:val="24"/>
        </w:rPr>
        <w:t>p = (W</w:t>
      </w:r>
      <w:r>
        <w:rPr>
          <w:rFonts w:ascii="Times New Roman" w:hAnsi="Times New Roman"/>
          <w:sz w:val="24"/>
          <w:szCs w:val="24"/>
          <w:vertAlign w:val="subscript"/>
        </w:rPr>
        <w:t>2</w:t>
      </w:r>
      <w:r>
        <w:rPr>
          <w:rFonts w:ascii="Times New Roman" w:hAnsi="Times New Roman"/>
          <w:sz w:val="24"/>
          <w:szCs w:val="24"/>
        </w:rPr>
        <w:t xml:space="preserve"> / W</w:t>
      </w:r>
      <w:r>
        <w:rPr>
          <w:rFonts w:ascii="Times New Roman" w:hAnsi="Times New Roman"/>
          <w:sz w:val="24"/>
          <w:szCs w:val="24"/>
          <w:vertAlign w:val="subscript"/>
        </w:rPr>
        <w:t>1</w:t>
      </w:r>
      <w:r>
        <w:rPr>
          <w:rFonts w:ascii="Times New Roman" w:hAnsi="Times New Roman"/>
          <w:sz w:val="24"/>
          <w:szCs w:val="24"/>
        </w:rPr>
        <w:t>) x 100</w:t>
      </w:r>
    </w:p>
    <w:p w:rsidR="00A40BD8" w:rsidRDefault="00A40BD8" w:rsidP="00A40BD8">
      <w:pPr>
        <w:spacing w:line="240" w:lineRule="auto"/>
        <w:rPr>
          <w:rFonts w:ascii="Times New Roman" w:hAnsi="Times New Roman"/>
          <w:b/>
          <w:sz w:val="24"/>
          <w:szCs w:val="24"/>
        </w:rPr>
      </w:pPr>
      <w:r>
        <w:rPr>
          <w:rFonts w:ascii="Times New Roman" w:hAnsi="Times New Roman"/>
          <w:b/>
          <w:sz w:val="24"/>
          <w:szCs w:val="24"/>
        </w:rPr>
        <w:t xml:space="preserve">RESULT:   </w:t>
      </w:r>
      <w:r>
        <w:rPr>
          <w:rFonts w:ascii="Times New Roman" w:hAnsi="Times New Roman"/>
          <w:b/>
          <w:sz w:val="24"/>
          <w:szCs w:val="24"/>
        </w:rPr>
        <w:tab/>
      </w:r>
      <w:r>
        <w:rPr>
          <w:rFonts w:ascii="Times New Roman" w:hAnsi="Times New Roman"/>
          <w:sz w:val="24"/>
          <w:szCs w:val="24"/>
        </w:rPr>
        <w:t>Percentage of water for standard consistency is __________________</w:t>
      </w:r>
    </w:p>
    <w:p w:rsidR="00A40BD8" w:rsidRDefault="00A40BD8" w:rsidP="00A40BD8">
      <w:pPr>
        <w:spacing w:after="0" w:line="240" w:lineRule="auto"/>
        <w:rPr>
          <w:rFonts w:ascii="Times New Roman" w:hAnsi="Times New Roman"/>
          <w:sz w:val="24"/>
          <w:szCs w:val="24"/>
        </w:rPr>
      </w:pPr>
      <w:r>
        <w:rPr>
          <w:rFonts w:ascii="Times New Roman" w:hAnsi="Times New Roman"/>
          <w:b/>
          <w:sz w:val="24"/>
          <w:szCs w:val="24"/>
        </w:rPr>
        <w:t xml:space="preserve">VIVA VOCE: </w:t>
      </w:r>
    </w:p>
    <w:p w:rsidR="00A40BD8" w:rsidRDefault="00A40BD8" w:rsidP="00A40BD8">
      <w:pPr>
        <w:numPr>
          <w:ilvl w:val="1"/>
          <w:numId w:val="3"/>
        </w:numPr>
        <w:spacing w:after="0" w:line="240" w:lineRule="auto"/>
        <w:ind w:right="203" w:hanging="300"/>
        <w:rPr>
          <w:rFonts w:ascii="Times New Roman" w:hAnsi="Times New Roman"/>
          <w:sz w:val="24"/>
          <w:szCs w:val="24"/>
        </w:rPr>
      </w:pPr>
      <w:r>
        <w:rPr>
          <w:rFonts w:ascii="Times New Roman" w:hAnsi="Times New Roman"/>
          <w:sz w:val="24"/>
          <w:szCs w:val="24"/>
        </w:rPr>
        <w:t>Define Normal Consistency of cement.</w:t>
      </w:r>
    </w:p>
    <w:p w:rsidR="00A40BD8" w:rsidRDefault="00A40BD8" w:rsidP="00A40BD8">
      <w:pPr>
        <w:numPr>
          <w:ilvl w:val="1"/>
          <w:numId w:val="3"/>
        </w:numPr>
        <w:spacing w:after="0" w:line="240" w:lineRule="auto"/>
        <w:ind w:right="203" w:hanging="300"/>
        <w:rPr>
          <w:rFonts w:ascii="Times New Roman" w:hAnsi="Times New Roman"/>
          <w:sz w:val="24"/>
          <w:szCs w:val="24"/>
        </w:rPr>
      </w:pPr>
      <w:r>
        <w:rPr>
          <w:rFonts w:ascii="Times New Roman" w:hAnsi="Times New Roman"/>
          <w:sz w:val="24"/>
          <w:szCs w:val="24"/>
        </w:rPr>
        <w:t>What is hydration of cement?</w:t>
      </w:r>
    </w:p>
    <w:p w:rsidR="00A40BD8" w:rsidRDefault="00A40BD8" w:rsidP="00A40BD8">
      <w:pPr>
        <w:numPr>
          <w:ilvl w:val="1"/>
          <w:numId w:val="3"/>
        </w:numPr>
        <w:spacing w:after="0" w:line="240" w:lineRule="auto"/>
        <w:ind w:right="203" w:hanging="300"/>
        <w:rPr>
          <w:rFonts w:ascii="Times New Roman" w:hAnsi="Times New Roman"/>
          <w:sz w:val="24"/>
          <w:szCs w:val="24"/>
        </w:rPr>
      </w:pPr>
      <w:r>
        <w:rPr>
          <w:rFonts w:ascii="Times New Roman" w:hAnsi="Times New Roman"/>
          <w:sz w:val="24"/>
          <w:szCs w:val="24"/>
        </w:rPr>
        <w:t xml:space="preserve">What are </w:t>
      </w:r>
      <w:proofErr w:type="spellStart"/>
      <w:r>
        <w:rPr>
          <w:rFonts w:ascii="Times New Roman" w:hAnsi="Times New Roman"/>
          <w:sz w:val="24"/>
          <w:szCs w:val="24"/>
        </w:rPr>
        <w:t>bogues</w:t>
      </w:r>
      <w:proofErr w:type="spellEnd"/>
      <w:r>
        <w:rPr>
          <w:rFonts w:ascii="Times New Roman" w:hAnsi="Times New Roman"/>
          <w:sz w:val="24"/>
          <w:szCs w:val="24"/>
        </w:rPr>
        <w:t xml:space="preserve"> compounds?</w:t>
      </w:r>
    </w:p>
    <w:p w:rsidR="00A40BD8" w:rsidRPr="00A40BD8" w:rsidRDefault="00A40BD8" w:rsidP="00A40BD8">
      <w:pPr>
        <w:numPr>
          <w:ilvl w:val="1"/>
          <w:numId w:val="3"/>
        </w:numPr>
        <w:spacing w:after="0" w:line="240" w:lineRule="auto"/>
        <w:ind w:right="203" w:hanging="300"/>
        <w:rPr>
          <w:rFonts w:ascii="Times New Roman" w:hAnsi="Times New Roman"/>
          <w:b/>
          <w:sz w:val="24"/>
          <w:szCs w:val="24"/>
        </w:rPr>
      </w:pPr>
      <w:r>
        <w:rPr>
          <w:rFonts w:ascii="Times New Roman" w:hAnsi="Times New Roman"/>
          <w:sz w:val="24"/>
          <w:szCs w:val="24"/>
        </w:rPr>
        <w:t>What is the maximum time of gauging?</w:t>
      </w:r>
    </w:p>
    <w:p w:rsidR="00A40BD8" w:rsidRDefault="00A40BD8" w:rsidP="00A40BD8">
      <w:pPr>
        <w:autoSpaceDE w:val="0"/>
        <w:spacing w:line="240" w:lineRule="auto"/>
        <w:jc w:val="both"/>
        <w:rPr>
          <w:rFonts w:ascii="Times New Roman" w:hAnsi="Times New Roman"/>
          <w:b/>
          <w:bCs/>
          <w:sz w:val="24"/>
          <w:szCs w:val="24"/>
        </w:rPr>
      </w:pPr>
    </w:p>
    <w:p w:rsidR="00A40BD8" w:rsidRDefault="00A40BD8" w:rsidP="00A40BD8">
      <w:pPr>
        <w:autoSpaceDE w:val="0"/>
        <w:spacing w:line="240" w:lineRule="auto"/>
        <w:jc w:val="both"/>
        <w:rPr>
          <w:rFonts w:ascii="Times New Roman" w:hAnsi="Times New Roman"/>
          <w:b/>
          <w:sz w:val="24"/>
          <w:szCs w:val="24"/>
        </w:rPr>
      </w:pPr>
      <w:r>
        <w:rPr>
          <w:rFonts w:ascii="Times New Roman" w:hAnsi="Times New Roman"/>
          <w:b/>
          <w:bCs/>
          <w:sz w:val="24"/>
          <w:szCs w:val="24"/>
        </w:rPr>
        <w:t>SPECIMEN CALCULATIONS:</w:t>
      </w:r>
    </w:p>
    <w:p w:rsidR="00A40BD8" w:rsidRDefault="00A40BD8" w:rsidP="00A40BD8">
      <w:pPr>
        <w:spacing w:line="240" w:lineRule="auto"/>
        <w:jc w:val="both"/>
        <w:rPr>
          <w:rFonts w:ascii="Times New Roman" w:hAnsi="Times New Roman"/>
          <w:b/>
          <w:sz w:val="24"/>
          <w:szCs w:val="24"/>
        </w:rPr>
      </w:pPr>
    </w:p>
    <w:p w:rsidR="00A40BD8" w:rsidRDefault="00A40BD8" w:rsidP="00A40BD8">
      <w:pPr>
        <w:spacing w:after="0" w:line="360" w:lineRule="auto"/>
        <w:jc w:val="both"/>
        <w:rPr>
          <w:rFonts w:ascii="Times New Roman" w:hAnsi="Times New Roman"/>
          <w:bCs/>
          <w:sz w:val="24"/>
          <w:szCs w:val="24"/>
        </w:rPr>
      </w:pPr>
    </w:p>
    <w:p w:rsidR="00A40BD8" w:rsidRDefault="00A40BD8" w:rsidP="00A40BD8">
      <w:pPr>
        <w:spacing w:after="0" w:line="360" w:lineRule="auto"/>
        <w:jc w:val="both"/>
        <w:rPr>
          <w:rFonts w:ascii="Times New Roman" w:hAnsi="Times New Roman"/>
          <w:bCs/>
          <w:sz w:val="24"/>
          <w:szCs w:val="24"/>
        </w:rPr>
      </w:pPr>
    </w:p>
    <w:p w:rsidR="00A40BD8" w:rsidRDefault="00A40BD8" w:rsidP="00A40BD8">
      <w:pPr>
        <w:autoSpaceDE w:val="0"/>
        <w:spacing w:line="240" w:lineRule="auto"/>
        <w:rPr>
          <w:rFonts w:ascii="Times New Roman" w:hAnsi="Times New Roman"/>
          <w:b/>
          <w:bCs/>
          <w:sz w:val="40"/>
          <w:szCs w:val="24"/>
        </w:rPr>
      </w:pPr>
    </w:p>
    <w:p w:rsidR="00F40602" w:rsidRDefault="00F40602"/>
    <w:p w:rsidR="00A40BD8" w:rsidRDefault="00A40BD8"/>
    <w:p w:rsidR="00A40BD8" w:rsidRDefault="00A40BD8"/>
    <w:p w:rsidR="00A40BD8" w:rsidRDefault="00D96F81" w:rsidP="00A40BD8">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b/>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1 (b</w:t>
      </w:r>
      <w:r w:rsidR="00A40BD8">
        <w:rPr>
          <w:rFonts w:ascii="Times New Roman" w:hAnsi="Times New Roman"/>
          <w:b/>
          <w:bCs/>
          <w:sz w:val="24"/>
          <w:szCs w:val="24"/>
        </w:rPr>
        <w:t xml:space="preserve">) INITIAL SETTING TIME OF CEMENT </w:t>
      </w:r>
      <w:r w:rsidR="00A40BD8">
        <w:rPr>
          <w:rFonts w:ascii="Times New Roman" w:hAnsi="Times New Roman"/>
          <w:sz w:val="24"/>
          <w:szCs w:val="24"/>
        </w:rPr>
        <w:tab/>
      </w:r>
      <w:r w:rsidR="00A40BD8">
        <w:rPr>
          <w:rFonts w:ascii="Times New Roman" w:hAnsi="Times New Roman"/>
          <w:sz w:val="24"/>
          <w:szCs w:val="24"/>
        </w:rPr>
        <w:tab/>
        <w:t xml:space="preserve">              </w:t>
      </w:r>
      <w:r w:rsidR="00A40BD8">
        <w:rPr>
          <w:rFonts w:ascii="Times New Roman" w:hAnsi="Times New Roman"/>
          <w:sz w:val="24"/>
          <w:szCs w:val="24"/>
        </w:rPr>
        <w:tab/>
        <w:t xml:space="preserve"> Date:</w:t>
      </w:r>
    </w:p>
    <w:p w:rsidR="00A40BD8" w:rsidRDefault="00A40BD8" w:rsidP="00A40BD8">
      <w:pPr>
        <w:spacing w:line="240" w:lineRule="auto"/>
        <w:rPr>
          <w:rFonts w:ascii="Times New Roman" w:hAnsi="Times New Roman"/>
          <w:b/>
          <w:sz w:val="24"/>
          <w:szCs w:val="24"/>
        </w:rPr>
      </w:pPr>
    </w:p>
    <w:p w:rsidR="00A40BD8" w:rsidRDefault="00A40BD8" w:rsidP="00A40BD8">
      <w:pPr>
        <w:spacing w:line="240" w:lineRule="auto"/>
        <w:rPr>
          <w:rFonts w:ascii="Times New Roman" w:hAnsi="Times New Roman"/>
          <w:b/>
          <w:sz w:val="24"/>
          <w:szCs w:val="24"/>
        </w:rPr>
      </w:pPr>
      <w:r>
        <w:rPr>
          <w:rFonts w:ascii="Times New Roman" w:hAnsi="Times New Roman"/>
          <w:b/>
          <w:sz w:val="24"/>
          <w:szCs w:val="24"/>
        </w:rPr>
        <w:t>AIM:</w:t>
      </w:r>
    </w:p>
    <w:p w:rsidR="00A40BD8" w:rsidRDefault="00A40BD8" w:rsidP="00A40BD8">
      <w:pPr>
        <w:spacing w:line="240" w:lineRule="auto"/>
        <w:ind w:firstLine="720"/>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To determine the initial and final setting times of cement. </w:t>
      </w:r>
    </w:p>
    <w:p w:rsidR="00A40BD8" w:rsidRDefault="00A40BD8" w:rsidP="00A40BD8">
      <w:pPr>
        <w:spacing w:line="240" w:lineRule="auto"/>
        <w:jc w:val="both"/>
        <w:rPr>
          <w:rFonts w:ascii="Times New Roman" w:hAnsi="Times New Roman"/>
          <w:sz w:val="24"/>
          <w:szCs w:val="24"/>
        </w:rPr>
      </w:pPr>
      <w:r>
        <w:rPr>
          <w:rFonts w:ascii="Times New Roman" w:hAnsi="Times New Roman"/>
          <w:b/>
          <w:sz w:val="24"/>
          <w:szCs w:val="24"/>
        </w:rPr>
        <w:t>APPARATUS:</w:t>
      </w:r>
      <w:r>
        <w:rPr>
          <w:rFonts w:ascii="Times New Roman" w:hAnsi="Times New Roman"/>
          <w:sz w:val="24"/>
          <w:szCs w:val="24"/>
        </w:rPr>
        <w:t xml:space="preserve"> </w:t>
      </w:r>
    </w:p>
    <w:p w:rsidR="00A40BD8" w:rsidRDefault="00A40BD8" w:rsidP="00A40BD8">
      <w:pPr>
        <w:spacing w:line="240" w:lineRule="auto"/>
        <w:ind w:firstLine="720"/>
        <w:jc w:val="both"/>
        <w:rPr>
          <w:rFonts w:ascii="Times New Roman" w:hAnsi="Times New Roman"/>
          <w:b/>
          <w:sz w:val="24"/>
          <w:szCs w:val="24"/>
        </w:rPr>
      </w:pPr>
      <w:r>
        <w:rPr>
          <w:rFonts w:ascii="Times New Roman" w:hAnsi="Times New Roman"/>
          <w:sz w:val="24"/>
          <w:szCs w:val="24"/>
        </w:rPr>
        <w:t xml:space="preserve"> The </w:t>
      </w:r>
      <w:proofErr w:type="spellStart"/>
      <w:r>
        <w:rPr>
          <w:rFonts w:ascii="Times New Roman" w:hAnsi="Times New Roman"/>
          <w:sz w:val="24"/>
          <w:szCs w:val="24"/>
        </w:rPr>
        <w:t>Vicat’s</w:t>
      </w:r>
      <w:proofErr w:type="spellEnd"/>
      <w:r>
        <w:rPr>
          <w:rFonts w:ascii="Times New Roman" w:hAnsi="Times New Roman"/>
          <w:sz w:val="24"/>
          <w:szCs w:val="24"/>
        </w:rPr>
        <w:t xml:space="preserve"> apparatus, Needle, Annular ring, Trays, Balance and Weights.</w:t>
      </w:r>
    </w:p>
    <w:p w:rsidR="00A40BD8" w:rsidRDefault="00A40BD8" w:rsidP="00A40BD8">
      <w:pPr>
        <w:spacing w:line="240" w:lineRule="auto"/>
        <w:rPr>
          <w:rFonts w:ascii="Times New Roman" w:hAnsi="Times New Roman"/>
          <w:sz w:val="24"/>
          <w:szCs w:val="24"/>
        </w:rPr>
      </w:pPr>
      <w:r>
        <w:rPr>
          <w:rFonts w:ascii="Times New Roman" w:hAnsi="Times New Roman"/>
          <w:b/>
          <w:sz w:val="24"/>
          <w:szCs w:val="24"/>
        </w:rPr>
        <w:t xml:space="preserve">PROCEDURE: </w:t>
      </w:r>
    </w:p>
    <w:p w:rsidR="00A40BD8" w:rsidRDefault="00A40BD8" w:rsidP="00A40BD8">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Preparation of Test Block:  Prepare a neat cement paste by gauging the cement with 0.85 times the water required to give the paste of standard consistency.  Start a stopwatch at the instant when water is added to the cement.  Fill the </w:t>
      </w:r>
      <w:proofErr w:type="spellStart"/>
      <w:r>
        <w:rPr>
          <w:rFonts w:ascii="Times New Roman" w:hAnsi="Times New Roman"/>
          <w:sz w:val="24"/>
          <w:szCs w:val="24"/>
        </w:rPr>
        <w:t>Vicat’smould</w:t>
      </w:r>
      <w:proofErr w:type="spellEnd"/>
      <w:r>
        <w:rPr>
          <w:rFonts w:ascii="Times New Roman" w:hAnsi="Times New Roman"/>
          <w:sz w:val="24"/>
          <w:szCs w:val="24"/>
        </w:rPr>
        <w:t xml:space="preserve"> with a cement paste </w:t>
      </w:r>
      <w:proofErr w:type="spellStart"/>
      <w:r>
        <w:rPr>
          <w:rFonts w:ascii="Times New Roman" w:hAnsi="Times New Roman"/>
          <w:sz w:val="24"/>
          <w:szCs w:val="24"/>
        </w:rPr>
        <w:t>with in</w:t>
      </w:r>
      <w:proofErr w:type="spellEnd"/>
      <w:r>
        <w:rPr>
          <w:rFonts w:ascii="Times New Roman" w:hAnsi="Times New Roman"/>
          <w:sz w:val="24"/>
          <w:szCs w:val="24"/>
        </w:rPr>
        <w:t xml:space="preserve"> three to five minutes after addition of water. Fill the </w:t>
      </w:r>
      <w:proofErr w:type="spellStart"/>
      <w:r>
        <w:rPr>
          <w:rFonts w:ascii="Times New Roman" w:hAnsi="Times New Roman"/>
          <w:sz w:val="24"/>
          <w:szCs w:val="24"/>
        </w:rPr>
        <w:t>mould</w:t>
      </w:r>
      <w:proofErr w:type="spellEnd"/>
      <w:r>
        <w:rPr>
          <w:rFonts w:ascii="Times New Roman" w:hAnsi="Times New Roman"/>
          <w:sz w:val="24"/>
          <w:szCs w:val="24"/>
        </w:rPr>
        <w:t xml:space="preserve"> completely and smooth off the surface of this paste making it level with the top of the </w:t>
      </w:r>
      <w:proofErr w:type="spellStart"/>
      <w:r>
        <w:rPr>
          <w:rFonts w:ascii="Times New Roman" w:hAnsi="Times New Roman"/>
          <w:sz w:val="24"/>
          <w:szCs w:val="24"/>
        </w:rPr>
        <w:t>mould</w:t>
      </w:r>
      <w:proofErr w:type="spellEnd"/>
      <w:r>
        <w:rPr>
          <w:rFonts w:ascii="Times New Roman" w:hAnsi="Times New Roman"/>
          <w:sz w:val="24"/>
          <w:szCs w:val="24"/>
        </w:rPr>
        <w:t xml:space="preserve">. The cement block thus prepared in the </w:t>
      </w:r>
      <w:proofErr w:type="spellStart"/>
      <w:r>
        <w:rPr>
          <w:rFonts w:ascii="Times New Roman" w:hAnsi="Times New Roman"/>
          <w:sz w:val="24"/>
          <w:szCs w:val="24"/>
        </w:rPr>
        <w:t>mould</w:t>
      </w:r>
      <w:proofErr w:type="spellEnd"/>
      <w:r>
        <w:rPr>
          <w:rFonts w:ascii="Times New Roman" w:hAnsi="Times New Roman"/>
          <w:sz w:val="24"/>
          <w:szCs w:val="24"/>
        </w:rPr>
        <w:t xml:space="preserve"> is test block.</w:t>
      </w:r>
    </w:p>
    <w:p w:rsidR="00A40BD8" w:rsidRDefault="00A40BD8" w:rsidP="00A40BD8">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Clean appliances shall be used for gauging.  The temperature of water and that of the test room at the time of gauging shall be within (27 </w:t>
      </w:r>
      <w:r>
        <w:rPr>
          <w:rFonts w:ascii="Symbol" w:hAnsi="Symbol" w:cs="Symbol"/>
          <w:sz w:val="24"/>
          <w:szCs w:val="24"/>
        </w:rPr>
        <w:t></w:t>
      </w:r>
      <w:proofErr w:type="gramStart"/>
      <w:r>
        <w:rPr>
          <w:rFonts w:ascii="Times New Roman" w:hAnsi="Times New Roman"/>
          <w:sz w:val="24"/>
          <w:szCs w:val="24"/>
        </w:rPr>
        <w:t>2 )</w:t>
      </w:r>
      <w:proofErr w:type="gramEnd"/>
      <w:r>
        <w:rPr>
          <w:rFonts w:ascii="Times New Roman" w:hAnsi="Times New Roman"/>
          <w:sz w:val="24"/>
          <w:szCs w:val="24"/>
          <w:vertAlign w:val="superscript"/>
        </w:rPr>
        <w:t>0</w:t>
      </w:r>
      <w:r>
        <w:rPr>
          <w:rFonts w:ascii="Times New Roman" w:hAnsi="Times New Roman"/>
          <w:sz w:val="24"/>
          <w:szCs w:val="24"/>
        </w:rPr>
        <w:t>C.</w:t>
      </w:r>
    </w:p>
    <w:p w:rsidR="00A40BD8" w:rsidRDefault="00A40BD8" w:rsidP="00A40BD8">
      <w:pPr>
        <w:numPr>
          <w:ilvl w:val="0"/>
          <w:numId w:val="4"/>
        </w:numPr>
        <w:spacing w:after="0" w:line="240" w:lineRule="auto"/>
        <w:jc w:val="both"/>
        <w:rPr>
          <w:rFonts w:ascii="Times New Roman" w:hAnsi="Times New Roman"/>
          <w:b/>
          <w:sz w:val="24"/>
          <w:szCs w:val="24"/>
        </w:rPr>
      </w:pPr>
      <w:r>
        <w:rPr>
          <w:rFonts w:ascii="Times New Roman" w:hAnsi="Times New Roman"/>
          <w:sz w:val="24"/>
          <w:szCs w:val="24"/>
        </w:rPr>
        <w:t xml:space="preserve">During the test the block shall be kept at a temperature of (27 </w:t>
      </w:r>
      <w:r>
        <w:rPr>
          <w:rFonts w:ascii="Symbol" w:hAnsi="Symbol" w:cs="Symbol"/>
          <w:sz w:val="24"/>
          <w:szCs w:val="24"/>
        </w:rPr>
        <w:t></w:t>
      </w:r>
      <w:r>
        <w:rPr>
          <w:rFonts w:ascii="Times New Roman" w:hAnsi="Times New Roman"/>
          <w:sz w:val="24"/>
          <w:szCs w:val="24"/>
        </w:rPr>
        <w:t xml:space="preserve"> 2)</w:t>
      </w:r>
      <w:r>
        <w:rPr>
          <w:rFonts w:ascii="Times New Roman" w:hAnsi="Times New Roman"/>
          <w:sz w:val="24"/>
          <w:szCs w:val="24"/>
          <w:vertAlign w:val="superscript"/>
        </w:rPr>
        <w:t>0</w:t>
      </w:r>
      <w:r>
        <w:rPr>
          <w:rFonts w:ascii="Times New Roman" w:hAnsi="Times New Roman"/>
          <w:sz w:val="24"/>
          <w:szCs w:val="24"/>
        </w:rPr>
        <w:t xml:space="preserve">C and at </w:t>
      </w:r>
      <w:proofErr w:type="gramStart"/>
      <w:r>
        <w:rPr>
          <w:rFonts w:ascii="Times New Roman" w:hAnsi="Times New Roman"/>
          <w:sz w:val="24"/>
          <w:szCs w:val="24"/>
        </w:rPr>
        <w:t>least  90</w:t>
      </w:r>
      <w:proofErr w:type="gramEnd"/>
      <w:r>
        <w:rPr>
          <w:rFonts w:ascii="Times New Roman" w:hAnsi="Times New Roman"/>
          <w:sz w:val="24"/>
          <w:szCs w:val="24"/>
        </w:rPr>
        <w:t>% relative humidity.</w:t>
      </w:r>
    </w:p>
    <w:p w:rsidR="00A40BD8" w:rsidRDefault="00A40BD8" w:rsidP="00A40BD8">
      <w:pPr>
        <w:spacing w:line="240" w:lineRule="auto"/>
        <w:jc w:val="both"/>
        <w:rPr>
          <w:rFonts w:ascii="Times New Roman" w:hAnsi="Times New Roman"/>
          <w:sz w:val="24"/>
          <w:szCs w:val="24"/>
        </w:rPr>
      </w:pPr>
      <w:r>
        <w:rPr>
          <w:rFonts w:ascii="Times New Roman" w:hAnsi="Times New Roman"/>
          <w:b/>
          <w:sz w:val="24"/>
          <w:szCs w:val="24"/>
        </w:rPr>
        <w:t>A)  DETERMINATION OF INITIAL SETTING TIME:</w:t>
      </w:r>
    </w:p>
    <w:p w:rsidR="00A40BD8" w:rsidRDefault="00A40BD8" w:rsidP="00A40BD8">
      <w:pPr>
        <w:spacing w:line="240" w:lineRule="auto"/>
        <w:jc w:val="both"/>
        <w:rPr>
          <w:rFonts w:ascii="Times New Roman" w:hAnsi="Times New Roman"/>
          <w:b/>
          <w:sz w:val="24"/>
          <w:szCs w:val="24"/>
        </w:rPr>
      </w:pPr>
      <w:r>
        <w:rPr>
          <w:rFonts w:ascii="Times New Roman" w:hAnsi="Times New Roman"/>
          <w:sz w:val="24"/>
          <w:szCs w:val="24"/>
        </w:rPr>
        <w:tab/>
        <w:t xml:space="preserve">Place the test block confined in the </w:t>
      </w:r>
      <w:proofErr w:type="spellStart"/>
      <w:r>
        <w:rPr>
          <w:rFonts w:ascii="Times New Roman" w:hAnsi="Times New Roman"/>
          <w:sz w:val="24"/>
          <w:szCs w:val="24"/>
        </w:rPr>
        <w:t>mould</w:t>
      </w:r>
      <w:proofErr w:type="spellEnd"/>
      <w:r>
        <w:rPr>
          <w:rFonts w:ascii="Times New Roman" w:hAnsi="Times New Roman"/>
          <w:sz w:val="24"/>
          <w:szCs w:val="24"/>
        </w:rPr>
        <w:t xml:space="preserve"> and resting on the nonporous plate, under the rod bearing the needle, lower the needle gently in contact with the surface of the test block and quickly release, allowing it to penetrate into the test block.  In the beginning the needle will completely pierce the test block. Repeat this procedure until the needle, when brought in contact with the test block and released as described above, fails to pierce the block for 5 to 7 mm measured from the bottom of the </w:t>
      </w:r>
      <w:proofErr w:type="spellStart"/>
      <w:r>
        <w:rPr>
          <w:rFonts w:ascii="Times New Roman" w:hAnsi="Times New Roman"/>
          <w:sz w:val="24"/>
          <w:szCs w:val="24"/>
        </w:rPr>
        <w:t>mould</w:t>
      </w:r>
      <w:proofErr w:type="spellEnd"/>
      <w:r>
        <w:rPr>
          <w:rFonts w:ascii="Times New Roman" w:hAnsi="Times New Roman"/>
          <w:sz w:val="24"/>
          <w:szCs w:val="24"/>
        </w:rPr>
        <w:t>.  The period elapsing between the time when water is added to the cement and this time shall be initial setting time.</w:t>
      </w:r>
    </w:p>
    <w:p w:rsidR="00A40BD8" w:rsidRDefault="00A40BD8" w:rsidP="00A40BD8">
      <w:pPr>
        <w:spacing w:line="240" w:lineRule="auto"/>
        <w:jc w:val="both"/>
        <w:rPr>
          <w:rFonts w:ascii="Times New Roman" w:hAnsi="Times New Roman"/>
          <w:sz w:val="24"/>
          <w:szCs w:val="24"/>
        </w:rPr>
      </w:pPr>
      <w:r>
        <w:rPr>
          <w:rFonts w:ascii="Times New Roman" w:hAnsi="Times New Roman"/>
          <w:b/>
          <w:sz w:val="24"/>
          <w:szCs w:val="24"/>
        </w:rPr>
        <w:t>B)  DETERMINATION OF FINAL SETTING TIME:</w:t>
      </w:r>
    </w:p>
    <w:p w:rsidR="00A40BD8" w:rsidRDefault="00A40BD8" w:rsidP="00A40BD8">
      <w:pPr>
        <w:spacing w:line="240" w:lineRule="auto"/>
        <w:ind w:firstLine="720"/>
        <w:jc w:val="both"/>
        <w:rPr>
          <w:rFonts w:ascii="Times New Roman" w:hAnsi="Times New Roman"/>
          <w:sz w:val="24"/>
          <w:szCs w:val="24"/>
        </w:rPr>
      </w:pPr>
      <w:r>
        <w:rPr>
          <w:rFonts w:ascii="Times New Roman" w:hAnsi="Times New Roman"/>
          <w:sz w:val="24"/>
          <w:szCs w:val="24"/>
        </w:rPr>
        <w:t xml:space="preserve">Replace the needle of the </w:t>
      </w:r>
      <w:proofErr w:type="spellStart"/>
      <w:r>
        <w:rPr>
          <w:rFonts w:ascii="Times New Roman" w:hAnsi="Times New Roman"/>
          <w:sz w:val="24"/>
          <w:szCs w:val="24"/>
        </w:rPr>
        <w:t>Vicat’s</w:t>
      </w:r>
      <w:proofErr w:type="spellEnd"/>
      <w:r>
        <w:rPr>
          <w:rFonts w:ascii="Times New Roman" w:hAnsi="Times New Roman"/>
          <w:sz w:val="24"/>
          <w:szCs w:val="24"/>
        </w:rPr>
        <w:t xml:space="preserve"> apparatus with the needle with </w:t>
      </w:r>
      <w:proofErr w:type="gramStart"/>
      <w:r>
        <w:rPr>
          <w:rFonts w:ascii="Times New Roman" w:hAnsi="Times New Roman"/>
          <w:sz w:val="24"/>
          <w:szCs w:val="24"/>
        </w:rPr>
        <w:t>an</w:t>
      </w:r>
      <w:proofErr w:type="gramEnd"/>
      <w:r>
        <w:rPr>
          <w:rFonts w:ascii="Times New Roman" w:hAnsi="Times New Roman"/>
          <w:sz w:val="24"/>
          <w:szCs w:val="24"/>
        </w:rPr>
        <w:t xml:space="preserve"> circular attachment. The cement shall be considered as finally set, when upon lowering the needle gently to the surface of the test block the needle makes an impression there on, while the attachment fails to do so.  In other words the paste has attained such hardness that the </w:t>
      </w:r>
      <w:proofErr w:type="spellStart"/>
      <w:r>
        <w:rPr>
          <w:rFonts w:ascii="Times New Roman" w:hAnsi="Times New Roman"/>
          <w:sz w:val="24"/>
          <w:szCs w:val="24"/>
        </w:rPr>
        <w:t>centre</w:t>
      </w:r>
      <w:proofErr w:type="spellEnd"/>
      <w:r>
        <w:rPr>
          <w:rFonts w:ascii="Times New Roman" w:hAnsi="Times New Roman"/>
          <w:sz w:val="24"/>
          <w:szCs w:val="24"/>
        </w:rPr>
        <w:t xml:space="preserve"> needle does not pierce through the paste more than 0.5mm.</w:t>
      </w:r>
    </w:p>
    <w:p w:rsidR="00A40BD8" w:rsidRDefault="00A40BD8" w:rsidP="00A40BD8">
      <w:pPr>
        <w:spacing w:line="240" w:lineRule="auto"/>
        <w:ind w:firstLine="720"/>
        <w:jc w:val="both"/>
        <w:rPr>
          <w:rFonts w:ascii="Times New Roman" w:hAnsi="Times New Roman"/>
          <w:b/>
          <w:sz w:val="24"/>
          <w:szCs w:val="24"/>
        </w:rPr>
      </w:pPr>
      <w:r>
        <w:rPr>
          <w:rFonts w:ascii="Times New Roman" w:hAnsi="Times New Roman"/>
          <w:sz w:val="24"/>
          <w:szCs w:val="24"/>
        </w:rPr>
        <w:t xml:space="preserve">The period elapsing between the time when water is added to the cement and the time at which the needle makes an impression on the surface on the test block while the attachment fails to do so shall be the final setting time. </w:t>
      </w:r>
    </w:p>
    <w:p w:rsidR="00A40BD8" w:rsidRDefault="00A40BD8" w:rsidP="00A40BD8">
      <w:pPr>
        <w:spacing w:line="240" w:lineRule="auto"/>
        <w:jc w:val="both"/>
        <w:rPr>
          <w:rFonts w:ascii="Times New Roman" w:hAnsi="Times New Roman"/>
          <w:b/>
          <w:sz w:val="24"/>
          <w:szCs w:val="24"/>
        </w:rPr>
      </w:pPr>
      <w:r>
        <w:rPr>
          <w:rFonts w:ascii="Times New Roman" w:hAnsi="Times New Roman"/>
          <w:b/>
          <w:sz w:val="24"/>
          <w:szCs w:val="24"/>
        </w:rPr>
        <w:t>OBSERVATIONS:</w:t>
      </w:r>
    </w:p>
    <w:p w:rsidR="00A40BD8" w:rsidRDefault="00A40BD8" w:rsidP="00A40BD8">
      <w:pPr>
        <w:spacing w:line="240" w:lineRule="auto"/>
        <w:jc w:val="both"/>
        <w:rPr>
          <w:rFonts w:ascii="Times New Roman" w:hAnsi="Times New Roman"/>
          <w:b/>
          <w:sz w:val="24"/>
          <w:szCs w:val="24"/>
        </w:rPr>
      </w:pPr>
      <w:r>
        <w:rPr>
          <w:rFonts w:ascii="Times New Roman" w:hAnsi="Times New Roman"/>
          <w:b/>
          <w:sz w:val="24"/>
          <w:szCs w:val="24"/>
        </w:rPr>
        <w:t xml:space="preserve">INITIAL SETTING TIME: </w:t>
      </w:r>
    </w:p>
    <w:tbl>
      <w:tblPr>
        <w:tblW w:w="0" w:type="auto"/>
        <w:tblInd w:w="16" w:type="dxa"/>
        <w:tblLayout w:type="fixed"/>
        <w:tblLook w:val="0000" w:firstRow="0" w:lastRow="0" w:firstColumn="0" w:lastColumn="0" w:noHBand="0" w:noVBand="0"/>
      </w:tblPr>
      <w:tblGrid>
        <w:gridCol w:w="900"/>
        <w:gridCol w:w="1710"/>
        <w:gridCol w:w="5920"/>
      </w:tblGrid>
      <w:tr w:rsidR="00A40BD8" w:rsidTr="00F40602">
        <w:trPr>
          <w:trHeight w:hRule="exact" w:val="360"/>
        </w:trPr>
        <w:tc>
          <w:tcPr>
            <w:tcW w:w="900" w:type="dxa"/>
            <w:tcBorders>
              <w:top w:val="single" w:sz="4" w:space="0" w:color="000000"/>
              <w:left w:val="single" w:sz="4" w:space="0" w:color="000000"/>
              <w:bottom w:val="single" w:sz="4" w:space="0" w:color="000000"/>
            </w:tcBorders>
            <w:shd w:val="clear" w:color="auto" w:fill="auto"/>
          </w:tcPr>
          <w:p w:rsidR="00A40BD8" w:rsidRDefault="00A40BD8" w:rsidP="00F40602">
            <w:pPr>
              <w:spacing w:line="240" w:lineRule="auto"/>
              <w:jc w:val="center"/>
              <w:rPr>
                <w:rFonts w:ascii="Times New Roman" w:hAnsi="Times New Roman"/>
                <w:b/>
                <w:sz w:val="24"/>
                <w:szCs w:val="24"/>
              </w:rPr>
            </w:pPr>
            <w:r>
              <w:rPr>
                <w:rFonts w:ascii="Times New Roman" w:hAnsi="Times New Roman"/>
                <w:b/>
                <w:sz w:val="24"/>
                <w:szCs w:val="24"/>
              </w:rPr>
              <w:lastRenderedPageBreak/>
              <w:t>S. No.</w:t>
            </w:r>
          </w:p>
        </w:tc>
        <w:tc>
          <w:tcPr>
            <w:tcW w:w="1710" w:type="dxa"/>
            <w:tcBorders>
              <w:top w:val="single" w:sz="4" w:space="0" w:color="000000"/>
              <w:left w:val="single" w:sz="4" w:space="0" w:color="000000"/>
              <w:bottom w:val="single" w:sz="4" w:space="0" w:color="000000"/>
            </w:tcBorders>
            <w:shd w:val="clear" w:color="auto" w:fill="auto"/>
            <w:vAlign w:val="center"/>
          </w:tcPr>
          <w:p w:rsidR="00A40BD8" w:rsidRDefault="00A40BD8" w:rsidP="00F40602">
            <w:pPr>
              <w:spacing w:line="240" w:lineRule="auto"/>
              <w:jc w:val="center"/>
              <w:rPr>
                <w:rFonts w:ascii="Times New Roman" w:hAnsi="Times New Roman"/>
                <w:b/>
                <w:sz w:val="24"/>
                <w:szCs w:val="24"/>
              </w:rPr>
            </w:pPr>
            <w:r>
              <w:rPr>
                <w:rFonts w:ascii="Times New Roman" w:hAnsi="Times New Roman"/>
                <w:b/>
                <w:sz w:val="24"/>
                <w:szCs w:val="24"/>
              </w:rPr>
              <w:t>Time</w:t>
            </w:r>
          </w:p>
        </w:tc>
        <w:tc>
          <w:tcPr>
            <w:tcW w:w="5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BD8" w:rsidRDefault="00A40BD8" w:rsidP="00F40602">
            <w:pPr>
              <w:spacing w:line="240" w:lineRule="auto"/>
              <w:jc w:val="center"/>
            </w:pPr>
            <w:r>
              <w:rPr>
                <w:rFonts w:ascii="Times New Roman" w:hAnsi="Times New Roman"/>
                <w:b/>
                <w:sz w:val="24"/>
                <w:szCs w:val="24"/>
              </w:rPr>
              <w:t xml:space="preserve">Reading on the scale of </w:t>
            </w:r>
            <w:proofErr w:type="spellStart"/>
            <w:r>
              <w:rPr>
                <w:rFonts w:ascii="Times New Roman" w:hAnsi="Times New Roman"/>
                <w:b/>
                <w:sz w:val="24"/>
                <w:szCs w:val="24"/>
              </w:rPr>
              <w:t>Vicat’s</w:t>
            </w:r>
            <w:proofErr w:type="spellEnd"/>
            <w:r>
              <w:rPr>
                <w:rFonts w:ascii="Times New Roman" w:hAnsi="Times New Roman"/>
                <w:b/>
                <w:sz w:val="24"/>
                <w:szCs w:val="24"/>
              </w:rPr>
              <w:t xml:space="preserve"> apparatus</w:t>
            </w:r>
          </w:p>
        </w:tc>
      </w:tr>
      <w:tr w:rsidR="00A40BD8" w:rsidTr="00F40602">
        <w:trPr>
          <w:trHeight w:hRule="exact" w:val="360"/>
        </w:trPr>
        <w:tc>
          <w:tcPr>
            <w:tcW w:w="90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1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20"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r w:rsidR="00A40BD8" w:rsidTr="00F40602">
        <w:trPr>
          <w:trHeight w:hRule="exact" w:val="360"/>
        </w:trPr>
        <w:tc>
          <w:tcPr>
            <w:tcW w:w="90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1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20"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r w:rsidR="00A40BD8" w:rsidTr="00F40602">
        <w:trPr>
          <w:trHeight w:hRule="exact" w:val="360"/>
        </w:trPr>
        <w:tc>
          <w:tcPr>
            <w:tcW w:w="90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1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20"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r w:rsidR="00A40BD8" w:rsidTr="00F40602">
        <w:trPr>
          <w:trHeight w:hRule="exact" w:val="360"/>
        </w:trPr>
        <w:tc>
          <w:tcPr>
            <w:tcW w:w="90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1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20"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r w:rsidR="00A40BD8" w:rsidTr="00F40602">
        <w:trPr>
          <w:trHeight w:hRule="exact" w:val="360"/>
        </w:trPr>
        <w:tc>
          <w:tcPr>
            <w:tcW w:w="90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10"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20"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bl>
    <w:p w:rsidR="00A40BD8" w:rsidRDefault="00A40BD8" w:rsidP="00A40BD8">
      <w:pPr>
        <w:spacing w:line="240" w:lineRule="auto"/>
        <w:jc w:val="both"/>
        <w:rPr>
          <w:rFonts w:ascii="Times New Roman" w:hAnsi="Times New Roman"/>
          <w:b/>
          <w:sz w:val="24"/>
          <w:szCs w:val="24"/>
        </w:rPr>
      </w:pPr>
      <w:r>
        <w:rPr>
          <w:rFonts w:ascii="Times New Roman" w:hAnsi="Times New Roman"/>
          <w:b/>
          <w:sz w:val="24"/>
          <w:szCs w:val="24"/>
        </w:rPr>
        <w:t xml:space="preserve">FINAL SETTING TIME: </w:t>
      </w:r>
    </w:p>
    <w:tbl>
      <w:tblPr>
        <w:tblW w:w="0" w:type="auto"/>
        <w:tblInd w:w="108" w:type="dxa"/>
        <w:tblLayout w:type="fixed"/>
        <w:tblLook w:val="0000" w:firstRow="0" w:lastRow="0" w:firstColumn="0" w:lastColumn="0" w:noHBand="0" w:noVBand="0"/>
      </w:tblPr>
      <w:tblGrid>
        <w:gridCol w:w="875"/>
        <w:gridCol w:w="1772"/>
        <w:gridCol w:w="5918"/>
      </w:tblGrid>
      <w:tr w:rsidR="00A40BD8" w:rsidTr="00F40602">
        <w:tc>
          <w:tcPr>
            <w:tcW w:w="875" w:type="dxa"/>
            <w:tcBorders>
              <w:top w:val="single" w:sz="4" w:space="0" w:color="000000"/>
              <w:left w:val="single" w:sz="4" w:space="0" w:color="000000"/>
              <w:bottom w:val="single" w:sz="4" w:space="0" w:color="000000"/>
            </w:tcBorders>
            <w:shd w:val="clear" w:color="auto" w:fill="auto"/>
          </w:tcPr>
          <w:p w:rsidR="00A40BD8" w:rsidRDefault="00A40BD8" w:rsidP="00F40602">
            <w:pPr>
              <w:spacing w:line="240" w:lineRule="auto"/>
              <w:jc w:val="center"/>
              <w:rPr>
                <w:rFonts w:ascii="Times New Roman" w:hAnsi="Times New Roman"/>
                <w:b/>
                <w:sz w:val="24"/>
                <w:szCs w:val="24"/>
              </w:rPr>
            </w:pPr>
            <w:r>
              <w:rPr>
                <w:rFonts w:ascii="Times New Roman" w:hAnsi="Times New Roman"/>
                <w:b/>
                <w:sz w:val="24"/>
                <w:szCs w:val="24"/>
              </w:rPr>
              <w:t>S. No.</w:t>
            </w:r>
          </w:p>
        </w:tc>
        <w:tc>
          <w:tcPr>
            <w:tcW w:w="1772" w:type="dxa"/>
            <w:tcBorders>
              <w:top w:val="single" w:sz="4" w:space="0" w:color="000000"/>
              <w:left w:val="single" w:sz="4" w:space="0" w:color="000000"/>
              <w:bottom w:val="single" w:sz="4" w:space="0" w:color="000000"/>
            </w:tcBorders>
            <w:shd w:val="clear" w:color="auto" w:fill="auto"/>
            <w:vAlign w:val="center"/>
          </w:tcPr>
          <w:p w:rsidR="00A40BD8" w:rsidRDefault="00A40BD8" w:rsidP="00F40602">
            <w:pPr>
              <w:spacing w:line="240" w:lineRule="auto"/>
              <w:jc w:val="center"/>
              <w:rPr>
                <w:rFonts w:ascii="Times New Roman" w:hAnsi="Times New Roman"/>
                <w:b/>
                <w:sz w:val="24"/>
                <w:szCs w:val="24"/>
              </w:rPr>
            </w:pPr>
            <w:r>
              <w:rPr>
                <w:rFonts w:ascii="Times New Roman" w:hAnsi="Times New Roman"/>
                <w:b/>
                <w:sz w:val="24"/>
                <w:szCs w:val="24"/>
              </w:rPr>
              <w:t>Time</w:t>
            </w:r>
          </w:p>
        </w:tc>
        <w:tc>
          <w:tcPr>
            <w:tcW w:w="5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BD8" w:rsidRDefault="00A40BD8" w:rsidP="00F40602">
            <w:pPr>
              <w:spacing w:line="240" w:lineRule="auto"/>
              <w:jc w:val="center"/>
            </w:pPr>
            <w:r>
              <w:rPr>
                <w:rFonts w:ascii="Times New Roman" w:hAnsi="Times New Roman"/>
                <w:b/>
                <w:sz w:val="24"/>
                <w:szCs w:val="24"/>
              </w:rPr>
              <w:t xml:space="preserve">Reading on the scale of </w:t>
            </w:r>
            <w:proofErr w:type="spellStart"/>
            <w:r>
              <w:rPr>
                <w:rFonts w:ascii="Times New Roman" w:hAnsi="Times New Roman"/>
                <w:b/>
                <w:sz w:val="24"/>
                <w:szCs w:val="24"/>
              </w:rPr>
              <w:t>Vicat’s</w:t>
            </w:r>
            <w:proofErr w:type="spellEnd"/>
            <w:r>
              <w:rPr>
                <w:rFonts w:ascii="Times New Roman" w:hAnsi="Times New Roman"/>
                <w:b/>
                <w:sz w:val="24"/>
                <w:szCs w:val="24"/>
              </w:rPr>
              <w:t xml:space="preserve"> apparatus</w:t>
            </w:r>
          </w:p>
        </w:tc>
      </w:tr>
      <w:tr w:rsidR="00A40BD8" w:rsidTr="00F40602">
        <w:tc>
          <w:tcPr>
            <w:tcW w:w="875"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72"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18"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r w:rsidR="00A40BD8" w:rsidTr="00F40602">
        <w:tc>
          <w:tcPr>
            <w:tcW w:w="875"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72"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18"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r w:rsidR="00A40BD8" w:rsidTr="00F40602">
        <w:tc>
          <w:tcPr>
            <w:tcW w:w="875"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72"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18"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r w:rsidR="00A40BD8" w:rsidTr="00F40602">
        <w:tc>
          <w:tcPr>
            <w:tcW w:w="875"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72"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18"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r w:rsidR="00A40BD8" w:rsidTr="00F40602">
        <w:tc>
          <w:tcPr>
            <w:tcW w:w="875"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1772" w:type="dxa"/>
            <w:tcBorders>
              <w:top w:val="single" w:sz="4" w:space="0" w:color="000000"/>
              <w:left w:val="single" w:sz="4" w:space="0" w:color="000000"/>
              <w:bottom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c>
          <w:tcPr>
            <w:tcW w:w="5918" w:type="dxa"/>
            <w:tcBorders>
              <w:top w:val="single" w:sz="4" w:space="0" w:color="000000"/>
              <w:left w:val="single" w:sz="4" w:space="0" w:color="000000"/>
              <w:bottom w:val="single" w:sz="4" w:space="0" w:color="000000"/>
              <w:right w:val="single" w:sz="4" w:space="0" w:color="000000"/>
            </w:tcBorders>
            <w:shd w:val="clear" w:color="auto" w:fill="auto"/>
          </w:tcPr>
          <w:p w:rsidR="00A40BD8" w:rsidRDefault="00A40BD8" w:rsidP="00F40602">
            <w:pPr>
              <w:snapToGrid w:val="0"/>
              <w:spacing w:line="240" w:lineRule="auto"/>
              <w:rPr>
                <w:rFonts w:ascii="Times New Roman" w:hAnsi="Times New Roman"/>
                <w:b/>
                <w:sz w:val="24"/>
                <w:szCs w:val="24"/>
              </w:rPr>
            </w:pPr>
          </w:p>
        </w:tc>
      </w:tr>
    </w:tbl>
    <w:p w:rsidR="00A40BD8" w:rsidRDefault="00A40BD8" w:rsidP="00A40BD8">
      <w:pPr>
        <w:spacing w:line="240" w:lineRule="auto"/>
        <w:jc w:val="both"/>
        <w:rPr>
          <w:rFonts w:ascii="Times New Roman" w:hAnsi="Times New Roman"/>
          <w:b/>
          <w:sz w:val="24"/>
          <w:szCs w:val="24"/>
        </w:rPr>
      </w:pPr>
    </w:p>
    <w:p w:rsidR="00A40BD8" w:rsidRDefault="00A40BD8" w:rsidP="00A40BD8">
      <w:pPr>
        <w:spacing w:line="240" w:lineRule="auto"/>
        <w:jc w:val="both"/>
        <w:rPr>
          <w:rFonts w:ascii="Times New Roman" w:hAnsi="Times New Roman"/>
          <w:sz w:val="24"/>
          <w:szCs w:val="24"/>
        </w:rPr>
      </w:pPr>
      <w:r>
        <w:rPr>
          <w:rFonts w:ascii="Times New Roman" w:hAnsi="Times New Roman"/>
          <w:b/>
          <w:sz w:val="24"/>
          <w:szCs w:val="24"/>
        </w:rPr>
        <w:t>RESULT:</w:t>
      </w:r>
      <w:r>
        <w:rPr>
          <w:rFonts w:ascii="Times New Roman" w:hAnsi="Times New Roman"/>
          <w:sz w:val="24"/>
          <w:szCs w:val="24"/>
        </w:rPr>
        <w:tab/>
      </w:r>
    </w:p>
    <w:p w:rsidR="00A40BD8" w:rsidRDefault="00A40BD8" w:rsidP="00A40BD8">
      <w:pPr>
        <w:spacing w:line="240" w:lineRule="auto"/>
        <w:ind w:left="720" w:firstLine="720"/>
        <w:jc w:val="both"/>
        <w:rPr>
          <w:rFonts w:ascii="Times New Roman" w:hAnsi="Times New Roman"/>
          <w:sz w:val="24"/>
          <w:szCs w:val="24"/>
        </w:rPr>
      </w:pPr>
      <w:r>
        <w:rPr>
          <w:rFonts w:ascii="Times New Roman" w:hAnsi="Times New Roman"/>
          <w:sz w:val="24"/>
          <w:szCs w:val="24"/>
        </w:rPr>
        <w:t xml:space="preserve">Initial setting time of the cement </w:t>
      </w:r>
      <w:r>
        <w:rPr>
          <w:rFonts w:ascii="Times New Roman" w:hAnsi="Times New Roman"/>
          <w:sz w:val="24"/>
          <w:szCs w:val="24"/>
        </w:rPr>
        <w:tab/>
        <w:t>=</w:t>
      </w:r>
    </w:p>
    <w:p w:rsidR="00A40BD8" w:rsidRDefault="00A40BD8" w:rsidP="00A40BD8">
      <w:pPr>
        <w:spacing w:line="24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Final setting time of the cement </w:t>
      </w:r>
      <w:r>
        <w:rPr>
          <w:rFonts w:ascii="Times New Roman" w:hAnsi="Times New Roman"/>
          <w:sz w:val="24"/>
          <w:szCs w:val="24"/>
        </w:rPr>
        <w:tab/>
        <w:t>=</w:t>
      </w:r>
    </w:p>
    <w:p w:rsidR="00A40BD8" w:rsidRDefault="00A40BD8" w:rsidP="00A40BD8">
      <w:pPr>
        <w:spacing w:line="240" w:lineRule="auto"/>
        <w:jc w:val="both"/>
        <w:rPr>
          <w:rFonts w:ascii="Times New Roman" w:hAnsi="Times New Roman"/>
          <w:sz w:val="24"/>
          <w:szCs w:val="24"/>
        </w:rPr>
      </w:pPr>
      <w:r>
        <w:rPr>
          <w:rFonts w:ascii="Times New Roman" w:hAnsi="Times New Roman"/>
          <w:b/>
          <w:sz w:val="24"/>
          <w:szCs w:val="24"/>
        </w:rPr>
        <w:t xml:space="preserve">SPECIFICATION: </w:t>
      </w:r>
    </w:p>
    <w:p w:rsidR="00A40BD8" w:rsidRDefault="00A40BD8" w:rsidP="00A40BD8">
      <w:pPr>
        <w:spacing w:line="240" w:lineRule="auto"/>
        <w:ind w:firstLine="720"/>
        <w:jc w:val="both"/>
        <w:rPr>
          <w:rFonts w:ascii="Times New Roman" w:hAnsi="Times New Roman"/>
          <w:b/>
          <w:sz w:val="24"/>
          <w:szCs w:val="24"/>
        </w:rPr>
      </w:pPr>
      <w:r>
        <w:rPr>
          <w:rFonts w:ascii="Times New Roman" w:hAnsi="Times New Roman"/>
          <w:sz w:val="24"/>
          <w:szCs w:val="24"/>
        </w:rPr>
        <w:t>As per I.S.: 269 – 1989 the initial setting time should not be less than 30 minutes and final setting time should not be more than 600 minutes for ordinary Portland cement.</w:t>
      </w:r>
    </w:p>
    <w:p w:rsidR="00A40BD8" w:rsidRDefault="00A40BD8" w:rsidP="00A40BD8">
      <w:pPr>
        <w:spacing w:after="0" w:line="240" w:lineRule="auto"/>
        <w:rPr>
          <w:rFonts w:ascii="Times New Roman" w:hAnsi="Times New Roman"/>
          <w:sz w:val="24"/>
          <w:szCs w:val="24"/>
        </w:rPr>
      </w:pPr>
      <w:r>
        <w:rPr>
          <w:rFonts w:ascii="Times New Roman" w:hAnsi="Times New Roman"/>
          <w:b/>
          <w:sz w:val="24"/>
          <w:szCs w:val="24"/>
        </w:rPr>
        <w:t xml:space="preserve">VIVA VOCE: </w:t>
      </w:r>
    </w:p>
    <w:p w:rsidR="00A40BD8" w:rsidRDefault="00A40BD8" w:rsidP="00A40BD8">
      <w:pPr>
        <w:numPr>
          <w:ilvl w:val="1"/>
          <w:numId w:val="5"/>
        </w:numPr>
        <w:spacing w:after="0" w:line="240" w:lineRule="auto"/>
        <w:ind w:right="203" w:hanging="300"/>
        <w:rPr>
          <w:rFonts w:ascii="Times New Roman" w:hAnsi="Times New Roman"/>
          <w:sz w:val="24"/>
          <w:szCs w:val="24"/>
        </w:rPr>
      </w:pPr>
      <w:r>
        <w:rPr>
          <w:rFonts w:ascii="Times New Roman" w:hAnsi="Times New Roman"/>
          <w:sz w:val="24"/>
          <w:szCs w:val="24"/>
        </w:rPr>
        <w:t>What is meant by setting of cement?</w:t>
      </w:r>
    </w:p>
    <w:p w:rsidR="00A40BD8" w:rsidRDefault="00A40BD8" w:rsidP="00A40BD8">
      <w:pPr>
        <w:numPr>
          <w:ilvl w:val="1"/>
          <w:numId w:val="5"/>
        </w:numPr>
        <w:spacing w:after="0" w:line="240" w:lineRule="auto"/>
        <w:ind w:right="203" w:hanging="300"/>
        <w:rPr>
          <w:rFonts w:ascii="Times New Roman" w:hAnsi="Times New Roman"/>
          <w:sz w:val="24"/>
          <w:szCs w:val="24"/>
        </w:rPr>
      </w:pPr>
      <w:r>
        <w:rPr>
          <w:rFonts w:ascii="Times New Roman" w:hAnsi="Times New Roman"/>
          <w:sz w:val="24"/>
          <w:szCs w:val="24"/>
        </w:rPr>
        <w:t xml:space="preserve">Define </w:t>
      </w:r>
      <w:proofErr w:type="spellStart"/>
      <w:r>
        <w:rPr>
          <w:rFonts w:ascii="Times New Roman" w:hAnsi="Times New Roman"/>
          <w:sz w:val="24"/>
          <w:szCs w:val="24"/>
        </w:rPr>
        <w:t>intial</w:t>
      </w:r>
      <w:proofErr w:type="spellEnd"/>
      <w:r>
        <w:rPr>
          <w:rFonts w:ascii="Times New Roman" w:hAnsi="Times New Roman"/>
          <w:sz w:val="24"/>
          <w:szCs w:val="24"/>
        </w:rPr>
        <w:t xml:space="preserve"> and final setting times of cement.</w:t>
      </w:r>
    </w:p>
    <w:p w:rsidR="00A40BD8" w:rsidRDefault="00A40BD8" w:rsidP="00A40BD8">
      <w:pPr>
        <w:numPr>
          <w:ilvl w:val="1"/>
          <w:numId w:val="5"/>
        </w:numPr>
        <w:spacing w:after="0" w:line="240" w:lineRule="auto"/>
        <w:ind w:right="203" w:hanging="300"/>
        <w:rPr>
          <w:rFonts w:ascii="Times New Roman" w:hAnsi="Times New Roman"/>
          <w:sz w:val="24"/>
          <w:szCs w:val="24"/>
        </w:rPr>
      </w:pPr>
      <w:r>
        <w:rPr>
          <w:rFonts w:ascii="Times New Roman" w:hAnsi="Times New Roman"/>
          <w:sz w:val="24"/>
          <w:szCs w:val="24"/>
        </w:rPr>
        <w:t>What is the percentage of water added to prepare the cement paste?</w:t>
      </w:r>
    </w:p>
    <w:p w:rsidR="00A40BD8" w:rsidRDefault="00A40BD8" w:rsidP="00A40BD8">
      <w:pPr>
        <w:numPr>
          <w:ilvl w:val="1"/>
          <w:numId w:val="5"/>
        </w:numPr>
        <w:spacing w:after="0" w:line="240" w:lineRule="auto"/>
        <w:ind w:right="203" w:hanging="300"/>
        <w:rPr>
          <w:rFonts w:ascii="Times New Roman" w:hAnsi="Times New Roman"/>
          <w:sz w:val="24"/>
          <w:szCs w:val="24"/>
        </w:rPr>
      </w:pPr>
      <w:r>
        <w:rPr>
          <w:rFonts w:ascii="Times New Roman" w:hAnsi="Times New Roman"/>
          <w:sz w:val="24"/>
          <w:szCs w:val="24"/>
        </w:rPr>
        <w:t>What is heat of hydration?</w:t>
      </w:r>
    </w:p>
    <w:p w:rsidR="00A40BD8" w:rsidRDefault="00A40BD8" w:rsidP="00A40BD8">
      <w:pPr>
        <w:numPr>
          <w:ilvl w:val="1"/>
          <w:numId w:val="5"/>
        </w:numPr>
        <w:spacing w:after="0" w:line="240" w:lineRule="auto"/>
        <w:ind w:right="203" w:hanging="300"/>
      </w:pPr>
      <w:r>
        <w:rPr>
          <w:rFonts w:ascii="Times New Roman" w:hAnsi="Times New Roman"/>
          <w:sz w:val="24"/>
          <w:szCs w:val="24"/>
        </w:rPr>
        <w:t xml:space="preserve">What are the standard specifications of </w:t>
      </w:r>
      <w:proofErr w:type="spellStart"/>
      <w:r>
        <w:rPr>
          <w:rFonts w:ascii="Times New Roman" w:hAnsi="Times New Roman"/>
          <w:sz w:val="24"/>
          <w:szCs w:val="24"/>
        </w:rPr>
        <w:t>intial</w:t>
      </w:r>
      <w:proofErr w:type="spellEnd"/>
      <w:r>
        <w:rPr>
          <w:rFonts w:ascii="Times New Roman" w:hAnsi="Times New Roman"/>
          <w:sz w:val="24"/>
          <w:szCs w:val="24"/>
        </w:rPr>
        <w:t xml:space="preserve"> and final setting times of cement as per I.S code?</w:t>
      </w:r>
    </w:p>
    <w:p w:rsidR="00A40BD8" w:rsidRDefault="00A40BD8" w:rsidP="00A40BD8">
      <w:pPr>
        <w:spacing w:line="240" w:lineRule="auto"/>
        <w:rPr>
          <w:rFonts w:ascii="Times New Roman" w:hAnsi="Times New Roman"/>
          <w:b/>
          <w:sz w:val="24"/>
          <w:szCs w:val="24"/>
        </w:rPr>
      </w:pPr>
      <w:r>
        <w:rPr>
          <w:rFonts w:ascii="Times New Roman" w:hAnsi="Times New Roman"/>
          <w:b/>
          <w:bCs/>
          <w:sz w:val="24"/>
          <w:szCs w:val="24"/>
        </w:rPr>
        <w:t xml:space="preserve">SPECIMEN CALCULATIONS: </w:t>
      </w:r>
    </w:p>
    <w:p w:rsidR="00A40BD8" w:rsidRDefault="00A40BD8" w:rsidP="00A40BD8">
      <w:pPr>
        <w:autoSpaceDE w:val="0"/>
        <w:spacing w:after="0" w:line="240" w:lineRule="auto"/>
        <w:rPr>
          <w:rFonts w:ascii="Times New Roman" w:hAnsi="Times New Roman"/>
          <w:b/>
          <w:sz w:val="24"/>
          <w:szCs w:val="24"/>
        </w:rPr>
      </w:pPr>
    </w:p>
    <w:p w:rsidR="00A40BD8" w:rsidRDefault="00A40BD8" w:rsidP="00A40BD8">
      <w:pPr>
        <w:autoSpaceDE w:val="0"/>
        <w:spacing w:after="0" w:line="240" w:lineRule="auto"/>
        <w:rPr>
          <w:rFonts w:ascii="Times New Roman" w:hAnsi="Times New Roman"/>
          <w:b/>
          <w:sz w:val="24"/>
          <w:szCs w:val="24"/>
        </w:rPr>
      </w:pPr>
    </w:p>
    <w:p w:rsidR="00A40BD8" w:rsidRDefault="00A40BD8" w:rsidP="00A40BD8">
      <w:pPr>
        <w:autoSpaceDE w:val="0"/>
        <w:spacing w:after="0" w:line="240" w:lineRule="auto"/>
        <w:rPr>
          <w:rFonts w:ascii="Times New Roman" w:hAnsi="Times New Roman"/>
          <w:b/>
          <w:bCs/>
          <w:sz w:val="24"/>
          <w:szCs w:val="24"/>
        </w:rPr>
      </w:pPr>
    </w:p>
    <w:p w:rsidR="00A40BD8" w:rsidRDefault="00A40BD8"/>
    <w:p w:rsidR="00F40602" w:rsidRDefault="00F40602"/>
    <w:p w:rsidR="00F40602" w:rsidRDefault="00F40602"/>
    <w:p w:rsidR="00F40602" w:rsidRPr="00FB6BF3" w:rsidRDefault="00FB6BF3" w:rsidP="00FB6BF3">
      <w:pPr>
        <w:pStyle w:val="ListParagraph"/>
        <w:ind w:left="1727"/>
        <w:rPr>
          <w:b/>
          <w:sz w:val="28"/>
          <w:szCs w:val="28"/>
        </w:rPr>
      </w:pPr>
      <w:proofErr w:type="gramStart"/>
      <w:r>
        <w:rPr>
          <w:b/>
          <w:bCs/>
          <w:sz w:val="28"/>
          <w:szCs w:val="28"/>
        </w:rPr>
        <w:lastRenderedPageBreak/>
        <w:t>2.</w:t>
      </w:r>
      <w:r w:rsidRPr="00FB6BF3">
        <w:rPr>
          <w:b/>
          <w:bCs/>
          <w:sz w:val="28"/>
          <w:szCs w:val="28"/>
        </w:rPr>
        <w:t>Fineness</w:t>
      </w:r>
      <w:proofErr w:type="gramEnd"/>
      <w:r w:rsidRPr="00FB6BF3">
        <w:rPr>
          <w:b/>
          <w:bCs/>
          <w:sz w:val="28"/>
          <w:szCs w:val="28"/>
        </w:rPr>
        <w:t>, Specific gravity and Soundness of cement</w:t>
      </w:r>
    </w:p>
    <w:p w:rsidR="00F40602" w:rsidRDefault="00D96F81" w:rsidP="00F40602">
      <w:pPr>
        <w:spacing w:after="0" w:line="240" w:lineRule="auto"/>
        <w:rPr>
          <w:rFonts w:ascii="Times New Roman" w:hAnsi="Times New Roman"/>
          <w:b/>
          <w:bCs/>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2</w:t>
      </w:r>
      <w:r w:rsidR="00F40602">
        <w:rPr>
          <w:rFonts w:ascii="Times New Roman" w:hAnsi="Times New Roman"/>
          <w:b/>
          <w:bCs/>
          <w:sz w:val="24"/>
          <w:szCs w:val="24"/>
        </w:rPr>
        <w:t xml:space="preserve">(a) </w:t>
      </w:r>
      <w:r w:rsidR="00F40602">
        <w:rPr>
          <w:rFonts w:ascii="Times New Roman" w:hAnsi="Times New Roman"/>
          <w:b/>
          <w:bCs/>
          <w:sz w:val="24"/>
          <w:szCs w:val="24"/>
        </w:rPr>
        <w:tab/>
        <w:t>DETERMINATION OF FINENESS OF CEMENT</w:t>
      </w:r>
    </w:p>
    <w:p w:rsidR="00F40602" w:rsidRDefault="00F40602" w:rsidP="00F40602">
      <w:pPr>
        <w:spacing w:after="0" w:line="240" w:lineRule="auto"/>
        <w:rPr>
          <w:rFonts w:ascii="Times New Roman" w:hAnsi="Times New Roman"/>
          <w:sz w:val="24"/>
          <w:szCs w:val="24"/>
        </w:rPr>
      </w:pPr>
      <w:r>
        <w:rPr>
          <w:rFonts w:ascii="Times New Roman" w:hAnsi="Times New Roman"/>
          <w:b/>
          <w:bCs/>
          <w:sz w:val="24"/>
          <w:szCs w:val="24"/>
        </w:rPr>
        <w:t>(IS: 4031 – part – 3)</w:t>
      </w:r>
      <w:r>
        <w:rPr>
          <w:rFonts w:ascii="Times New Roman" w:hAnsi="Times New Roman"/>
          <w:b/>
          <w:bCs/>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Date: </w:t>
      </w:r>
    </w:p>
    <w:p w:rsidR="00F40602" w:rsidRDefault="00F40602" w:rsidP="00F40602">
      <w:pPr>
        <w:spacing w:after="0" w:line="240" w:lineRule="auto"/>
        <w:rPr>
          <w:rFonts w:ascii="Times New Roman" w:hAnsi="Times New Roman"/>
          <w:sz w:val="24"/>
          <w:szCs w:val="24"/>
        </w:rPr>
      </w:pPr>
    </w:p>
    <w:p w:rsidR="00F40602" w:rsidRDefault="00F40602" w:rsidP="00F40602">
      <w:pPr>
        <w:spacing w:line="240" w:lineRule="auto"/>
        <w:jc w:val="both"/>
        <w:rPr>
          <w:rFonts w:ascii="Times New Roman" w:hAnsi="Times New Roman"/>
          <w:sz w:val="24"/>
          <w:szCs w:val="24"/>
        </w:rPr>
      </w:pPr>
      <w:r>
        <w:rPr>
          <w:rFonts w:ascii="Times New Roman" w:hAnsi="Times New Roman"/>
          <w:b/>
          <w:sz w:val="24"/>
          <w:szCs w:val="24"/>
        </w:rPr>
        <w:t>OBJECT:</w:t>
      </w:r>
    </w:p>
    <w:p w:rsidR="00F40602" w:rsidRDefault="00F40602" w:rsidP="00F40602">
      <w:pPr>
        <w:spacing w:line="240" w:lineRule="auto"/>
        <w:ind w:firstLine="720"/>
        <w:jc w:val="both"/>
        <w:rPr>
          <w:rFonts w:ascii="Times New Roman" w:hAnsi="Times New Roman"/>
          <w:b/>
          <w:sz w:val="24"/>
          <w:szCs w:val="24"/>
        </w:rPr>
      </w:pPr>
      <w:r>
        <w:rPr>
          <w:rFonts w:ascii="Times New Roman" w:hAnsi="Times New Roman"/>
          <w:sz w:val="24"/>
          <w:szCs w:val="24"/>
        </w:rPr>
        <w:t>To determine the fineness of cement by dry sieving.</w:t>
      </w:r>
    </w:p>
    <w:p w:rsidR="00F40602" w:rsidRDefault="00F40602" w:rsidP="00F40602">
      <w:pPr>
        <w:spacing w:line="240" w:lineRule="auto"/>
        <w:jc w:val="both"/>
        <w:rPr>
          <w:rFonts w:ascii="Times New Roman" w:hAnsi="Times New Roman"/>
          <w:sz w:val="24"/>
          <w:szCs w:val="24"/>
        </w:rPr>
      </w:pPr>
      <w:r>
        <w:rPr>
          <w:rFonts w:ascii="Times New Roman" w:hAnsi="Times New Roman"/>
          <w:b/>
          <w:sz w:val="24"/>
          <w:szCs w:val="24"/>
        </w:rPr>
        <w:t>APPARATUS:</w:t>
      </w:r>
      <w:r>
        <w:rPr>
          <w:rFonts w:ascii="Times New Roman" w:hAnsi="Times New Roman"/>
          <w:b/>
          <w:sz w:val="24"/>
          <w:szCs w:val="24"/>
        </w:rPr>
        <w:tab/>
      </w:r>
    </w:p>
    <w:p w:rsidR="00F40602" w:rsidRDefault="00F40602" w:rsidP="00F40602">
      <w:pPr>
        <w:numPr>
          <w:ilvl w:val="0"/>
          <w:numId w:val="7"/>
        </w:numPr>
        <w:spacing w:line="240" w:lineRule="auto"/>
        <w:jc w:val="both"/>
        <w:rPr>
          <w:rFonts w:ascii="Times New Roman" w:hAnsi="Times New Roman"/>
          <w:sz w:val="24"/>
          <w:szCs w:val="24"/>
        </w:rPr>
      </w:pPr>
      <w:r>
        <w:rPr>
          <w:rFonts w:ascii="Times New Roman" w:hAnsi="Times New Roman"/>
          <w:sz w:val="24"/>
          <w:szCs w:val="24"/>
        </w:rPr>
        <w:t>Standard balance with 100 gm. Weighing capacity.</w:t>
      </w:r>
    </w:p>
    <w:p w:rsidR="00F40602" w:rsidRDefault="00F40602" w:rsidP="00F40602">
      <w:pPr>
        <w:numPr>
          <w:ilvl w:val="0"/>
          <w:numId w:val="7"/>
        </w:numPr>
        <w:spacing w:line="240" w:lineRule="auto"/>
        <w:jc w:val="both"/>
        <w:rPr>
          <w:rFonts w:ascii="Times New Roman" w:hAnsi="Times New Roman"/>
          <w:b/>
          <w:sz w:val="24"/>
          <w:szCs w:val="24"/>
        </w:rPr>
      </w:pPr>
      <w:r>
        <w:rPr>
          <w:rFonts w:ascii="Times New Roman" w:hAnsi="Times New Roman"/>
          <w:sz w:val="24"/>
          <w:szCs w:val="24"/>
        </w:rPr>
        <w:t>IS: 90 micron sieve confirming to IS: 460-and a Brush.</w:t>
      </w:r>
    </w:p>
    <w:p w:rsidR="00F40602" w:rsidRDefault="00F40602" w:rsidP="00F40602">
      <w:pPr>
        <w:jc w:val="both"/>
        <w:rPr>
          <w:rFonts w:ascii="Times New Roman" w:hAnsi="Times New Roman"/>
          <w:sz w:val="24"/>
          <w:szCs w:val="24"/>
        </w:rPr>
      </w:pPr>
      <w:r>
        <w:rPr>
          <w:rFonts w:ascii="Times New Roman" w:hAnsi="Times New Roman"/>
          <w:b/>
          <w:sz w:val="24"/>
          <w:szCs w:val="24"/>
        </w:rPr>
        <w:t>PROCEDURE:</w:t>
      </w:r>
    </w:p>
    <w:p w:rsidR="00F40602" w:rsidRDefault="00F40602" w:rsidP="00F40602">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Break down any air-set lumps in the cement sample with fingers.</w:t>
      </w:r>
    </w:p>
    <w:p w:rsidR="00F40602" w:rsidRDefault="00F40602" w:rsidP="00F40602">
      <w:pPr>
        <w:widowControl w:val="0"/>
        <w:numPr>
          <w:ilvl w:val="0"/>
          <w:numId w:val="6"/>
        </w:numPr>
        <w:overflowPunct w:val="0"/>
        <w:autoSpaceDE w:val="0"/>
        <w:spacing w:after="0" w:line="360" w:lineRule="auto"/>
        <w:jc w:val="both"/>
        <w:rPr>
          <w:rFonts w:ascii="Times New Roman" w:hAnsi="Times New Roman"/>
          <w:sz w:val="24"/>
          <w:szCs w:val="24"/>
        </w:rPr>
      </w:pPr>
      <w:r>
        <w:rPr>
          <w:rFonts w:ascii="Times New Roman" w:hAnsi="Times New Roman"/>
          <w:sz w:val="24"/>
          <w:szCs w:val="24"/>
        </w:rPr>
        <w:t xml:space="preserve">Weigh accurately 100 g of cement and place it on a standard 90 micron IS sieve. </w:t>
      </w:r>
    </w:p>
    <w:p w:rsidR="00F40602" w:rsidRDefault="00F40602" w:rsidP="00F40602">
      <w:pPr>
        <w:widowControl w:val="0"/>
        <w:numPr>
          <w:ilvl w:val="0"/>
          <w:numId w:val="6"/>
        </w:numPr>
        <w:overflowPunct w:val="0"/>
        <w:autoSpaceDE w:val="0"/>
        <w:spacing w:after="0" w:line="360" w:lineRule="auto"/>
        <w:jc w:val="both"/>
        <w:rPr>
          <w:rFonts w:ascii="Times New Roman" w:hAnsi="Times New Roman"/>
          <w:sz w:val="24"/>
          <w:szCs w:val="24"/>
        </w:rPr>
      </w:pPr>
      <w:r>
        <w:rPr>
          <w:rFonts w:ascii="Times New Roman" w:hAnsi="Times New Roman"/>
          <w:sz w:val="24"/>
          <w:szCs w:val="24"/>
        </w:rPr>
        <w:t xml:space="preserve">Break down any air-set lumps in the cement sample with fingers. </w:t>
      </w:r>
    </w:p>
    <w:p w:rsidR="00F40602" w:rsidRDefault="00F40602" w:rsidP="00F40602">
      <w:pPr>
        <w:widowControl w:val="0"/>
        <w:numPr>
          <w:ilvl w:val="0"/>
          <w:numId w:val="6"/>
        </w:numPr>
        <w:overflowPunct w:val="0"/>
        <w:autoSpaceDE w:val="0"/>
        <w:spacing w:line="240" w:lineRule="auto"/>
        <w:jc w:val="both"/>
        <w:rPr>
          <w:rFonts w:ascii="Times New Roman" w:hAnsi="Times New Roman"/>
          <w:sz w:val="24"/>
          <w:szCs w:val="24"/>
        </w:rPr>
      </w:pPr>
      <w:r>
        <w:rPr>
          <w:rFonts w:ascii="Times New Roman" w:hAnsi="Times New Roman"/>
          <w:sz w:val="24"/>
          <w:szCs w:val="24"/>
        </w:rPr>
        <w:t xml:space="preserve">Continuously sieve the sample giving circular and vertical motion for a period of 15 minutes. </w:t>
      </w:r>
    </w:p>
    <w:p w:rsidR="00F40602" w:rsidRDefault="00F40602" w:rsidP="00F40602">
      <w:pPr>
        <w:widowControl w:val="0"/>
        <w:numPr>
          <w:ilvl w:val="0"/>
          <w:numId w:val="6"/>
        </w:numPr>
        <w:overflowPunct w:val="0"/>
        <w:autoSpaceDE w:val="0"/>
        <w:spacing w:after="0" w:line="264" w:lineRule="auto"/>
        <w:jc w:val="both"/>
        <w:rPr>
          <w:rFonts w:ascii="Times New Roman" w:hAnsi="Times New Roman"/>
          <w:sz w:val="24"/>
          <w:szCs w:val="24"/>
        </w:rPr>
      </w:pPr>
      <w:r>
        <w:rPr>
          <w:rFonts w:ascii="Times New Roman" w:hAnsi="Times New Roman"/>
          <w:sz w:val="24"/>
          <w:szCs w:val="24"/>
        </w:rPr>
        <w:t xml:space="preserve">Weigh the residue left on the sieve. As per IS code the percentage residue should not exceed 10%. </w:t>
      </w:r>
    </w:p>
    <w:p w:rsidR="00F40602" w:rsidRDefault="00F40602" w:rsidP="00F40602">
      <w:pPr>
        <w:spacing w:after="0"/>
        <w:ind w:left="720"/>
        <w:jc w:val="both"/>
        <w:rPr>
          <w:rFonts w:ascii="Times New Roman" w:hAnsi="Times New Roman"/>
          <w:sz w:val="24"/>
          <w:szCs w:val="24"/>
        </w:rPr>
      </w:pPr>
    </w:p>
    <w:p w:rsidR="00F40602" w:rsidRDefault="00F40602" w:rsidP="00F40602">
      <w:pPr>
        <w:spacing w:after="0"/>
        <w:jc w:val="both"/>
        <w:rPr>
          <w:rFonts w:ascii="Times New Roman" w:hAnsi="Times New Roman"/>
          <w:sz w:val="24"/>
          <w:szCs w:val="24"/>
        </w:rPr>
      </w:pPr>
      <w:r>
        <w:rPr>
          <w:rFonts w:ascii="Times New Roman" w:hAnsi="Times New Roman"/>
          <w:b/>
          <w:sz w:val="24"/>
          <w:szCs w:val="24"/>
        </w:rPr>
        <w:t>RESULT:</w:t>
      </w:r>
    </w:p>
    <w:p w:rsidR="00F40602" w:rsidRDefault="00F40602" w:rsidP="00F40602">
      <w:pPr>
        <w:ind w:firstLine="720"/>
        <w:jc w:val="both"/>
        <w:rPr>
          <w:rFonts w:ascii="Times New Roman" w:hAnsi="Times New Roman"/>
          <w:sz w:val="24"/>
          <w:szCs w:val="24"/>
        </w:rPr>
      </w:pPr>
      <w:r>
        <w:rPr>
          <w:rFonts w:ascii="Times New Roman" w:hAnsi="Times New Roman"/>
          <w:sz w:val="24"/>
          <w:szCs w:val="24"/>
        </w:rPr>
        <w:t>The percentage weight of residue over the total sample is reported</w:t>
      </w:r>
    </w:p>
    <w:p w:rsidR="00F40602" w:rsidRDefault="00F40602" w:rsidP="00F40602">
      <w:pPr>
        <w:jc w:val="both"/>
        <w:rPr>
          <w:rFonts w:ascii="Times New Roman" w:hAnsi="Times New Roman"/>
          <w:b/>
          <w:sz w:val="24"/>
          <w:szCs w:val="24"/>
        </w:rPr>
      </w:pPr>
      <w:r>
        <w:rPr>
          <w:rFonts w:ascii="Times New Roman" w:hAnsi="Times New Roman"/>
          <w:sz w:val="24"/>
          <w:szCs w:val="24"/>
        </w:rPr>
        <w:t xml:space="preserve">% Weight of Residue =  </w:t>
      </w:r>
      <w:r>
        <w:fldChar w:fldCharType="begin"/>
      </w:r>
      <w:r>
        <w:instrText xml:space="preserve"> QUOTE  </w:instrText>
      </w:r>
      <w:r>
        <w:rPr>
          <w:position w:val="-18"/>
        </w:rPr>
        <w:fldChar w:fldCharType="separate"/>
      </w:r>
      <w:r>
        <w:rPr>
          <w:noProof/>
          <w:position w:val="-18"/>
          <w:lang w:val="en-IN" w:eastAsia="en-IN"/>
        </w:rPr>
        <w:drawing>
          <wp:inline distT="0" distB="0" distL="0" distR="0" wp14:anchorId="571EA69A" wp14:editId="4DEA57CF">
            <wp:extent cx="2114550" cy="3714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srcRect/>
                    <a:stretch>
                      <a:fillRect/>
                    </a:stretch>
                  </pic:blipFill>
                  <pic:spPr bwMode="auto">
                    <a:xfrm>
                      <a:off x="0" y="0"/>
                      <a:ext cx="2114550" cy="371475"/>
                    </a:xfrm>
                    <a:prstGeom prst="rect">
                      <a:avLst/>
                    </a:prstGeom>
                    <a:solidFill>
                      <a:srgbClr val="FFFFFF"/>
                    </a:solidFill>
                    <a:ln w="9525">
                      <a:noFill/>
                      <a:miter lim="800000"/>
                      <a:headEnd/>
                      <a:tailEnd/>
                    </a:ln>
                  </pic:spPr>
                </pic:pic>
              </a:graphicData>
            </a:graphic>
          </wp:inline>
        </w:drawing>
      </w:r>
      <w:r>
        <w:rPr>
          <w:position w:val="-18"/>
        </w:rPr>
        <w:fldChar w:fldCharType="end"/>
      </w:r>
    </w:p>
    <w:p w:rsidR="00F40602" w:rsidRDefault="00F40602" w:rsidP="00F40602">
      <w:pPr>
        <w:spacing w:after="0"/>
        <w:jc w:val="both"/>
        <w:rPr>
          <w:rFonts w:ascii="Times New Roman" w:hAnsi="Times New Roman"/>
          <w:sz w:val="24"/>
          <w:szCs w:val="24"/>
        </w:rPr>
      </w:pPr>
      <w:r>
        <w:rPr>
          <w:rFonts w:ascii="Times New Roman" w:hAnsi="Times New Roman"/>
          <w:b/>
          <w:sz w:val="24"/>
          <w:szCs w:val="24"/>
        </w:rPr>
        <w:t>LIMITS:</w:t>
      </w:r>
    </w:p>
    <w:p w:rsidR="00F40602" w:rsidRDefault="00F40602" w:rsidP="00F40602">
      <w:pPr>
        <w:spacing w:after="0"/>
        <w:ind w:firstLine="720"/>
        <w:jc w:val="both"/>
        <w:rPr>
          <w:rFonts w:ascii="Times New Roman" w:hAnsi="Times New Roman"/>
          <w:b/>
          <w:sz w:val="24"/>
          <w:szCs w:val="24"/>
        </w:rPr>
      </w:pPr>
      <w:r>
        <w:rPr>
          <w:rFonts w:ascii="Times New Roman" w:hAnsi="Times New Roman"/>
          <w:sz w:val="24"/>
          <w:szCs w:val="24"/>
        </w:rPr>
        <w:t>The percentage residue should not exceed 10%.</w:t>
      </w:r>
    </w:p>
    <w:p w:rsidR="00F40602" w:rsidRDefault="00F40602" w:rsidP="00F40602">
      <w:pPr>
        <w:spacing w:after="0"/>
        <w:jc w:val="both"/>
        <w:rPr>
          <w:rFonts w:ascii="Times New Roman" w:hAnsi="Times New Roman"/>
          <w:b/>
          <w:sz w:val="24"/>
          <w:szCs w:val="24"/>
        </w:rPr>
      </w:pPr>
    </w:p>
    <w:p w:rsidR="00F40602" w:rsidRDefault="00F40602" w:rsidP="00F40602">
      <w:pPr>
        <w:spacing w:after="0"/>
        <w:jc w:val="both"/>
        <w:rPr>
          <w:rFonts w:ascii="Times New Roman" w:hAnsi="Times New Roman"/>
          <w:sz w:val="24"/>
          <w:szCs w:val="24"/>
        </w:rPr>
      </w:pPr>
      <w:r>
        <w:rPr>
          <w:rFonts w:ascii="Times New Roman" w:hAnsi="Times New Roman"/>
          <w:b/>
          <w:sz w:val="24"/>
          <w:szCs w:val="24"/>
        </w:rPr>
        <w:t>PRECAUTIONS:</w:t>
      </w:r>
    </w:p>
    <w:p w:rsidR="00F40602" w:rsidRDefault="00F40602" w:rsidP="00F40602">
      <w:pPr>
        <w:ind w:firstLine="720"/>
        <w:jc w:val="both"/>
        <w:rPr>
          <w:rFonts w:ascii="Times New Roman" w:hAnsi="Times New Roman"/>
          <w:sz w:val="24"/>
          <w:szCs w:val="24"/>
        </w:rPr>
      </w:pPr>
      <w:r>
        <w:rPr>
          <w:rFonts w:ascii="Times New Roman" w:hAnsi="Times New Roman"/>
          <w:sz w:val="24"/>
          <w:szCs w:val="24"/>
        </w:rPr>
        <w:t xml:space="preserve">Sieving shall be done holding the sieve in both hands and gentle wrist motion. This will involve no danger of spilling the cement. Which shall be kept well spread out on the screen.  More or less continuous rotation of the sieve shall be carried out throughout sieving. </w:t>
      </w:r>
    </w:p>
    <w:p w:rsidR="00F40602" w:rsidRDefault="00F40602" w:rsidP="00F40602">
      <w:pPr>
        <w:spacing w:after="0"/>
        <w:jc w:val="both"/>
        <w:rPr>
          <w:rFonts w:ascii="Times New Roman" w:hAnsi="Times New Roman"/>
          <w:sz w:val="24"/>
          <w:szCs w:val="24"/>
        </w:rPr>
      </w:pPr>
      <w:r>
        <w:rPr>
          <w:rFonts w:ascii="Times New Roman" w:hAnsi="Times New Roman"/>
          <w:sz w:val="24"/>
          <w:szCs w:val="24"/>
        </w:rPr>
        <w:t>Washers, shots and slugs shall not be used on the sieve. The underside of the sieve shall be lightly brushed with a 25 or 40 mm bristle brush after every five minutes of sieving.</w:t>
      </w:r>
    </w:p>
    <w:p w:rsidR="00F40602" w:rsidRDefault="00F40602" w:rsidP="00F40602">
      <w:pPr>
        <w:spacing w:after="0"/>
        <w:jc w:val="both"/>
      </w:pPr>
      <w:r>
        <w:rPr>
          <w:rFonts w:ascii="Times New Roman" w:hAnsi="Times New Roman"/>
          <w:sz w:val="24"/>
          <w:szCs w:val="24"/>
        </w:rPr>
        <w:t>Mechanical sieving devices may be used, but the cement shall not be rejected if it meets the fineness requirement when tested by the hand method.</w:t>
      </w: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VIVA VOCE: </w:t>
      </w:r>
    </w:p>
    <w:p w:rsidR="00F40602" w:rsidRDefault="00F40602" w:rsidP="00F40602">
      <w:pPr>
        <w:numPr>
          <w:ilvl w:val="1"/>
          <w:numId w:val="8"/>
        </w:numPr>
        <w:spacing w:after="0" w:line="240" w:lineRule="auto"/>
        <w:ind w:right="203" w:hanging="300"/>
        <w:rPr>
          <w:rFonts w:ascii="Times New Roman" w:hAnsi="Times New Roman"/>
          <w:sz w:val="24"/>
          <w:szCs w:val="24"/>
        </w:rPr>
      </w:pPr>
      <w:r>
        <w:rPr>
          <w:rFonts w:ascii="Times New Roman" w:hAnsi="Times New Roman"/>
          <w:sz w:val="24"/>
          <w:szCs w:val="24"/>
        </w:rPr>
        <w:t>Define Fineness.</w:t>
      </w:r>
    </w:p>
    <w:p w:rsidR="00F40602" w:rsidRDefault="00F40602" w:rsidP="00F40602">
      <w:pPr>
        <w:numPr>
          <w:ilvl w:val="1"/>
          <w:numId w:val="8"/>
        </w:numPr>
        <w:spacing w:after="0" w:line="240" w:lineRule="auto"/>
        <w:ind w:right="203" w:hanging="300"/>
        <w:rPr>
          <w:rFonts w:ascii="Times New Roman" w:hAnsi="Times New Roman"/>
          <w:sz w:val="24"/>
          <w:szCs w:val="24"/>
        </w:rPr>
      </w:pPr>
      <w:r>
        <w:rPr>
          <w:rFonts w:ascii="Times New Roman" w:hAnsi="Times New Roman"/>
          <w:sz w:val="24"/>
          <w:szCs w:val="24"/>
        </w:rPr>
        <w:lastRenderedPageBreak/>
        <w:t>What are the steps involved in field test of cement?</w:t>
      </w:r>
    </w:p>
    <w:p w:rsidR="00F40602" w:rsidRDefault="00F40602" w:rsidP="00F40602">
      <w:pPr>
        <w:numPr>
          <w:ilvl w:val="1"/>
          <w:numId w:val="8"/>
        </w:numPr>
        <w:spacing w:after="0" w:line="240" w:lineRule="auto"/>
        <w:ind w:right="203" w:hanging="300"/>
        <w:rPr>
          <w:rFonts w:ascii="Times New Roman" w:hAnsi="Times New Roman"/>
          <w:sz w:val="24"/>
          <w:szCs w:val="24"/>
        </w:rPr>
      </w:pPr>
      <w:r>
        <w:rPr>
          <w:rFonts w:ascii="Times New Roman" w:hAnsi="Times New Roman"/>
          <w:sz w:val="24"/>
          <w:szCs w:val="24"/>
        </w:rPr>
        <w:t>What is maximum acceptable limit of percentage of fineness of cement?</w:t>
      </w:r>
    </w:p>
    <w:p w:rsidR="00F40602" w:rsidRDefault="00F40602" w:rsidP="00F40602">
      <w:pPr>
        <w:numPr>
          <w:ilvl w:val="1"/>
          <w:numId w:val="8"/>
        </w:numPr>
        <w:spacing w:after="0" w:line="240" w:lineRule="auto"/>
        <w:ind w:right="203" w:hanging="300"/>
        <w:rPr>
          <w:rFonts w:ascii="Times New Roman" w:hAnsi="Times New Roman"/>
          <w:sz w:val="24"/>
          <w:szCs w:val="24"/>
        </w:rPr>
      </w:pPr>
      <w:r>
        <w:rPr>
          <w:rFonts w:ascii="Times New Roman" w:hAnsi="Times New Roman"/>
          <w:sz w:val="24"/>
          <w:szCs w:val="24"/>
        </w:rPr>
        <w:t>What are the different grades of cement?</w:t>
      </w:r>
    </w:p>
    <w:p w:rsidR="00F40602" w:rsidRDefault="00F40602" w:rsidP="00F40602">
      <w:pPr>
        <w:numPr>
          <w:ilvl w:val="1"/>
          <w:numId w:val="8"/>
        </w:numPr>
        <w:spacing w:after="0" w:line="240" w:lineRule="auto"/>
        <w:ind w:right="203" w:hanging="300"/>
      </w:pPr>
      <w:r>
        <w:rPr>
          <w:rFonts w:ascii="Times New Roman" w:hAnsi="Times New Roman"/>
          <w:sz w:val="24"/>
          <w:szCs w:val="24"/>
        </w:rPr>
        <w:t>What is the chemical composition of cement?</w:t>
      </w: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ind w:left="1952" w:right="203" w:hanging="300"/>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r>
        <w:rPr>
          <w:rFonts w:ascii="Times New Roman" w:hAnsi="Times New Roman"/>
          <w:b/>
          <w:bCs/>
          <w:sz w:val="26"/>
          <w:szCs w:val="26"/>
        </w:rPr>
        <w:t>SPECIMEN CALCULATIONS:</w:t>
      </w:r>
      <w:r>
        <w:rPr>
          <w:rFonts w:ascii="Times New Roman" w:hAnsi="Times New Roman"/>
          <w:b/>
          <w:sz w:val="26"/>
          <w:szCs w:val="26"/>
        </w:rPr>
        <w:t xml:space="preserve"> </w:t>
      </w: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b/>
          <w:bCs/>
          <w:sz w:val="24"/>
          <w:szCs w:val="24"/>
        </w:rPr>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b/>
          <w:bCs/>
          <w:sz w:val="24"/>
          <w:szCs w:val="24"/>
        </w:rPr>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b/>
          <w:bCs/>
          <w:sz w:val="24"/>
          <w:szCs w:val="24"/>
        </w:rPr>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b/>
          <w:bCs/>
          <w:sz w:val="24"/>
          <w:szCs w:val="24"/>
        </w:rPr>
      </w:pPr>
    </w:p>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rsidP="00F40602">
      <w:pPr>
        <w:spacing w:after="0" w:line="240" w:lineRule="auto"/>
        <w:rPr>
          <w:rFonts w:ascii="Times New Roman" w:hAnsi="Times New Roman"/>
          <w:b/>
          <w:sz w:val="24"/>
          <w:szCs w:val="24"/>
        </w:rPr>
      </w:pPr>
    </w:p>
    <w:p w:rsidR="00F40602" w:rsidRDefault="00F40602" w:rsidP="00F40602">
      <w:pPr>
        <w:tabs>
          <w:tab w:val="left" w:pos="2520"/>
        </w:tabs>
        <w:spacing w:after="0" w:line="240" w:lineRule="auto"/>
        <w:rPr>
          <w:rFonts w:ascii="Times New Roman" w:hAnsi="Times New Roman"/>
          <w:b/>
          <w:bCs/>
          <w:sz w:val="24"/>
          <w:szCs w:val="24"/>
        </w:rPr>
      </w:pPr>
      <w:r>
        <w:rPr>
          <w:rFonts w:ascii="Times New Roman" w:hAnsi="Times New Roman"/>
          <w:b/>
          <w:sz w:val="24"/>
          <w:szCs w:val="24"/>
        </w:rPr>
        <w:lastRenderedPageBreak/>
        <w:tab/>
      </w:r>
    </w:p>
    <w:p w:rsidR="00F40602" w:rsidRDefault="00D96F81" w:rsidP="00F40602">
      <w:pPr>
        <w:spacing w:after="0" w:line="240" w:lineRule="auto"/>
        <w:rPr>
          <w:rFonts w:ascii="Times New Roman" w:hAnsi="Times New Roman"/>
          <w:b/>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2 (b) </w:t>
      </w:r>
      <w:r w:rsidR="00F40602">
        <w:rPr>
          <w:rFonts w:ascii="Times New Roman" w:hAnsi="Times New Roman"/>
          <w:b/>
          <w:bCs/>
          <w:sz w:val="24"/>
          <w:szCs w:val="24"/>
        </w:rPr>
        <w:t>SPECIFIC GRAVITY OF CEMENT</w:t>
      </w:r>
      <w:r w:rsidR="00F40602">
        <w:rPr>
          <w:rFonts w:ascii="Times New Roman" w:hAnsi="Times New Roman"/>
          <w:b/>
          <w:bCs/>
          <w:sz w:val="24"/>
          <w:szCs w:val="24"/>
        </w:rPr>
        <w:tab/>
      </w:r>
      <w:r w:rsidR="00F40602">
        <w:rPr>
          <w:rFonts w:ascii="Times New Roman" w:hAnsi="Times New Roman"/>
          <w:b/>
          <w:bCs/>
          <w:sz w:val="24"/>
          <w:szCs w:val="24"/>
        </w:rPr>
        <w:tab/>
      </w:r>
      <w:r w:rsidR="00F40602">
        <w:rPr>
          <w:rFonts w:ascii="Times New Roman" w:hAnsi="Times New Roman"/>
          <w:b/>
          <w:bCs/>
          <w:sz w:val="24"/>
          <w:szCs w:val="24"/>
        </w:rPr>
        <w:tab/>
      </w:r>
      <w:r w:rsidR="00F40602">
        <w:rPr>
          <w:rFonts w:ascii="Times New Roman" w:hAnsi="Times New Roman"/>
          <w:sz w:val="24"/>
          <w:szCs w:val="24"/>
        </w:rPr>
        <w:t xml:space="preserve">Date: </w:t>
      </w:r>
    </w:p>
    <w:p w:rsidR="00F40602" w:rsidRDefault="00F40602" w:rsidP="00F40602">
      <w:pPr>
        <w:spacing w:after="0" w:line="240" w:lineRule="auto"/>
        <w:ind w:left="360"/>
        <w:rPr>
          <w:rFonts w:ascii="Times New Roman" w:hAnsi="Times New Roman"/>
          <w:b/>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REF:</w:t>
      </w:r>
      <w:r>
        <w:rPr>
          <w:rFonts w:ascii="Times New Roman" w:hAnsi="Times New Roman"/>
          <w:b/>
          <w:sz w:val="24"/>
          <w:szCs w:val="24"/>
        </w:rPr>
        <w:tab/>
        <w:t>I.S    4031 - 1988</w:t>
      </w:r>
    </w:p>
    <w:p w:rsidR="00F40602" w:rsidRDefault="00F40602" w:rsidP="00F40602">
      <w:pPr>
        <w:spacing w:after="0" w:line="240" w:lineRule="auto"/>
        <w:ind w:left="360"/>
        <w:rPr>
          <w:rFonts w:ascii="Times New Roman" w:hAnsi="Times New Roman"/>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AIM: </w:t>
      </w:r>
    </w:p>
    <w:p w:rsidR="00F40602" w:rsidRDefault="00F40602" w:rsidP="00F40602">
      <w:pPr>
        <w:spacing w:after="0" w:line="240" w:lineRule="auto"/>
        <w:ind w:firstLine="720"/>
        <w:rPr>
          <w:rFonts w:ascii="Times New Roman" w:hAnsi="Times New Roman"/>
          <w:iCs/>
          <w:sz w:val="24"/>
          <w:szCs w:val="24"/>
        </w:rPr>
      </w:pPr>
      <w:r>
        <w:rPr>
          <w:rFonts w:ascii="Times New Roman" w:hAnsi="Times New Roman"/>
          <w:sz w:val="24"/>
          <w:szCs w:val="24"/>
        </w:rPr>
        <w:t xml:space="preserve">To determine the specific gravity of cement </w:t>
      </w:r>
    </w:p>
    <w:p w:rsidR="00F40602" w:rsidRDefault="00F40602" w:rsidP="00F40602">
      <w:pPr>
        <w:spacing w:after="0" w:line="240" w:lineRule="auto"/>
        <w:rPr>
          <w:rFonts w:ascii="Times New Roman" w:hAnsi="Times New Roman"/>
          <w:iCs/>
          <w:sz w:val="24"/>
          <w:szCs w:val="24"/>
        </w:rPr>
      </w:pPr>
    </w:p>
    <w:p w:rsidR="00F40602" w:rsidRDefault="00F40602" w:rsidP="00F40602">
      <w:pPr>
        <w:spacing w:after="0" w:line="240" w:lineRule="auto"/>
        <w:jc w:val="both"/>
        <w:rPr>
          <w:rFonts w:ascii="Times New Roman" w:hAnsi="Times New Roman"/>
          <w:iCs/>
          <w:sz w:val="24"/>
          <w:szCs w:val="24"/>
        </w:rPr>
      </w:pPr>
      <w:r>
        <w:rPr>
          <w:rFonts w:ascii="Times New Roman" w:hAnsi="Times New Roman"/>
          <w:b/>
          <w:bCs/>
          <w:iCs/>
          <w:sz w:val="24"/>
          <w:szCs w:val="24"/>
        </w:rPr>
        <w:t xml:space="preserve">DEFINITION: </w:t>
      </w:r>
    </w:p>
    <w:p w:rsidR="00F40602" w:rsidRDefault="00F40602" w:rsidP="00F40602">
      <w:pPr>
        <w:spacing w:after="0" w:line="240" w:lineRule="auto"/>
        <w:ind w:firstLine="720"/>
        <w:jc w:val="both"/>
        <w:rPr>
          <w:rFonts w:ascii="Times New Roman" w:hAnsi="Times New Roman"/>
          <w:b/>
          <w:bCs/>
          <w:iCs/>
          <w:sz w:val="24"/>
          <w:szCs w:val="24"/>
        </w:rPr>
      </w:pPr>
      <w:r>
        <w:rPr>
          <w:rFonts w:ascii="Times New Roman" w:hAnsi="Times New Roman"/>
          <w:iCs/>
          <w:sz w:val="24"/>
          <w:szCs w:val="24"/>
        </w:rPr>
        <w:t xml:space="preserve">Specific gravity of cement is defined as the ratio of weight of a given volume of cement at a given temperature to the weight of an equal volume of distilled water at the same temperature both weights being taken in air.    </w:t>
      </w:r>
      <w:r>
        <w:rPr>
          <w:rFonts w:ascii="Times New Roman" w:hAnsi="Times New Roman"/>
          <w:b/>
          <w:bCs/>
          <w:iCs/>
          <w:sz w:val="24"/>
          <w:szCs w:val="24"/>
        </w:rPr>
        <w:t xml:space="preserve"> </w:t>
      </w:r>
    </w:p>
    <w:p w:rsidR="00F40602" w:rsidRDefault="00F40602" w:rsidP="00F40602">
      <w:pPr>
        <w:spacing w:after="0" w:line="240" w:lineRule="auto"/>
        <w:rPr>
          <w:rFonts w:ascii="Times New Roman" w:hAnsi="Times New Roman"/>
          <w:b/>
          <w:bCs/>
          <w:iCs/>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APPARATUS:</w:t>
      </w:r>
      <w:r>
        <w:rPr>
          <w:rFonts w:ascii="Times New Roman" w:hAnsi="Times New Roman"/>
          <w:sz w:val="24"/>
          <w:szCs w:val="24"/>
        </w:rPr>
        <w:t xml:space="preserve"> </w:t>
      </w:r>
    </w:p>
    <w:p w:rsidR="00F40602" w:rsidRDefault="00F40602" w:rsidP="00F40602">
      <w:pPr>
        <w:spacing w:after="0" w:line="240" w:lineRule="auto"/>
        <w:ind w:firstLine="720"/>
        <w:rPr>
          <w:rFonts w:ascii="Times New Roman" w:hAnsi="Times New Roman"/>
          <w:sz w:val="24"/>
          <w:szCs w:val="24"/>
        </w:rPr>
      </w:pPr>
      <w:r>
        <w:rPr>
          <w:rFonts w:ascii="Times New Roman" w:hAnsi="Times New Roman"/>
          <w:sz w:val="24"/>
          <w:szCs w:val="24"/>
        </w:rPr>
        <w:t>Specific gravity bottle, weighing balance</w:t>
      </w:r>
    </w:p>
    <w:p w:rsidR="00F40602" w:rsidRDefault="00F40602" w:rsidP="00F40602">
      <w:pPr>
        <w:spacing w:after="0" w:line="240" w:lineRule="auto"/>
        <w:ind w:left="360"/>
        <w:rPr>
          <w:rFonts w:ascii="Times New Roman" w:hAnsi="Times New Roman"/>
          <w:sz w:val="24"/>
          <w:szCs w:val="24"/>
        </w:rPr>
      </w:pPr>
    </w:p>
    <w:p w:rsidR="00F40602" w:rsidRDefault="00F40602" w:rsidP="00F40602">
      <w:pPr>
        <w:spacing w:after="0" w:line="240" w:lineRule="auto"/>
        <w:jc w:val="both"/>
        <w:rPr>
          <w:rFonts w:ascii="Times New Roman" w:hAnsi="Times New Roman"/>
          <w:sz w:val="24"/>
          <w:szCs w:val="24"/>
        </w:rPr>
      </w:pPr>
      <w:r>
        <w:rPr>
          <w:rFonts w:ascii="Times New Roman" w:hAnsi="Times New Roman"/>
          <w:b/>
          <w:sz w:val="24"/>
          <w:szCs w:val="24"/>
        </w:rPr>
        <w:t xml:space="preserve">MATERIAL: </w:t>
      </w:r>
    </w:p>
    <w:p w:rsidR="00F40602" w:rsidRDefault="00F40602" w:rsidP="00F40602">
      <w:pPr>
        <w:spacing w:after="0" w:line="240" w:lineRule="auto"/>
        <w:ind w:firstLine="720"/>
        <w:jc w:val="both"/>
        <w:rPr>
          <w:rFonts w:ascii="Times New Roman" w:hAnsi="Times New Roman"/>
          <w:sz w:val="24"/>
          <w:szCs w:val="24"/>
        </w:rPr>
      </w:pPr>
      <w:r>
        <w:rPr>
          <w:rFonts w:ascii="Times New Roman" w:hAnsi="Times New Roman"/>
          <w:sz w:val="24"/>
          <w:szCs w:val="24"/>
        </w:rPr>
        <w:t xml:space="preserve">Kerosene free of water, naphtha having a specific gravity not less than 0.7313 shall be used in the specific gravity determination. </w:t>
      </w:r>
    </w:p>
    <w:p w:rsidR="00F40602" w:rsidRDefault="00F40602" w:rsidP="00F40602">
      <w:pPr>
        <w:spacing w:after="0" w:line="240" w:lineRule="auto"/>
        <w:ind w:left="360"/>
        <w:rPr>
          <w:rFonts w:ascii="Times New Roman" w:hAnsi="Times New Roman"/>
          <w:sz w:val="24"/>
          <w:szCs w:val="24"/>
        </w:rPr>
      </w:pP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PROCEDURE:</w:t>
      </w:r>
    </w:p>
    <w:p w:rsidR="00F40602" w:rsidRDefault="00F40602" w:rsidP="00F40602">
      <w:pPr>
        <w:widowControl w:val="0"/>
        <w:numPr>
          <w:ilvl w:val="0"/>
          <w:numId w:val="9"/>
        </w:numPr>
        <w:tabs>
          <w:tab w:val="left" w:pos="840"/>
        </w:tabs>
        <w:overflowPunct w:val="0"/>
        <w:autoSpaceDE w:val="0"/>
        <w:spacing w:line="240" w:lineRule="auto"/>
        <w:ind w:left="840" w:hanging="358"/>
        <w:jc w:val="both"/>
        <w:rPr>
          <w:rFonts w:ascii="Times New Roman" w:hAnsi="Times New Roman"/>
          <w:sz w:val="24"/>
          <w:szCs w:val="24"/>
        </w:rPr>
      </w:pPr>
      <w:r>
        <w:rPr>
          <w:rFonts w:ascii="Times New Roman" w:hAnsi="Times New Roman"/>
          <w:sz w:val="24"/>
          <w:szCs w:val="24"/>
        </w:rPr>
        <w:t xml:space="preserve">Clean and dry the specific gravity bottle and weigh it with the stopper (W1). </w:t>
      </w:r>
    </w:p>
    <w:p w:rsidR="00F40602" w:rsidRDefault="00F40602" w:rsidP="00F40602">
      <w:pPr>
        <w:widowControl w:val="0"/>
        <w:numPr>
          <w:ilvl w:val="0"/>
          <w:numId w:val="9"/>
        </w:numPr>
        <w:tabs>
          <w:tab w:val="left" w:pos="840"/>
        </w:tabs>
        <w:overflowPunct w:val="0"/>
        <w:autoSpaceDE w:val="0"/>
        <w:spacing w:line="230" w:lineRule="auto"/>
        <w:ind w:left="840" w:right="1080" w:hanging="358"/>
        <w:jc w:val="both"/>
        <w:rPr>
          <w:rFonts w:ascii="Times New Roman" w:hAnsi="Times New Roman"/>
          <w:sz w:val="24"/>
          <w:szCs w:val="24"/>
        </w:rPr>
      </w:pPr>
      <w:r>
        <w:rPr>
          <w:rFonts w:ascii="Times New Roman" w:hAnsi="Times New Roman"/>
          <w:sz w:val="24"/>
          <w:szCs w:val="24"/>
        </w:rPr>
        <w:t xml:space="preserve">Fill the specific gravity bottle with cement sample at least half of the bottle and weigh with stopper (W2). </w:t>
      </w:r>
    </w:p>
    <w:p w:rsidR="00F40602" w:rsidRDefault="00F40602" w:rsidP="00F40602">
      <w:pPr>
        <w:widowControl w:val="0"/>
        <w:autoSpaceDE w:val="0"/>
        <w:spacing w:after="0" w:line="1" w:lineRule="exact"/>
        <w:rPr>
          <w:rFonts w:ascii="Times New Roman" w:hAnsi="Times New Roman"/>
          <w:sz w:val="24"/>
          <w:szCs w:val="24"/>
        </w:rPr>
      </w:pPr>
    </w:p>
    <w:p w:rsidR="00F40602" w:rsidRDefault="00F40602" w:rsidP="00F40602">
      <w:pPr>
        <w:widowControl w:val="0"/>
        <w:numPr>
          <w:ilvl w:val="0"/>
          <w:numId w:val="9"/>
        </w:numPr>
        <w:tabs>
          <w:tab w:val="left" w:pos="840"/>
        </w:tabs>
        <w:overflowPunct w:val="0"/>
        <w:autoSpaceDE w:val="0"/>
        <w:spacing w:line="240" w:lineRule="auto"/>
        <w:ind w:left="840" w:right="1080" w:hanging="358"/>
        <w:jc w:val="both"/>
        <w:rPr>
          <w:rFonts w:ascii="Times New Roman" w:hAnsi="Times New Roman"/>
          <w:sz w:val="24"/>
          <w:szCs w:val="24"/>
        </w:rPr>
      </w:pPr>
      <w:r>
        <w:rPr>
          <w:rFonts w:ascii="Times New Roman" w:hAnsi="Times New Roman"/>
          <w:sz w:val="24"/>
          <w:szCs w:val="24"/>
        </w:rPr>
        <w:t xml:space="preserve">Fill the specific gravity bottle containing the cement, with kerosene (free of water) placing the stopper and weigh it (W3). </w:t>
      </w:r>
    </w:p>
    <w:p w:rsidR="00F40602" w:rsidRDefault="00F40602" w:rsidP="00F40602">
      <w:pPr>
        <w:widowControl w:val="0"/>
        <w:numPr>
          <w:ilvl w:val="0"/>
          <w:numId w:val="9"/>
        </w:numPr>
        <w:tabs>
          <w:tab w:val="left" w:pos="840"/>
        </w:tabs>
        <w:overflowPunct w:val="0"/>
        <w:autoSpaceDE w:val="0"/>
        <w:spacing w:line="230" w:lineRule="auto"/>
        <w:ind w:left="840" w:right="1080" w:hanging="358"/>
        <w:jc w:val="both"/>
        <w:rPr>
          <w:rFonts w:ascii="Times New Roman" w:hAnsi="Times New Roman"/>
          <w:sz w:val="24"/>
          <w:szCs w:val="24"/>
        </w:rPr>
      </w:pPr>
      <w:r>
        <w:rPr>
          <w:rFonts w:ascii="Times New Roman" w:hAnsi="Times New Roman"/>
          <w:sz w:val="24"/>
          <w:szCs w:val="24"/>
        </w:rPr>
        <w:t xml:space="preserve">While doing the above do not allow any air bubbles to remain in the specific gravity bottle. </w:t>
      </w:r>
    </w:p>
    <w:p w:rsidR="00F40602" w:rsidRDefault="00F40602" w:rsidP="00F40602">
      <w:pPr>
        <w:widowControl w:val="0"/>
        <w:autoSpaceDE w:val="0"/>
        <w:spacing w:after="0" w:line="1" w:lineRule="exact"/>
        <w:rPr>
          <w:rFonts w:ascii="Times New Roman" w:hAnsi="Times New Roman"/>
          <w:sz w:val="24"/>
          <w:szCs w:val="24"/>
        </w:rPr>
      </w:pPr>
    </w:p>
    <w:p w:rsidR="00F40602" w:rsidRDefault="00F40602" w:rsidP="00F40602">
      <w:pPr>
        <w:widowControl w:val="0"/>
        <w:numPr>
          <w:ilvl w:val="0"/>
          <w:numId w:val="9"/>
        </w:numPr>
        <w:tabs>
          <w:tab w:val="left" w:pos="840"/>
        </w:tabs>
        <w:overflowPunct w:val="0"/>
        <w:autoSpaceDE w:val="0"/>
        <w:spacing w:line="240" w:lineRule="auto"/>
        <w:ind w:left="840" w:hanging="358"/>
        <w:jc w:val="both"/>
        <w:rPr>
          <w:rFonts w:ascii="Times New Roman" w:hAnsi="Times New Roman"/>
          <w:sz w:val="24"/>
          <w:szCs w:val="24"/>
        </w:rPr>
      </w:pPr>
      <w:r>
        <w:rPr>
          <w:rFonts w:ascii="Times New Roman" w:hAnsi="Times New Roman"/>
          <w:sz w:val="24"/>
          <w:szCs w:val="24"/>
        </w:rPr>
        <w:t xml:space="preserve">After weighing the bottle, the bottle shall be cleaned and dried again. </w:t>
      </w:r>
    </w:p>
    <w:p w:rsidR="00F40602" w:rsidRDefault="00F40602" w:rsidP="00F40602">
      <w:pPr>
        <w:widowControl w:val="0"/>
        <w:numPr>
          <w:ilvl w:val="0"/>
          <w:numId w:val="9"/>
        </w:numPr>
        <w:tabs>
          <w:tab w:val="left" w:pos="840"/>
        </w:tabs>
        <w:overflowPunct w:val="0"/>
        <w:autoSpaceDE w:val="0"/>
        <w:spacing w:line="230" w:lineRule="auto"/>
        <w:ind w:left="840" w:hanging="358"/>
        <w:jc w:val="both"/>
        <w:rPr>
          <w:rFonts w:ascii="Times New Roman" w:hAnsi="Times New Roman"/>
          <w:sz w:val="24"/>
          <w:szCs w:val="24"/>
        </w:rPr>
      </w:pPr>
      <w:r>
        <w:rPr>
          <w:rFonts w:ascii="Times New Roman" w:hAnsi="Times New Roman"/>
          <w:sz w:val="24"/>
          <w:szCs w:val="24"/>
        </w:rPr>
        <w:t xml:space="preserve">Then fill it with fresh kerosene and weigh it with stopper (W4). </w:t>
      </w:r>
    </w:p>
    <w:p w:rsidR="00F40602" w:rsidRDefault="00F40602" w:rsidP="00F40602">
      <w:pPr>
        <w:widowControl w:val="0"/>
        <w:numPr>
          <w:ilvl w:val="0"/>
          <w:numId w:val="9"/>
        </w:numPr>
        <w:tabs>
          <w:tab w:val="left" w:pos="840"/>
        </w:tabs>
        <w:overflowPunct w:val="0"/>
        <w:autoSpaceDE w:val="0"/>
        <w:spacing w:line="230" w:lineRule="auto"/>
        <w:ind w:left="840" w:right="1080" w:hanging="358"/>
        <w:jc w:val="both"/>
        <w:rPr>
          <w:rFonts w:ascii="Times New Roman" w:hAnsi="Times New Roman"/>
          <w:sz w:val="24"/>
          <w:szCs w:val="24"/>
        </w:rPr>
      </w:pPr>
      <w:r>
        <w:rPr>
          <w:rFonts w:ascii="Times New Roman" w:hAnsi="Times New Roman"/>
          <w:sz w:val="24"/>
          <w:szCs w:val="24"/>
        </w:rPr>
        <w:t xml:space="preserve">Remove the kerosene from the bottle and fill it with full of water and weigh it with stopper (W5). </w:t>
      </w:r>
    </w:p>
    <w:p w:rsidR="00F40602" w:rsidRDefault="00F40602" w:rsidP="00F40602">
      <w:pPr>
        <w:widowControl w:val="0"/>
        <w:autoSpaceDE w:val="0"/>
        <w:spacing w:after="0" w:line="1" w:lineRule="exact"/>
        <w:rPr>
          <w:rFonts w:ascii="Times New Roman" w:hAnsi="Times New Roman"/>
          <w:sz w:val="24"/>
          <w:szCs w:val="24"/>
        </w:rPr>
      </w:pPr>
    </w:p>
    <w:p w:rsidR="00F40602" w:rsidRDefault="00F40602" w:rsidP="00F40602">
      <w:pPr>
        <w:widowControl w:val="0"/>
        <w:numPr>
          <w:ilvl w:val="0"/>
          <w:numId w:val="9"/>
        </w:numPr>
        <w:tabs>
          <w:tab w:val="left" w:pos="900"/>
        </w:tabs>
        <w:overflowPunct w:val="0"/>
        <w:autoSpaceDE w:val="0"/>
        <w:spacing w:after="0" w:line="240" w:lineRule="auto"/>
        <w:ind w:left="900" w:hanging="418"/>
        <w:jc w:val="both"/>
        <w:rPr>
          <w:rFonts w:ascii="Times New Roman" w:hAnsi="Times New Roman"/>
          <w:sz w:val="24"/>
          <w:szCs w:val="24"/>
        </w:rPr>
      </w:pPr>
      <w:r>
        <w:rPr>
          <w:rFonts w:ascii="Times New Roman" w:hAnsi="Times New Roman"/>
          <w:sz w:val="24"/>
          <w:szCs w:val="24"/>
        </w:rPr>
        <w:t xml:space="preserve">All the above weighing should be done at the room temperature of 27c </w:t>
      </w:r>
      <w:r>
        <w:rPr>
          <w:rFonts w:ascii="Times New Roman" w:hAnsi="Times New Roman"/>
          <w:sz w:val="24"/>
          <w:szCs w:val="24"/>
          <w:u w:val="single"/>
        </w:rPr>
        <w:t>+</w:t>
      </w:r>
      <w:r>
        <w:rPr>
          <w:rFonts w:ascii="Times New Roman" w:hAnsi="Times New Roman"/>
          <w:sz w:val="24"/>
          <w:szCs w:val="24"/>
        </w:rPr>
        <w:t xml:space="preserve"> 1</w:t>
      </w:r>
      <w:r>
        <w:rPr>
          <w:rFonts w:ascii="Times New Roman" w:hAnsi="Times New Roman"/>
          <w:sz w:val="24"/>
          <w:szCs w:val="24"/>
          <w:vertAlign w:val="superscript"/>
        </w:rPr>
        <w:t>0</w:t>
      </w:r>
      <w:r>
        <w:rPr>
          <w:rFonts w:ascii="Times New Roman" w:hAnsi="Times New Roman"/>
          <w:sz w:val="24"/>
          <w:szCs w:val="24"/>
        </w:rPr>
        <w:t xml:space="preserve">c. </w:t>
      </w:r>
    </w:p>
    <w:p w:rsidR="00F40602" w:rsidRDefault="00F40602" w:rsidP="00F40602">
      <w:pPr>
        <w:widowControl w:val="0"/>
        <w:tabs>
          <w:tab w:val="left" w:pos="900"/>
        </w:tabs>
        <w:overflowPunct w:val="0"/>
        <w:autoSpaceDE w:val="0"/>
        <w:spacing w:after="0" w:line="240" w:lineRule="auto"/>
        <w:jc w:val="both"/>
        <w:rPr>
          <w:rFonts w:ascii="Times New Roman" w:hAnsi="Times New Roman"/>
          <w:sz w:val="24"/>
          <w:szCs w:val="24"/>
        </w:rPr>
      </w:pPr>
    </w:p>
    <w:p w:rsidR="00F40602" w:rsidRDefault="00F40602" w:rsidP="00F40602">
      <w:pPr>
        <w:widowControl w:val="0"/>
        <w:overflowPunct w:val="0"/>
        <w:autoSpaceDE w:val="0"/>
        <w:spacing w:after="0" w:line="240" w:lineRule="auto"/>
        <w:jc w:val="both"/>
        <w:rPr>
          <w:rFonts w:ascii="Times New Roman" w:hAnsi="Times New Roman"/>
          <w:b/>
          <w:sz w:val="24"/>
          <w:szCs w:val="24"/>
        </w:rPr>
      </w:pPr>
    </w:p>
    <w:p w:rsidR="00F40602" w:rsidRDefault="00F40602" w:rsidP="00F40602">
      <w:pPr>
        <w:widowControl w:val="0"/>
        <w:overflowPunct w:val="0"/>
        <w:autoSpaceDE w:val="0"/>
        <w:spacing w:after="0" w:line="240" w:lineRule="auto"/>
        <w:jc w:val="both"/>
        <w:rPr>
          <w:rFonts w:ascii="Times New Roman" w:hAnsi="Times New Roman"/>
          <w:b/>
          <w:sz w:val="24"/>
          <w:szCs w:val="24"/>
        </w:rPr>
      </w:pPr>
    </w:p>
    <w:p w:rsidR="00F40602" w:rsidRDefault="00F40602" w:rsidP="00F40602">
      <w:pPr>
        <w:widowControl w:val="0"/>
        <w:overflowPunct w:val="0"/>
        <w:autoSpaceDE w:val="0"/>
        <w:spacing w:after="0" w:line="240" w:lineRule="auto"/>
        <w:jc w:val="both"/>
        <w:rPr>
          <w:rFonts w:ascii="Times New Roman" w:hAnsi="Times New Roman"/>
          <w:b/>
          <w:sz w:val="24"/>
          <w:szCs w:val="24"/>
        </w:rPr>
      </w:pPr>
      <w:r>
        <w:rPr>
          <w:rFonts w:ascii="Times New Roman" w:hAnsi="Times New Roman"/>
          <w:b/>
          <w:sz w:val="24"/>
          <w:szCs w:val="24"/>
        </w:rPr>
        <w:t>OBSERVATIONS:</w:t>
      </w:r>
    </w:p>
    <w:p w:rsidR="00F40602" w:rsidRDefault="00F40602" w:rsidP="00F40602">
      <w:pPr>
        <w:spacing w:after="0" w:line="240" w:lineRule="auto"/>
        <w:rPr>
          <w:rFonts w:ascii="Times New Roman" w:hAnsi="Times New Roman"/>
          <w:b/>
          <w:sz w:val="24"/>
          <w:szCs w:val="24"/>
        </w:rPr>
      </w:pPr>
    </w:p>
    <w:p w:rsidR="00F40602" w:rsidRDefault="00F40602" w:rsidP="00F40602">
      <w:pPr>
        <w:numPr>
          <w:ilvl w:val="0"/>
          <w:numId w:val="11"/>
        </w:numPr>
        <w:spacing w:after="0" w:line="360" w:lineRule="auto"/>
        <w:rPr>
          <w:rFonts w:ascii="Times New Roman" w:hAnsi="Times New Roman"/>
          <w:sz w:val="24"/>
          <w:szCs w:val="24"/>
        </w:rPr>
      </w:pPr>
      <w:r>
        <w:rPr>
          <w:rFonts w:ascii="Times New Roman" w:hAnsi="Times New Roman"/>
          <w:sz w:val="24"/>
          <w:szCs w:val="24"/>
        </w:rPr>
        <w:t xml:space="preserve">Wt. of empty dry specific gravity bottle </w:t>
      </w:r>
      <w:r>
        <w:rPr>
          <w:rFonts w:ascii="Times New Roman" w:hAnsi="Times New Roman"/>
          <w:sz w:val="24"/>
          <w:szCs w:val="24"/>
        </w:rPr>
        <w:tab/>
      </w:r>
      <w:r>
        <w:rPr>
          <w:rFonts w:ascii="Times New Roman" w:hAnsi="Times New Roman"/>
          <w:sz w:val="24"/>
          <w:szCs w:val="24"/>
        </w:rPr>
        <w:tab/>
        <w:t>=   W</w:t>
      </w:r>
      <w:r>
        <w:rPr>
          <w:rFonts w:ascii="Times New Roman" w:hAnsi="Times New Roman"/>
          <w:sz w:val="24"/>
          <w:szCs w:val="24"/>
          <w:vertAlign w:val="subscript"/>
        </w:rPr>
        <w:t>1</w:t>
      </w:r>
    </w:p>
    <w:p w:rsidR="00F40602" w:rsidRDefault="00F40602" w:rsidP="00F40602">
      <w:pPr>
        <w:numPr>
          <w:ilvl w:val="0"/>
          <w:numId w:val="11"/>
        </w:numPr>
        <w:spacing w:after="0" w:line="360" w:lineRule="auto"/>
        <w:rPr>
          <w:rFonts w:ascii="Times New Roman" w:hAnsi="Times New Roman"/>
          <w:sz w:val="24"/>
          <w:szCs w:val="24"/>
        </w:rPr>
      </w:pPr>
      <w:r>
        <w:rPr>
          <w:rFonts w:ascii="Times New Roman" w:hAnsi="Times New Roman"/>
          <w:sz w:val="24"/>
          <w:szCs w:val="24"/>
        </w:rPr>
        <w:t xml:space="preserve">Wt. of  bottle + Cement (filled  1/4   to 1/3  ) </w:t>
      </w:r>
      <w:r>
        <w:rPr>
          <w:rFonts w:ascii="Times New Roman" w:hAnsi="Times New Roman"/>
          <w:sz w:val="24"/>
          <w:szCs w:val="24"/>
        </w:rPr>
        <w:tab/>
        <w:t>=   W</w:t>
      </w:r>
      <w:r>
        <w:rPr>
          <w:rFonts w:ascii="Times New Roman" w:hAnsi="Times New Roman"/>
          <w:sz w:val="24"/>
          <w:szCs w:val="24"/>
          <w:vertAlign w:val="subscript"/>
        </w:rPr>
        <w:t>2</w:t>
      </w:r>
    </w:p>
    <w:p w:rsidR="00F40602" w:rsidRDefault="00F40602" w:rsidP="00F40602">
      <w:pPr>
        <w:numPr>
          <w:ilvl w:val="0"/>
          <w:numId w:val="11"/>
        </w:numPr>
        <w:spacing w:after="0" w:line="360" w:lineRule="auto"/>
        <w:rPr>
          <w:rFonts w:ascii="Times New Roman" w:hAnsi="Times New Roman"/>
          <w:sz w:val="24"/>
          <w:szCs w:val="24"/>
        </w:rPr>
      </w:pPr>
      <w:r>
        <w:rPr>
          <w:rFonts w:ascii="Times New Roman" w:hAnsi="Times New Roman"/>
          <w:sz w:val="24"/>
          <w:szCs w:val="24"/>
        </w:rPr>
        <w:t xml:space="preserve">Wt. of bottle + Cement  (Partly filled ) + Kerosene </w:t>
      </w:r>
      <w:r>
        <w:rPr>
          <w:rFonts w:ascii="Times New Roman" w:hAnsi="Times New Roman"/>
          <w:sz w:val="24"/>
          <w:szCs w:val="24"/>
        </w:rPr>
        <w:tab/>
        <w:t>=   W</w:t>
      </w:r>
      <w:r>
        <w:rPr>
          <w:rFonts w:ascii="Times New Roman" w:hAnsi="Times New Roman"/>
          <w:sz w:val="24"/>
          <w:szCs w:val="24"/>
          <w:vertAlign w:val="subscript"/>
        </w:rPr>
        <w:t>3</w:t>
      </w:r>
    </w:p>
    <w:p w:rsidR="00F40602" w:rsidRDefault="00F40602" w:rsidP="00F40602">
      <w:pPr>
        <w:numPr>
          <w:ilvl w:val="0"/>
          <w:numId w:val="11"/>
        </w:numPr>
        <w:spacing w:after="0" w:line="360" w:lineRule="auto"/>
        <w:rPr>
          <w:rFonts w:ascii="Times New Roman" w:hAnsi="Times New Roman"/>
          <w:sz w:val="24"/>
          <w:szCs w:val="24"/>
        </w:rPr>
      </w:pPr>
      <w:r>
        <w:rPr>
          <w:rFonts w:ascii="Times New Roman" w:hAnsi="Times New Roman"/>
          <w:sz w:val="24"/>
          <w:szCs w:val="24"/>
        </w:rPr>
        <w:lastRenderedPageBreak/>
        <w:t xml:space="preserve">Wt. of bottle + Kerosene (full).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w:t>
      </w:r>
      <w:r>
        <w:rPr>
          <w:rFonts w:ascii="Times New Roman" w:hAnsi="Times New Roman"/>
          <w:sz w:val="24"/>
          <w:szCs w:val="24"/>
          <w:vertAlign w:val="subscript"/>
        </w:rPr>
        <w:t>4</w:t>
      </w:r>
    </w:p>
    <w:p w:rsidR="00F40602" w:rsidRDefault="00F40602" w:rsidP="00F40602">
      <w:pPr>
        <w:numPr>
          <w:ilvl w:val="0"/>
          <w:numId w:val="11"/>
        </w:numPr>
        <w:spacing w:after="0" w:line="360" w:lineRule="auto"/>
        <w:rPr>
          <w:rFonts w:ascii="Times New Roman" w:hAnsi="Times New Roman"/>
          <w:sz w:val="24"/>
          <w:szCs w:val="24"/>
        </w:rPr>
      </w:pPr>
      <w:r>
        <w:rPr>
          <w:rFonts w:ascii="Times New Roman" w:hAnsi="Times New Roman"/>
          <w:sz w:val="24"/>
          <w:szCs w:val="24"/>
        </w:rPr>
        <w:t xml:space="preserve">Wt. of bottle + water (full)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w:t>
      </w:r>
      <w:r>
        <w:rPr>
          <w:rFonts w:ascii="Times New Roman" w:hAnsi="Times New Roman"/>
          <w:sz w:val="24"/>
          <w:szCs w:val="24"/>
          <w:vertAlign w:val="subscript"/>
        </w:rPr>
        <w:t>5</w:t>
      </w:r>
    </w:p>
    <w:p w:rsidR="00F40602" w:rsidRDefault="00F40602" w:rsidP="00F40602">
      <w:pPr>
        <w:spacing w:after="0" w:line="240" w:lineRule="auto"/>
        <w:ind w:left="720"/>
        <w:rPr>
          <w:rFonts w:ascii="Times New Roman" w:hAnsi="Times New Roman"/>
          <w:sz w:val="24"/>
          <w:szCs w:val="24"/>
        </w:rPr>
      </w:pPr>
    </w:p>
    <w:p w:rsidR="00F40602" w:rsidRDefault="00F40602" w:rsidP="00F40602">
      <w:pPr>
        <w:spacing w:after="0" w:line="240" w:lineRule="auto"/>
        <w:ind w:left="360"/>
        <w:rPr>
          <w:rFonts w:ascii="Times New Roman" w:hAnsi="Times New Roman"/>
          <w:sz w:val="24"/>
          <w:szCs w:val="24"/>
        </w:rPr>
      </w:pPr>
    </w:p>
    <w:p w:rsidR="00F40602" w:rsidRDefault="00F40602" w:rsidP="00F40602">
      <w:pPr>
        <w:spacing w:after="0" w:line="240" w:lineRule="auto"/>
        <w:ind w:left="360"/>
      </w:pPr>
    </w:p>
    <w:p w:rsidR="00F40602" w:rsidRDefault="00F40602" w:rsidP="00F40602">
      <w:pPr>
        <w:spacing w:after="0" w:line="240" w:lineRule="auto"/>
        <w:ind w:left="360"/>
        <w:rPr>
          <w:rFonts w:ascii="Times New Roman" w:hAnsi="Times New Roman"/>
          <w:sz w:val="24"/>
          <w:szCs w:val="24"/>
        </w:rPr>
      </w:pPr>
      <w:r>
        <w:rPr>
          <w:rFonts w:ascii="Times New Roman" w:hAnsi="Times New Roman"/>
          <w:sz w:val="24"/>
          <w:szCs w:val="24"/>
        </w:rPr>
        <w:t xml:space="preserve">Specific gravity of kerosene </w:t>
      </w:r>
      <w:r>
        <w:rPr>
          <w:rFonts w:ascii="Times New Roman" w:hAnsi="Times New Roman"/>
          <w:sz w:val="24"/>
          <w:szCs w:val="24"/>
        </w:rPr>
        <w:tab/>
      </w:r>
      <w:proofErr w:type="spellStart"/>
      <w:proofErr w:type="gramStart"/>
      <w:r>
        <w:rPr>
          <w:rFonts w:ascii="Times New Roman" w:hAnsi="Times New Roman"/>
          <w:sz w:val="24"/>
          <w:szCs w:val="24"/>
        </w:rPr>
        <w:t>S</w:t>
      </w:r>
      <w:r>
        <w:rPr>
          <w:rFonts w:ascii="Times New Roman" w:hAnsi="Times New Roman"/>
          <w:sz w:val="24"/>
          <w:szCs w:val="24"/>
          <w:vertAlign w:val="subscript"/>
        </w:rPr>
        <w:t>k</w:t>
      </w:r>
      <w:proofErr w:type="spellEnd"/>
      <w:proofErr w:type="gramEnd"/>
      <w:r>
        <w:rPr>
          <w:rFonts w:ascii="Times New Roman" w:hAnsi="Times New Roman"/>
          <w:sz w:val="24"/>
          <w:szCs w:val="24"/>
        </w:rPr>
        <w:tab/>
        <w:t xml:space="preserve">= </w:t>
      </w:r>
      <w:r>
        <w:rPr>
          <w:rFonts w:ascii="Times New Roman" w:hAnsi="Times New Roman"/>
          <w:sz w:val="24"/>
          <w:szCs w:val="24"/>
        </w:rPr>
        <w:tab/>
        <w:t>(W</w:t>
      </w:r>
      <w:r>
        <w:rPr>
          <w:rFonts w:ascii="Times New Roman" w:hAnsi="Times New Roman"/>
          <w:sz w:val="24"/>
          <w:szCs w:val="24"/>
          <w:vertAlign w:val="subscript"/>
        </w:rPr>
        <w:t>4</w:t>
      </w:r>
      <w:r>
        <w:rPr>
          <w:rFonts w:ascii="Times New Roman" w:hAnsi="Times New Roman"/>
          <w:sz w:val="24"/>
          <w:szCs w:val="24"/>
        </w:rPr>
        <w:t xml:space="preserve"> – W</w:t>
      </w:r>
      <w:r>
        <w:rPr>
          <w:rFonts w:ascii="Times New Roman" w:hAnsi="Times New Roman"/>
          <w:sz w:val="24"/>
          <w:szCs w:val="24"/>
          <w:vertAlign w:val="subscript"/>
        </w:rPr>
        <w:t>1</w:t>
      </w:r>
      <w:r>
        <w:rPr>
          <w:rFonts w:ascii="Times New Roman" w:hAnsi="Times New Roman"/>
          <w:sz w:val="24"/>
          <w:szCs w:val="24"/>
        </w:rPr>
        <w:t>) / (W</w:t>
      </w:r>
      <w:r>
        <w:rPr>
          <w:rFonts w:ascii="Times New Roman" w:hAnsi="Times New Roman"/>
          <w:sz w:val="24"/>
          <w:szCs w:val="24"/>
          <w:vertAlign w:val="subscript"/>
        </w:rPr>
        <w:t>5</w:t>
      </w:r>
      <w:r>
        <w:rPr>
          <w:rFonts w:ascii="Times New Roman" w:hAnsi="Times New Roman"/>
          <w:sz w:val="24"/>
          <w:szCs w:val="24"/>
        </w:rPr>
        <w:t xml:space="preserve"> – W</w:t>
      </w:r>
      <w:r>
        <w:rPr>
          <w:rFonts w:ascii="Times New Roman" w:hAnsi="Times New Roman"/>
          <w:sz w:val="24"/>
          <w:szCs w:val="24"/>
          <w:vertAlign w:val="subscript"/>
        </w:rPr>
        <w:t>1</w:t>
      </w:r>
      <w:r>
        <w:rPr>
          <w:rFonts w:ascii="Times New Roman" w:hAnsi="Times New Roman"/>
          <w:sz w:val="24"/>
          <w:szCs w:val="24"/>
        </w:rPr>
        <w:t>)</w:t>
      </w:r>
    </w:p>
    <w:p w:rsidR="00F40602" w:rsidRDefault="00F40602" w:rsidP="00F40602">
      <w:pPr>
        <w:spacing w:after="0" w:line="240" w:lineRule="auto"/>
        <w:ind w:left="360"/>
        <w:rPr>
          <w:rFonts w:ascii="Times New Roman" w:hAnsi="Times New Roman"/>
          <w:sz w:val="24"/>
          <w:szCs w:val="24"/>
        </w:rPr>
      </w:pPr>
    </w:p>
    <w:p w:rsidR="00F40602" w:rsidRDefault="00F40602" w:rsidP="00F40602">
      <w:pPr>
        <w:spacing w:after="0" w:line="240" w:lineRule="auto"/>
        <w:ind w:left="4680"/>
        <w:rPr>
          <w:rFonts w:ascii="Times New Roman" w:hAnsi="Times New Roman"/>
          <w:sz w:val="24"/>
          <w:szCs w:val="24"/>
        </w:rPr>
      </w:pPr>
      <w:r>
        <w:rPr>
          <w:rFonts w:ascii="Times New Roman" w:hAnsi="Times New Roman"/>
          <w:sz w:val="24"/>
          <w:szCs w:val="24"/>
        </w:rPr>
        <w:t xml:space="preserve">       (W</w:t>
      </w:r>
      <w:r>
        <w:rPr>
          <w:rFonts w:ascii="Times New Roman" w:hAnsi="Times New Roman"/>
          <w:sz w:val="24"/>
          <w:szCs w:val="24"/>
          <w:vertAlign w:val="subscript"/>
        </w:rPr>
        <w:t>2</w:t>
      </w:r>
      <w:r>
        <w:rPr>
          <w:rFonts w:ascii="Times New Roman" w:hAnsi="Times New Roman"/>
          <w:sz w:val="24"/>
          <w:szCs w:val="24"/>
        </w:rPr>
        <w:t xml:space="preserve"> –W</w:t>
      </w:r>
      <w:r>
        <w:rPr>
          <w:rFonts w:ascii="Times New Roman" w:hAnsi="Times New Roman"/>
          <w:sz w:val="24"/>
          <w:szCs w:val="24"/>
          <w:vertAlign w:val="subscript"/>
        </w:rPr>
        <w:t>1</w:t>
      </w:r>
      <w:r>
        <w:rPr>
          <w:rFonts w:ascii="Times New Roman" w:hAnsi="Times New Roman"/>
          <w:sz w:val="24"/>
          <w:szCs w:val="24"/>
        </w:rPr>
        <w:t xml:space="preserve">) x </w:t>
      </w:r>
      <w:proofErr w:type="spellStart"/>
      <w:proofErr w:type="gramStart"/>
      <w:r>
        <w:rPr>
          <w:rFonts w:ascii="Times New Roman" w:hAnsi="Times New Roman"/>
          <w:sz w:val="24"/>
          <w:szCs w:val="24"/>
        </w:rPr>
        <w:t>S</w:t>
      </w:r>
      <w:r>
        <w:rPr>
          <w:rFonts w:ascii="Times New Roman" w:hAnsi="Times New Roman"/>
          <w:sz w:val="24"/>
          <w:szCs w:val="24"/>
          <w:vertAlign w:val="subscript"/>
        </w:rPr>
        <w:t>k</w:t>
      </w:r>
      <w:proofErr w:type="spellEnd"/>
      <w:proofErr w:type="gramEnd"/>
    </w:p>
    <w:p w:rsidR="00F40602" w:rsidRDefault="00F40602" w:rsidP="00F40602">
      <w:pPr>
        <w:spacing w:after="0" w:line="240" w:lineRule="auto"/>
        <w:rPr>
          <w:rFonts w:ascii="Times New Roman" w:hAnsi="Times New Roman"/>
          <w:sz w:val="24"/>
          <w:szCs w:val="24"/>
        </w:rPr>
      </w:pPr>
      <w:r>
        <w:rPr>
          <w:rFonts w:ascii="Times New Roman" w:hAnsi="Times New Roman"/>
          <w:sz w:val="24"/>
          <w:szCs w:val="24"/>
        </w:rPr>
        <w:t xml:space="preserve">       Specific gravity of Cement </w:t>
      </w:r>
      <w:r>
        <w:rPr>
          <w:rFonts w:ascii="Times New Roman" w:hAnsi="Times New Roman"/>
          <w:sz w:val="24"/>
          <w:szCs w:val="24"/>
        </w:rPr>
        <w:tab/>
      </w:r>
      <w:r>
        <w:rPr>
          <w:rFonts w:ascii="Times New Roman" w:hAnsi="Times New Roman"/>
          <w:sz w:val="24"/>
          <w:szCs w:val="24"/>
        </w:rPr>
        <w:tab/>
        <w:t>=     ---------------------------</w:t>
      </w:r>
    </w:p>
    <w:p w:rsidR="00F40602" w:rsidRDefault="00F40602" w:rsidP="00F40602">
      <w:pPr>
        <w:spacing w:after="0" w:line="240" w:lineRule="auto"/>
        <w:ind w:left="1080" w:first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w:t>
      </w:r>
      <w:r>
        <w:rPr>
          <w:rFonts w:ascii="Times New Roman" w:hAnsi="Times New Roman"/>
          <w:sz w:val="24"/>
          <w:szCs w:val="24"/>
          <w:vertAlign w:val="subscript"/>
        </w:rPr>
        <w:t xml:space="preserve">4 </w:t>
      </w:r>
      <w:r>
        <w:rPr>
          <w:rFonts w:ascii="Times New Roman" w:hAnsi="Times New Roman"/>
          <w:sz w:val="24"/>
          <w:szCs w:val="24"/>
        </w:rPr>
        <w:t>– W</w:t>
      </w:r>
      <w:r>
        <w:rPr>
          <w:rFonts w:ascii="Times New Roman" w:hAnsi="Times New Roman"/>
          <w:sz w:val="24"/>
          <w:szCs w:val="24"/>
          <w:vertAlign w:val="subscript"/>
        </w:rPr>
        <w:t>1</w:t>
      </w:r>
      <w:r>
        <w:rPr>
          <w:rFonts w:ascii="Times New Roman" w:hAnsi="Times New Roman"/>
          <w:sz w:val="24"/>
          <w:szCs w:val="24"/>
        </w:rPr>
        <w:t>) – (W</w:t>
      </w:r>
      <w:r>
        <w:rPr>
          <w:rFonts w:ascii="Times New Roman" w:hAnsi="Times New Roman"/>
          <w:sz w:val="24"/>
          <w:szCs w:val="24"/>
          <w:vertAlign w:val="subscript"/>
        </w:rPr>
        <w:t>3</w:t>
      </w:r>
      <w:r>
        <w:rPr>
          <w:rFonts w:ascii="Times New Roman" w:hAnsi="Times New Roman"/>
          <w:sz w:val="24"/>
          <w:szCs w:val="24"/>
        </w:rPr>
        <w:t xml:space="preserve"> – W</w:t>
      </w:r>
      <w:r>
        <w:rPr>
          <w:rFonts w:ascii="Times New Roman" w:hAnsi="Times New Roman"/>
          <w:sz w:val="24"/>
          <w:szCs w:val="24"/>
          <w:vertAlign w:val="subscript"/>
        </w:rPr>
        <w:t>2</w:t>
      </w:r>
      <w:r>
        <w:rPr>
          <w:rFonts w:ascii="Times New Roman" w:hAnsi="Times New Roman"/>
          <w:sz w:val="24"/>
          <w:szCs w:val="24"/>
        </w:rPr>
        <w:t xml:space="preserve">) </w:t>
      </w:r>
    </w:p>
    <w:p w:rsidR="00F40602" w:rsidRDefault="00F40602" w:rsidP="00F40602">
      <w:pPr>
        <w:spacing w:after="0" w:line="240" w:lineRule="auto"/>
        <w:ind w:left="360"/>
        <w:rPr>
          <w:rFonts w:ascii="Times New Roman" w:hAnsi="Times New Roman"/>
          <w:sz w:val="24"/>
          <w:szCs w:val="24"/>
        </w:rPr>
      </w:pPr>
    </w:p>
    <w:p w:rsidR="00F40602" w:rsidRDefault="00F40602" w:rsidP="00F40602">
      <w:pPr>
        <w:spacing w:after="0" w:line="240" w:lineRule="auto"/>
        <w:rPr>
          <w:rFonts w:ascii="Times New Roman" w:hAnsi="Times New Roman"/>
          <w:b/>
          <w:sz w:val="24"/>
          <w:szCs w:val="24"/>
        </w:rPr>
      </w:pPr>
      <w:r>
        <w:rPr>
          <w:rFonts w:ascii="Times New Roman" w:hAnsi="Times New Roman"/>
          <w:b/>
          <w:sz w:val="24"/>
          <w:szCs w:val="24"/>
        </w:rPr>
        <w:t xml:space="preserve">RESULT: </w:t>
      </w:r>
      <w:r>
        <w:rPr>
          <w:rFonts w:ascii="Times New Roman" w:hAnsi="Times New Roman"/>
          <w:sz w:val="24"/>
          <w:szCs w:val="24"/>
        </w:rPr>
        <w:t xml:space="preserve">Specific Gravity of cement </w:t>
      </w:r>
      <w:r>
        <w:rPr>
          <w:rFonts w:ascii="Times New Roman" w:hAnsi="Times New Roman"/>
          <w:sz w:val="24"/>
          <w:szCs w:val="24"/>
        </w:rPr>
        <w:tab/>
        <w:t>=</w:t>
      </w:r>
    </w:p>
    <w:p w:rsidR="00F40602" w:rsidRDefault="00F40602" w:rsidP="00F40602">
      <w:pPr>
        <w:spacing w:after="0" w:line="240" w:lineRule="auto"/>
        <w:ind w:left="360"/>
        <w:rPr>
          <w:rFonts w:ascii="Times New Roman" w:hAnsi="Times New Roman"/>
          <w:b/>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VIVA VOCE: </w:t>
      </w:r>
    </w:p>
    <w:p w:rsidR="00F40602" w:rsidRDefault="00F40602" w:rsidP="00F40602">
      <w:pPr>
        <w:numPr>
          <w:ilvl w:val="1"/>
          <w:numId w:val="12"/>
        </w:numPr>
        <w:spacing w:after="0" w:line="240" w:lineRule="auto"/>
        <w:ind w:right="203" w:hanging="300"/>
        <w:rPr>
          <w:rFonts w:ascii="Times New Roman" w:hAnsi="Times New Roman"/>
          <w:sz w:val="24"/>
          <w:szCs w:val="24"/>
        </w:rPr>
      </w:pPr>
      <w:r>
        <w:rPr>
          <w:rFonts w:ascii="Times New Roman" w:hAnsi="Times New Roman"/>
          <w:sz w:val="24"/>
          <w:szCs w:val="24"/>
        </w:rPr>
        <w:t>Define Specific gravity of cement.</w:t>
      </w:r>
    </w:p>
    <w:p w:rsidR="00F40602" w:rsidRDefault="00F40602" w:rsidP="00F40602">
      <w:pPr>
        <w:numPr>
          <w:ilvl w:val="1"/>
          <w:numId w:val="12"/>
        </w:numPr>
        <w:spacing w:after="0" w:line="240" w:lineRule="auto"/>
        <w:ind w:right="203" w:hanging="300"/>
        <w:rPr>
          <w:rFonts w:ascii="Times New Roman" w:hAnsi="Times New Roman"/>
          <w:b/>
          <w:sz w:val="24"/>
          <w:szCs w:val="24"/>
        </w:rPr>
      </w:pPr>
      <w:r>
        <w:rPr>
          <w:rFonts w:ascii="Times New Roman" w:hAnsi="Times New Roman"/>
          <w:sz w:val="24"/>
          <w:szCs w:val="24"/>
        </w:rPr>
        <w:t xml:space="preserve">What is the reason for adding kerosene to the specific gravity </w:t>
      </w:r>
      <w:proofErr w:type="gramStart"/>
      <w:r>
        <w:rPr>
          <w:rFonts w:ascii="Times New Roman" w:hAnsi="Times New Roman"/>
          <w:sz w:val="24"/>
          <w:szCs w:val="24"/>
        </w:rPr>
        <w:t>bottle.</w:t>
      </w:r>
      <w:proofErr w:type="gramEnd"/>
      <w:r>
        <w:rPr>
          <w:rFonts w:ascii="Times New Roman" w:hAnsi="Times New Roman"/>
          <w:sz w:val="24"/>
          <w:szCs w:val="24"/>
        </w:rPr>
        <w:t xml:space="preserve"> Why not </w:t>
      </w:r>
      <w:proofErr w:type="spellStart"/>
      <w:r>
        <w:rPr>
          <w:rFonts w:ascii="Times New Roman" w:hAnsi="Times New Roman"/>
          <w:sz w:val="24"/>
          <w:szCs w:val="24"/>
        </w:rPr>
        <w:t>anyother</w:t>
      </w:r>
      <w:proofErr w:type="spellEnd"/>
      <w:r>
        <w:rPr>
          <w:rFonts w:ascii="Times New Roman" w:hAnsi="Times New Roman"/>
          <w:sz w:val="24"/>
          <w:szCs w:val="24"/>
        </w:rPr>
        <w:t xml:space="preserve"> fluid?</w:t>
      </w:r>
    </w:p>
    <w:p w:rsidR="00F40602" w:rsidRDefault="00F40602" w:rsidP="00F40602">
      <w:pPr>
        <w:spacing w:after="0" w:line="240" w:lineRule="auto"/>
        <w:ind w:left="1952" w:right="203" w:hanging="300"/>
        <w:rPr>
          <w:rFonts w:ascii="Times New Roman" w:hAnsi="Times New Roman"/>
          <w:b/>
          <w:sz w:val="24"/>
          <w:szCs w:val="24"/>
        </w:rPr>
      </w:pPr>
    </w:p>
    <w:p w:rsidR="00F40602" w:rsidRDefault="00F40602" w:rsidP="00F40602">
      <w:pPr>
        <w:autoSpaceDE w:val="0"/>
        <w:spacing w:after="0" w:line="240" w:lineRule="auto"/>
        <w:rPr>
          <w:rFonts w:ascii="Times New Roman" w:hAnsi="Times New Roman"/>
          <w:b/>
          <w:sz w:val="24"/>
          <w:szCs w:val="24"/>
        </w:rPr>
      </w:pPr>
      <w:r>
        <w:rPr>
          <w:rFonts w:ascii="Times New Roman" w:hAnsi="Times New Roman"/>
          <w:b/>
          <w:bCs/>
          <w:sz w:val="24"/>
          <w:szCs w:val="24"/>
        </w:rPr>
        <w:t>SPECIMEN CALCULATIONS:</w:t>
      </w: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F40602" w:rsidRDefault="00F40602" w:rsidP="00F40602">
      <w:pPr>
        <w:widowControl w:val="0"/>
        <w:autoSpaceDE w:val="0"/>
        <w:spacing w:after="0" w:line="271" w:lineRule="exact"/>
        <w:jc w:val="center"/>
        <w:rPr>
          <w:rFonts w:ascii="Times New Roman" w:hAnsi="Times New Roman"/>
          <w:b/>
          <w:bCs/>
          <w:sz w:val="28"/>
          <w:szCs w:val="28"/>
        </w:rPr>
      </w:pPr>
    </w:p>
    <w:p w:rsidR="00D96F81" w:rsidRDefault="00D96F81" w:rsidP="00F40602">
      <w:pPr>
        <w:widowControl w:val="0"/>
        <w:autoSpaceDE w:val="0"/>
        <w:spacing w:after="0" w:line="271" w:lineRule="exact"/>
        <w:jc w:val="center"/>
        <w:rPr>
          <w:rFonts w:ascii="Times New Roman" w:hAnsi="Times New Roman"/>
          <w:b/>
          <w:bCs/>
          <w:sz w:val="28"/>
          <w:szCs w:val="28"/>
        </w:rPr>
      </w:pPr>
    </w:p>
    <w:p w:rsidR="00D96F81" w:rsidRDefault="00D96F81" w:rsidP="00F40602">
      <w:pPr>
        <w:widowControl w:val="0"/>
        <w:autoSpaceDE w:val="0"/>
        <w:spacing w:after="0" w:line="271" w:lineRule="exact"/>
        <w:jc w:val="center"/>
        <w:rPr>
          <w:rFonts w:ascii="Times New Roman" w:hAnsi="Times New Roman"/>
          <w:b/>
          <w:bCs/>
          <w:sz w:val="28"/>
          <w:szCs w:val="28"/>
        </w:rPr>
      </w:pPr>
    </w:p>
    <w:p w:rsidR="00D96F81" w:rsidRDefault="00D96F81" w:rsidP="00F40602">
      <w:pPr>
        <w:widowControl w:val="0"/>
        <w:autoSpaceDE w:val="0"/>
        <w:spacing w:after="0" w:line="271" w:lineRule="exact"/>
        <w:jc w:val="center"/>
        <w:rPr>
          <w:rFonts w:ascii="Times New Roman" w:hAnsi="Times New Roman"/>
          <w:b/>
          <w:bCs/>
          <w:sz w:val="28"/>
          <w:szCs w:val="28"/>
        </w:rPr>
      </w:pPr>
    </w:p>
    <w:p w:rsidR="00F40602" w:rsidRDefault="00D96F81" w:rsidP="00F40602">
      <w:pPr>
        <w:widowControl w:val="0"/>
        <w:autoSpaceDE w:val="0"/>
        <w:spacing w:after="0" w:line="271" w:lineRule="exact"/>
        <w:ind w:left="-180"/>
        <w:jc w:val="right"/>
        <w:rPr>
          <w:rFonts w:ascii="Times New Roman" w:hAnsi="Times New Roman"/>
          <w:b/>
          <w:bCs/>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2 (c</w:t>
      </w:r>
      <w:r w:rsidR="00F40602">
        <w:rPr>
          <w:rFonts w:ascii="Times New Roman" w:hAnsi="Times New Roman"/>
          <w:b/>
          <w:bCs/>
          <w:sz w:val="24"/>
          <w:szCs w:val="24"/>
        </w:rPr>
        <w:t>) SOUNDNESS OF CEMENT (IS 269-1989, IS 4031-1988 PART 3)</w:t>
      </w:r>
      <w:r w:rsidR="00F40602">
        <w:rPr>
          <w:rFonts w:ascii="Times New Roman" w:hAnsi="Times New Roman"/>
          <w:b/>
          <w:bCs/>
          <w:sz w:val="24"/>
          <w:szCs w:val="24"/>
        </w:rPr>
        <w:tab/>
      </w:r>
      <w:r w:rsidR="00F40602">
        <w:rPr>
          <w:rFonts w:ascii="Times New Roman" w:hAnsi="Times New Roman"/>
          <w:sz w:val="24"/>
          <w:szCs w:val="24"/>
        </w:rPr>
        <w:tab/>
      </w:r>
      <w:r w:rsidR="00F40602">
        <w:rPr>
          <w:rFonts w:ascii="Times New Roman" w:hAnsi="Times New Roman"/>
          <w:sz w:val="24"/>
          <w:szCs w:val="24"/>
        </w:rPr>
        <w:tab/>
        <w:t xml:space="preserve">Date: </w:t>
      </w:r>
    </w:p>
    <w:p w:rsidR="00F40602" w:rsidRDefault="00F40602" w:rsidP="00F40602">
      <w:pPr>
        <w:widowControl w:val="0"/>
        <w:autoSpaceDE w:val="0"/>
        <w:spacing w:after="0" w:line="240" w:lineRule="auto"/>
        <w:rPr>
          <w:rFonts w:ascii="Times New Roman" w:hAnsi="Times New Roman"/>
          <w:sz w:val="24"/>
          <w:szCs w:val="24"/>
        </w:rPr>
      </w:pPr>
      <w:r>
        <w:rPr>
          <w:rFonts w:ascii="Times New Roman" w:hAnsi="Times New Roman"/>
          <w:b/>
          <w:bCs/>
          <w:sz w:val="24"/>
          <w:szCs w:val="24"/>
        </w:rPr>
        <w:t xml:space="preserve">AIM: </w:t>
      </w:r>
    </w:p>
    <w:p w:rsidR="00F40602" w:rsidRDefault="00F40602" w:rsidP="00F40602">
      <w:pPr>
        <w:widowControl w:val="0"/>
        <w:autoSpaceDE w:val="0"/>
        <w:spacing w:after="0" w:line="240" w:lineRule="auto"/>
        <w:ind w:firstLine="720"/>
        <w:rPr>
          <w:rFonts w:ascii="Times New Roman" w:hAnsi="Times New Roman"/>
          <w:sz w:val="24"/>
          <w:szCs w:val="24"/>
        </w:rPr>
      </w:pPr>
      <w:r>
        <w:rPr>
          <w:rFonts w:ascii="Times New Roman" w:hAnsi="Times New Roman"/>
          <w:sz w:val="24"/>
          <w:szCs w:val="24"/>
        </w:rPr>
        <w:t xml:space="preserve">To determine the soundness of the given sample of cement by "Le </w:t>
      </w:r>
      <w:proofErr w:type="spellStart"/>
      <w:r>
        <w:rPr>
          <w:rFonts w:ascii="Times New Roman" w:hAnsi="Times New Roman"/>
          <w:sz w:val="24"/>
          <w:szCs w:val="24"/>
        </w:rPr>
        <w:t>Chatelier</w:t>
      </w:r>
      <w:proofErr w:type="spellEnd"/>
      <w:r>
        <w:rPr>
          <w:rFonts w:ascii="Times New Roman" w:hAnsi="Times New Roman"/>
          <w:sz w:val="24"/>
          <w:szCs w:val="24"/>
        </w:rPr>
        <w:t xml:space="preserve">" Method. </w:t>
      </w:r>
    </w:p>
    <w:p w:rsidR="00F40602" w:rsidRDefault="00F40602" w:rsidP="00F40602">
      <w:pPr>
        <w:widowControl w:val="0"/>
        <w:autoSpaceDE w:val="0"/>
        <w:spacing w:after="0" w:line="288" w:lineRule="exact"/>
        <w:rPr>
          <w:rFonts w:ascii="Times New Roman" w:hAnsi="Times New Roman"/>
          <w:sz w:val="24"/>
          <w:szCs w:val="24"/>
        </w:rPr>
      </w:pPr>
    </w:p>
    <w:p w:rsidR="00F40602" w:rsidRDefault="00F40602" w:rsidP="00F40602">
      <w:pPr>
        <w:widowControl w:val="0"/>
        <w:overflowPunct w:val="0"/>
        <w:autoSpaceDE w:val="0"/>
        <w:spacing w:after="0"/>
        <w:jc w:val="both"/>
        <w:rPr>
          <w:rFonts w:ascii="Times New Roman" w:hAnsi="Times New Roman"/>
          <w:sz w:val="24"/>
          <w:szCs w:val="24"/>
        </w:rPr>
      </w:pPr>
      <w:r>
        <w:rPr>
          <w:rFonts w:ascii="Times New Roman" w:hAnsi="Times New Roman"/>
          <w:b/>
          <w:bCs/>
          <w:sz w:val="24"/>
          <w:szCs w:val="24"/>
        </w:rPr>
        <w:t xml:space="preserve">APPARATUS: </w:t>
      </w:r>
    </w:p>
    <w:p w:rsidR="00F40602" w:rsidRDefault="00F40602" w:rsidP="00F40602">
      <w:pPr>
        <w:widowControl w:val="0"/>
        <w:overflowPunct w:val="0"/>
        <w:autoSpaceDE w:val="0"/>
        <w:spacing w:after="0"/>
        <w:ind w:firstLine="720"/>
        <w:jc w:val="both"/>
        <w:rPr>
          <w:rFonts w:ascii="Times New Roman" w:hAnsi="Times New Roman"/>
          <w:sz w:val="24"/>
          <w:szCs w:val="24"/>
        </w:rPr>
      </w:pPr>
      <w:r>
        <w:rPr>
          <w:rFonts w:ascii="Times New Roman" w:hAnsi="Times New Roman"/>
          <w:sz w:val="24"/>
          <w:szCs w:val="24"/>
        </w:rPr>
        <w:t xml:space="preserve">Le </w:t>
      </w:r>
      <w:proofErr w:type="spellStart"/>
      <w:r>
        <w:rPr>
          <w:rFonts w:ascii="Times New Roman" w:hAnsi="Times New Roman"/>
          <w:sz w:val="24"/>
          <w:szCs w:val="24"/>
        </w:rPr>
        <w:t>Chatelier</w:t>
      </w:r>
      <w:proofErr w:type="spellEnd"/>
      <w:r>
        <w:rPr>
          <w:rFonts w:ascii="Times New Roman" w:hAnsi="Times New Roman"/>
          <w:sz w:val="24"/>
          <w:szCs w:val="24"/>
        </w:rPr>
        <w:t xml:space="preserve"> apparatus conforming to IS 5514-1969, Balance, Weights,</w:t>
      </w:r>
    </w:p>
    <w:p w:rsidR="00F40602" w:rsidRDefault="00F40602" w:rsidP="00F40602">
      <w:pPr>
        <w:widowControl w:val="0"/>
        <w:overflowPunct w:val="0"/>
        <w:autoSpaceDE w:val="0"/>
        <w:spacing w:after="0"/>
        <w:jc w:val="both"/>
        <w:rPr>
          <w:rFonts w:ascii="Times New Roman" w:hAnsi="Times New Roman"/>
          <w:sz w:val="24"/>
          <w:szCs w:val="24"/>
        </w:rPr>
      </w:pPr>
      <w:r>
        <w:rPr>
          <w:rFonts w:ascii="Times New Roman" w:hAnsi="Times New Roman"/>
          <w:sz w:val="24"/>
          <w:szCs w:val="24"/>
        </w:rPr>
        <w:t xml:space="preserve"> Water</w:t>
      </w:r>
      <w:r>
        <w:rPr>
          <w:rFonts w:ascii="Times New Roman" w:hAnsi="Times New Roman"/>
          <w:b/>
          <w:bCs/>
          <w:sz w:val="24"/>
          <w:szCs w:val="24"/>
        </w:rPr>
        <w:t xml:space="preserve"> </w:t>
      </w:r>
      <w:r>
        <w:rPr>
          <w:rFonts w:ascii="Times New Roman" w:hAnsi="Times New Roman"/>
          <w:sz w:val="24"/>
          <w:szCs w:val="24"/>
        </w:rPr>
        <w:t xml:space="preserve">bath. </w:t>
      </w:r>
    </w:p>
    <w:p w:rsidR="00F40602" w:rsidRDefault="00F40602" w:rsidP="00F40602">
      <w:pPr>
        <w:widowControl w:val="0"/>
        <w:autoSpaceDE w:val="0"/>
        <w:spacing w:after="0" w:line="193" w:lineRule="exact"/>
        <w:rPr>
          <w:rFonts w:ascii="Times New Roman" w:hAnsi="Times New Roman"/>
          <w:sz w:val="24"/>
          <w:szCs w:val="24"/>
        </w:rPr>
      </w:pPr>
    </w:p>
    <w:p w:rsidR="00F40602" w:rsidRDefault="00F40602" w:rsidP="00F40602">
      <w:pPr>
        <w:widowControl w:val="0"/>
        <w:overflowPunct w:val="0"/>
        <w:autoSpaceDE w:val="0"/>
        <w:spacing w:after="0" w:line="240" w:lineRule="auto"/>
        <w:jc w:val="both"/>
        <w:rPr>
          <w:rFonts w:ascii="Times New Roman" w:hAnsi="Times New Roman"/>
          <w:b/>
          <w:bCs/>
          <w:sz w:val="24"/>
          <w:szCs w:val="24"/>
        </w:rPr>
      </w:pPr>
      <w:r>
        <w:rPr>
          <w:rFonts w:ascii="Times New Roman" w:hAnsi="Times New Roman"/>
          <w:b/>
          <w:bCs/>
          <w:sz w:val="24"/>
          <w:szCs w:val="24"/>
        </w:rPr>
        <w:t xml:space="preserve">INTRODUCTION: </w:t>
      </w:r>
    </w:p>
    <w:p w:rsidR="00F40602" w:rsidRDefault="00F40602" w:rsidP="00F40602">
      <w:pPr>
        <w:widowControl w:val="0"/>
        <w:overflowPunct w:val="0"/>
        <w:autoSpaceDE w:val="0"/>
        <w:spacing w:after="0" w:line="240" w:lineRule="auto"/>
        <w:ind w:firstLine="720"/>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It is essential that the cement concrete shall not undergo appreciable change</w:t>
      </w:r>
      <w:r>
        <w:rPr>
          <w:rFonts w:ascii="Times New Roman" w:hAnsi="Times New Roman"/>
          <w:b/>
          <w:bCs/>
          <w:sz w:val="24"/>
          <w:szCs w:val="24"/>
        </w:rPr>
        <w:t xml:space="preserve"> </w:t>
      </w:r>
      <w:r>
        <w:rPr>
          <w:rFonts w:ascii="Times New Roman" w:hAnsi="Times New Roman"/>
          <w:sz w:val="24"/>
          <w:szCs w:val="24"/>
        </w:rPr>
        <w:t xml:space="preserve">in volume after setting. This is ensured by limiting the quantities of free lime, magnesia and </w:t>
      </w:r>
      <w:proofErr w:type="spellStart"/>
      <w:r>
        <w:rPr>
          <w:rFonts w:ascii="Times New Roman" w:hAnsi="Times New Roman"/>
          <w:sz w:val="24"/>
          <w:szCs w:val="24"/>
        </w:rPr>
        <w:t>sulphates</w:t>
      </w:r>
      <w:proofErr w:type="spellEnd"/>
      <w:r>
        <w:rPr>
          <w:rFonts w:ascii="Times New Roman" w:hAnsi="Times New Roman"/>
          <w:sz w:val="24"/>
          <w:szCs w:val="24"/>
        </w:rPr>
        <w:t xml:space="preserve"> in cement which are the causes of the change in volume known as unsoundness. Unsoundness in cement does not come to surface for a considerable period of time. This test is designed to accelerate the slaking process by the application of heat and discovering the defects in a short time. Unsoundness produces cracks, distortion and disintegration there by giving passage to water and atmospheric gases which may have injurious effects on concrete and reinforcement.</w:t>
      </w:r>
    </w:p>
    <w:p w:rsidR="00F40602" w:rsidRDefault="00F40602" w:rsidP="00F40602">
      <w:pPr>
        <w:widowControl w:val="0"/>
        <w:autoSpaceDE w:val="0"/>
        <w:spacing w:after="0" w:line="5" w:lineRule="exact"/>
        <w:rPr>
          <w:rFonts w:ascii="Times New Roman" w:hAnsi="Times New Roman"/>
          <w:sz w:val="24"/>
          <w:szCs w:val="24"/>
        </w:rPr>
      </w:pPr>
    </w:p>
    <w:p w:rsidR="00F40602" w:rsidRDefault="00F40602" w:rsidP="00F40602">
      <w:pPr>
        <w:widowControl w:val="0"/>
        <w:overflowPunct w:val="0"/>
        <w:autoSpaceDE w:val="0"/>
        <w:spacing w:after="0" w:line="240" w:lineRule="auto"/>
        <w:jc w:val="both"/>
        <w:rPr>
          <w:rFonts w:ascii="Times New Roman" w:hAnsi="Times New Roman"/>
          <w:sz w:val="24"/>
          <w:szCs w:val="24"/>
        </w:rPr>
      </w:pPr>
      <w:r>
        <w:rPr>
          <w:rFonts w:ascii="Times New Roman" w:hAnsi="Times New Roman"/>
          <w:sz w:val="24"/>
          <w:szCs w:val="24"/>
        </w:rPr>
        <w:t xml:space="preserve">The apparatus for conducting the test consists of small split cylinder of spring brass or other suitable metal of 0.5mm thickness forming a </w:t>
      </w:r>
      <w:proofErr w:type="spellStart"/>
      <w:r>
        <w:rPr>
          <w:rFonts w:ascii="Times New Roman" w:hAnsi="Times New Roman"/>
          <w:sz w:val="24"/>
          <w:szCs w:val="24"/>
        </w:rPr>
        <w:t>mould</w:t>
      </w:r>
      <w:proofErr w:type="spellEnd"/>
      <w:r>
        <w:rPr>
          <w:rFonts w:ascii="Times New Roman" w:hAnsi="Times New Roman"/>
          <w:sz w:val="24"/>
          <w:szCs w:val="24"/>
        </w:rPr>
        <w:t xml:space="preserve"> 30 mm internal diameter and 30mm high. On either side of the split </w:t>
      </w:r>
      <w:proofErr w:type="spellStart"/>
      <w:r>
        <w:rPr>
          <w:rFonts w:ascii="Times New Roman" w:hAnsi="Times New Roman"/>
          <w:sz w:val="24"/>
          <w:szCs w:val="24"/>
        </w:rPr>
        <w:t>mould</w:t>
      </w:r>
      <w:proofErr w:type="spellEnd"/>
      <w:r>
        <w:rPr>
          <w:rFonts w:ascii="Times New Roman" w:hAnsi="Times New Roman"/>
          <w:sz w:val="24"/>
          <w:szCs w:val="24"/>
        </w:rPr>
        <w:t xml:space="preserve"> are attached to indicators with pointed ends, the distance from these ends to the center of the cylinder being 165 mm. The </w:t>
      </w:r>
      <w:proofErr w:type="spellStart"/>
      <w:r>
        <w:rPr>
          <w:rFonts w:ascii="Times New Roman" w:hAnsi="Times New Roman"/>
          <w:sz w:val="24"/>
          <w:szCs w:val="24"/>
        </w:rPr>
        <w:t>mould</w:t>
      </w:r>
      <w:proofErr w:type="spellEnd"/>
      <w:r>
        <w:rPr>
          <w:rFonts w:ascii="Times New Roman" w:hAnsi="Times New Roman"/>
          <w:sz w:val="24"/>
          <w:szCs w:val="24"/>
        </w:rPr>
        <w:t xml:space="preserve"> shall be kept in good condition with the jaws not more than 50mm apart.</w:t>
      </w:r>
    </w:p>
    <w:p w:rsidR="00F40602" w:rsidRDefault="00F40602" w:rsidP="00F40602">
      <w:pPr>
        <w:widowControl w:val="0"/>
        <w:autoSpaceDE w:val="0"/>
        <w:spacing w:after="0" w:line="226" w:lineRule="exact"/>
        <w:rPr>
          <w:rFonts w:ascii="Times New Roman" w:hAnsi="Times New Roman"/>
          <w:sz w:val="24"/>
          <w:szCs w:val="24"/>
        </w:rPr>
      </w:pPr>
    </w:p>
    <w:p w:rsidR="00F40602" w:rsidRDefault="00F40602" w:rsidP="00F40602">
      <w:pPr>
        <w:widowControl w:val="0"/>
        <w:autoSpaceDE w:val="0"/>
        <w:spacing w:after="0" w:line="240" w:lineRule="auto"/>
        <w:rPr>
          <w:rFonts w:ascii="Times New Roman" w:hAnsi="Times New Roman"/>
          <w:sz w:val="24"/>
          <w:szCs w:val="24"/>
        </w:rPr>
      </w:pPr>
      <w:r>
        <w:rPr>
          <w:rFonts w:ascii="Times New Roman" w:hAnsi="Times New Roman"/>
          <w:b/>
          <w:bCs/>
          <w:sz w:val="24"/>
          <w:szCs w:val="24"/>
        </w:rPr>
        <w:t>PROCEDURE:</w:t>
      </w:r>
    </w:p>
    <w:p w:rsidR="00F40602" w:rsidRDefault="00F40602" w:rsidP="00F40602">
      <w:pPr>
        <w:widowControl w:val="0"/>
        <w:autoSpaceDE w:val="0"/>
        <w:spacing w:after="0" w:line="5" w:lineRule="exact"/>
        <w:rPr>
          <w:rFonts w:ascii="Times New Roman" w:hAnsi="Times New Roman"/>
          <w:sz w:val="24"/>
          <w:szCs w:val="24"/>
        </w:rPr>
      </w:pPr>
    </w:p>
    <w:p w:rsidR="00F40602" w:rsidRDefault="00F40602" w:rsidP="00F40602">
      <w:pPr>
        <w:widowControl w:val="0"/>
        <w:numPr>
          <w:ilvl w:val="0"/>
          <w:numId w:val="10"/>
        </w:numPr>
        <w:overflowPunct w:val="0"/>
        <w:autoSpaceDE w:val="0"/>
        <w:spacing w:after="0" w:line="230" w:lineRule="auto"/>
        <w:ind w:hanging="358"/>
        <w:jc w:val="both"/>
        <w:rPr>
          <w:rFonts w:ascii="Times New Roman" w:hAnsi="Times New Roman"/>
          <w:sz w:val="24"/>
          <w:szCs w:val="24"/>
        </w:rPr>
      </w:pPr>
      <w:r>
        <w:rPr>
          <w:rFonts w:ascii="Times New Roman" w:hAnsi="Times New Roman"/>
          <w:sz w:val="24"/>
          <w:szCs w:val="24"/>
        </w:rPr>
        <w:t xml:space="preserve">Place the lightly oiled </w:t>
      </w:r>
      <w:proofErr w:type="spellStart"/>
      <w:r>
        <w:rPr>
          <w:rFonts w:ascii="Times New Roman" w:hAnsi="Times New Roman"/>
          <w:sz w:val="24"/>
          <w:szCs w:val="24"/>
        </w:rPr>
        <w:t>mould</w:t>
      </w:r>
      <w:proofErr w:type="spellEnd"/>
      <w:r>
        <w:rPr>
          <w:rFonts w:ascii="Times New Roman" w:hAnsi="Times New Roman"/>
          <w:sz w:val="24"/>
          <w:szCs w:val="24"/>
        </w:rPr>
        <w:t xml:space="preserve"> on a lightly oiled glass sheet and fill it with cement paste formed by gauging cement with 0.78 times the water required to give a paste of standard consistency. </w:t>
      </w:r>
    </w:p>
    <w:p w:rsidR="00F40602" w:rsidRDefault="00F40602" w:rsidP="00F40602">
      <w:pPr>
        <w:widowControl w:val="0"/>
        <w:autoSpaceDE w:val="0"/>
        <w:spacing w:after="0" w:line="2" w:lineRule="exact"/>
        <w:rPr>
          <w:rFonts w:ascii="Times New Roman" w:hAnsi="Times New Roman"/>
          <w:sz w:val="24"/>
          <w:szCs w:val="24"/>
        </w:rPr>
      </w:pPr>
    </w:p>
    <w:p w:rsidR="00F40602" w:rsidRDefault="00F40602" w:rsidP="00F40602">
      <w:pPr>
        <w:widowControl w:val="0"/>
        <w:numPr>
          <w:ilvl w:val="0"/>
          <w:numId w:val="10"/>
        </w:numPr>
        <w:overflowPunct w:val="0"/>
        <w:autoSpaceDE w:val="0"/>
        <w:spacing w:after="0" w:line="230" w:lineRule="auto"/>
        <w:ind w:hanging="358"/>
        <w:jc w:val="both"/>
        <w:rPr>
          <w:rFonts w:ascii="Times New Roman" w:hAnsi="Times New Roman"/>
          <w:sz w:val="24"/>
          <w:szCs w:val="24"/>
        </w:rPr>
      </w:pPr>
      <w:r>
        <w:rPr>
          <w:rFonts w:ascii="Times New Roman" w:hAnsi="Times New Roman"/>
          <w:sz w:val="24"/>
          <w:szCs w:val="24"/>
        </w:rPr>
        <w:t xml:space="preserve">The paste shall be gauged in the manner and under the conditions prescribed in determination of consistency of standard cement paste, taking care to keep the edges of the </w:t>
      </w:r>
      <w:proofErr w:type="spellStart"/>
      <w:r>
        <w:rPr>
          <w:rFonts w:ascii="Times New Roman" w:hAnsi="Times New Roman"/>
          <w:sz w:val="24"/>
          <w:szCs w:val="24"/>
        </w:rPr>
        <w:t>mould</w:t>
      </w:r>
      <w:proofErr w:type="spellEnd"/>
      <w:r>
        <w:rPr>
          <w:rFonts w:ascii="Times New Roman" w:hAnsi="Times New Roman"/>
          <w:sz w:val="24"/>
          <w:szCs w:val="24"/>
        </w:rPr>
        <w:t xml:space="preserve"> gently together </w:t>
      </w:r>
    </w:p>
    <w:p w:rsidR="00F40602" w:rsidRDefault="00F40602" w:rsidP="00F40602">
      <w:pPr>
        <w:widowControl w:val="0"/>
        <w:autoSpaceDE w:val="0"/>
        <w:spacing w:after="0" w:line="2" w:lineRule="exact"/>
        <w:rPr>
          <w:rFonts w:ascii="Times New Roman" w:hAnsi="Times New Roman"/>
          <w:sz w:val="24"/>
          <w:szCs w:val="24"/>
        </w:rPr>
      </w:pPr>
    </w:p>
    <w:p w:rsidR="00F40602" w:rsidRDefault="00F40602" w:rsidP="00F40602">
      <w:pPr>
        <w:widowControl w:val="0"/>
        <w:numPr>
          <w:ilvl w:val="0"/>
          <w:numId w:val="10"/>
        </w:numPr>
        <w:overflowPunct w:val="0"/>
        <w:autoSpaceDE w:val="0"/>
        <w:spacing w:after="0" w:line="240" w:lineRule="auto"/>
        <w:ind w:hanging="358"/>
        <w:jc w:val="both"/>
        <w:rPr>
          <w:rFonts w:ascii="Times New Roman" w:hAnsi="Times New Roman"/>
          <w:sz w:val="24"/>
          <w:szCs w:val="24"/>
        </w:rPr>
      </w:pPr>
      <w:r>
        <w:rPr>
          <w:rFonts w:ascii="Times New Roman" w:hAnsi="Times New Roman"/>
          <w:sz w:val="24"/>
          <w:szCs w:val="24"/>
        </w:rPr>
        <w:t xml:space="preserve">While this operation is being performed cover the </w:t>
      </w:r>
      <w:proofErr w:type="spellStart"/>
      <w:r>
        <w:rPr>
          <w:rFonts w:ascii="Times New Roman" w:hAnsi="Times New Roman"/>
          <w:sz w:val="24"/>
          <w:szCs w:val="24"/>
        </w:rPr>
        <w:t>mould</w:t>
      </w:r>
      <w:proofErr w:type="spellEnd"/>
      <w:r>
        <w:rPr>
          <w:rFonts w:ascii="Times New Roman" w:hAnsi="Times New Roman"/>
          <w:sz w:val="24"/>
          <w:szCs w:val="24"/>
        </w:rPr>
        <w:t xml:space="preserve"> with another piece of glass sheet, place a small weight on this covering glass sheet and immediately submerge the whole assembly in water at a temperature of 27 </w:t>
      </w:r>
      <w:r>
        <w:rPr>
          <w:rFonts w:ascii="Times New Roman" w:hAnsi="Times New Roman"/>
          <w:sz w:val="24"/>
          <w:szCs w:val="24"/>
          <w:vertAlign w:val="superscript"/>
        </w:rPr>
        <w:t>0</w:t>
      </w:r>
      <w:r>
        <w:rPr>
          <w:rFonts w:ascii="Times New Roman" w:hAnsi="Times New Roman"/>
          <w:sz w:val="24"/>
          <w:szCs w:val="24"/>
        </w:rPr>
        <w:t xml:space="preserve"> - 2</w:t>
      </w:r>
      <w:r>
        <w:rPr>
          <w:rFonts w:ascii="Times New Roman" w:hAnsi="Times New Roman"/>
          <w:sz w:val="24"/>
          <w:szCs w:val="24"/>
          <w:vertAlign w:val="superscript"/>
        </w:rPr>
        <w:t>0</w:t>
      </w:r>
      <w:r>
        <w:rPr>
          <w:rFonts w:ascii="Times New Roman" w:hAnsi="Times New Roman"/>
          <w:sz w:val="24"/>
          <w:szCs w:val="24"/>
        </w:rPr>
        <w:t xml:space="preserve"> C and keep there for 24 hours. </w:t>
      </w:r>
    </w:p>
    <w:p w:rsidR="00F40602" w:rsidRDefault="00F40602" w:rsidP="00F40602">
      <w:pPr>
        <w:widowControl w:val="0"/>
        <w:numPr>
          <w:ilvl w:val="0"/>
          <w:numId w:val="10"/>
        </w:numPr>
        <w:overflowPunct w:val="0"/>
        <w:autoSpaceDE w:val="0"/>
        <w:spacing w:after="0" w:line="240" w:lineRule="auto"/>
        <w:ind w:hanging="358"/>
        <w:jc w:val="both"/>
        <w:rPr>
          <w:rFonts w:ascii="Times New Roman" w:hAnsi="Times New Roman"/>
          <w:sz w:val="24"/>
          <w:szCs w:val="24"/>
        </w:rPr>
      </w:pPr>
      <w:r>
        <w:rPr>
          <w:rFonts w:ascii="Times New Roman" w:hAnsi="Times New Roman"/>
          <w:sz w:val="24"/>
          <w:szCs w:val="24"/>
        </w:rPr>
        <w:t xml:space="preserve">Measure the distance separating the indicator points. </w:t>
      </w:r>
    </w:p>
    <w:p w:rsidR="00F40602" w:rsidRDefault="00F40602" w:rsidP="00F40602">
      <w:pPr>
        <w:widowControl w:val="0"/>
        <w:numPr>
          <w:ilvl w:val="0"/>
          <w:numId w:val="10"/>
        </w:numPr>
        <w:overflowPunct w:val="0"/>
        <w:autoSpaceDE w:val="0"/>
        <w:spacing w:after="0" w:line="230" w:lineRule="auto"/>
        <w:ind w:hanging="358"/>
        <w:jc w:val="both"/>
        <w:rPr>
          <w:rFonts w:ascii="Times New Roman" w:hAnsi="Times New Roman"/>
          <w:sz w:val="24"/>
          <w:szCs w:val="24"/>
        </w:rPr>
      </w:pPr>
      <w:r>
        <w:rPr>
          <w:rFonts w:ascii="Times New Roman" w:hAnsi="Times New Roman"/>
          <w:sz w:val="24"/>
          <w:szCs w:val="24"/>
        </w:rPr>
        <w:t xml:space="preserve">Submerge the </w:t>
      </w:r>
      <w:proofErr w:type="spellStart"/>
      <w:r>
        <w:rPr>
          <w:rFonts w:ascii="Times New Roman" w:hAnsi="Times New Roman"/>
          <w:sz w:val="24"/>
          <w:szCs w:val="24"/>
        </w:rPr>
        <w:t>moulds</w:t>
      </w:r>
      <w:proofErr w:type="spellEnd"/>
      <w:r>
        <w:rPr>
          <w:rFonts w:ascii="Times New Roman" w:hAnsi="Times New Roman"/>
          <w:sz w:val="24"/>
          <w:szCs w:val="24"/>
        </w:rPr>
        <w:t xml:space="preserve"> again in water at the temperature prescribed above. </w:t>
      </w:r>
    </w:p>
    <w:p w:rsidR="00F40602" w:rsidRDefault="00F40602" w:rsidP="00F40602">
      <w:pPr>
        <w:widowControl w:val="0"/>
        <w:numPr>
          <w:ilvl w:val="0"/>
          <w:numId w:val="10"/>
        </w:numPr>
        <w:overflowPunct w:val="0"/>
        <w:autoSpaceDE w:val="0"/>
        <w:spacing w:after="0" w:line="230" w:lineRule="auto"/>
        <w:ind w:hanging="358"/>
        <w:jc w:val="both"/>
        <w:rPr>
          <w:rFonts w:ascii="Times New Roman" w:hAnsi="Times New Roman"/>
          <w:sz w:val="24"/>
          <w:szCs w:val="24"/>
        </w:rPr>
      </w:pPr>
      <w:r>
        <w:rPr>
          <w:rFonts w:ascii="Times New Roman" w:hAnsi="Times New Roman"/>
          <w:sz w:val="24"/>
          <w:szCs w:val="24"/>
        </w:rPr>
        <w:t xml:space="preserve">Bring the water to boiling, with the </w:t>
      </w:r>
      <w:proofErr w:type="spellStart"/>
      <w:r>
        <w:rPr>
          <w:rFonts w:ascii="Times New Roman" w:hAnsi="Times New Roman"/>
          <w:sz w:val="24"/>
          <w:szCs w:val="24"/>
        </w:rPr>
        <w:t>mould</w:t>
      </w:r>
      <w:proofErr w:type="spellEnd"/>
      <w:r>
        <w:rPr>
          <w:rFonts w:ascii="Times New Roman" w:hAnsi="Times New Roman"/>
          <w:sz w:val="24"/>
          <w:szCs w:val="24"/>
        </w:rPr>
        <w:t xml:space="preserve"> kept submerged for 25 to 30 minutes, and keep it boiling for three hours. </w:t>
      </w:r>
    </w:p>
    <w:p w:rsidR="00F40602" w:rsidRDefault="00F40602" w:rsidP="00F40602">
      <w:pPr>
        <w:widowControl w:val="0"/>
        <w:autoSpaceDE w:val="0"/>
        <w:spacing w:after="0" w:line="1" w:lineRule="exact"/>
        <w:rPr>
          <w:rFonts w:ascii="Times New Roman" w:hAnsi="Times New Roman"/>
          <w:sz w:val="24"/>
          <w:szCs w:val="24"/>
        </w:rPr>
      </w:pPr>
    </w:p>
    <w:p w:rsidR="00F40602" w:rsidRDefault="00F40602" w:rsidP="00F40602">
      <w:pPr>
        <w:widowControl w:val="0"/>
        <w:numPr>
          <w:ilvl w:val="0"/>
          <w:numId w:val="10"/>
        </w:numPr>
        <w:overflowPunct w:val="0"/>
        <w:autoSpaceDE w:val="0"/>
        <w:spacing w:after="0" w:line="230" w:lineRule="auto"/>
        <w:ind w:hanging="358"/>
        <w:jc w:val="both"/>
        <w:rPr>
          <w:rFonts w:ascii="Times New Roman" w:hAnsi="Times New Roman"/>
          <w:sz w:val="24"/>
          <w:szCs w:val="24"/>
        </w:rPr>
      </w:pPr>
      <w:r>
        <w:rPr>
          <w:rFonts w:ascii="Times New Roman" w:hAnsi="Times New Roman"/>
          <w:sz w:val="24"/>
          <w:szCs w:val="24"/>
        </w:rPr>
        <w:t xml:space="preserve">Remove the </w:t>
      </w:r>
      <w:proofErr w:type="spellStart"/>
      <w:r>
        <w:rPr>
          <w:rFonts w:ascii="Times New Roman" w:hAnsi="Times New Roman"/>
          <w:sz w:val="24"/>
          <w:szCs w:val="24"/>
        </w:rPr>
        <w:t>mould</w:t>
      </w:r>
      <w:proofErr w:type="spellEnd"/>
      <w:r>
        <w:rPr>
          <w:rFonts w:ascii="Times New Roman" w:hAnsi="Times New Roman"/>
          <w:sz w:val="24"/>
          <w:szCs w:val="24"/>
        </w:rPr>
        <w:t xml:space="preserve"> from the water allow it to cool and measure the distance between the indicator points. </w:t>
      </w:r>
    </w:p>
    <w:p w:rsidR="00F40602" w:rsidRDefault="00F40602" w:rsidP="00F40602">
      <w:pPr>
        <w:widowControl w:val="0"/>
        <w:autoSpaceDE w:val="0"/>
        <w:spacing w:after="0" w:line="1" w:lineRule="exact"/>
        <w:rPr>
          <w:rFonts w:ascii="Times New Roman" w:hAnsi="Times New Roman"/>
          <w:sz w:val="24"/>
          <w:szCs w:val="24"/>
        </w:rPr>
      </w:pPr>
    </w:p>
    <w:p w:rsidR="00F40602" w:rsidRDefault="00F40602" w:rsidP="00F40602">
      <w:pPr>
        <w:widowControl w:val="0"/>
        <w:numPr>
          <w:ilvl w:val="0"/>
          <w:numId w:val="10"/>
        </w:numPr>
        <w:overflowPunct w:val="0"/>
        <w:autoSpaceDE w:val="0"/>
        <w:spacing w:after="0" w:line="240" w:lineRule="auto"/>
        <w:ind w:hanging="358"/>
        <w:jc w:val="both"/>
        <w:rPr>
          <w:rFonts w:ascii="Times New Roman" w:hAnsi="Times New Roman"/>
          <w:sz w:val="24"/>
          <w:szCs w:val="24"/>
        </w:rPr>
      </w:pPr>
      <w:r>
        <w:rPr>
          <w:rFonts w:ascii="Times New Roman" w:hAnsi="Times New Roman"/>
          <w:sz w:val="24"/>
          <w:szCs w:val="24"/>
        </w:rPr>
        <w:t xml:space="preserve">The difference between these two measurements represents the expansion of the cement. </w:t>
      </w:r>
    </w:p>
    <w:p w:rsidR="00F40602" w:rsidRDefault="00F40602" w:rsidP="00F40602">
      <w:pPr>
        <w:widowControl w:val="0"/>
        <w:autoSpaceDE w:val="0"/>
        <w:spacing w:after="0" w:line="32" w:lineRule="exact"/>
        <w:rPr>
          <w:rFonts w:ascii="Times New Roman" w:hAnsi="Times New Roman"/>
          <w:sz w:val="24"/>
          <w:szCs w:val="24"/>
        </w:rPr>
      </w:pPr>
    </w:p>
    <w:p w:rsidR="00F40602" w:rsidRDefault="00F40602" w:rsidP="00F40602">
      <w:pPr>
        <w:widowControl w:val="0"/>
        <w:numPr>
          <w:ilvl w:val="0"/>
          <w:numId w:val="10"/>
        </w:numPr>
        <w:overflowPunct w:val="0"/>
        <w:autoSpaceDE w:val="0"/>
        <w:spacing w:after="0" w:line="228" w:lineRule="auto"/>
        <w:ind w:hanging="358"/>
        <w:jc w:val="both"/>
        <w:rPr>
          <w:rFonts w:ascii="Times New Roman" w:hAnsi="Times New Roman"/>
          <w:b/>
          <w:bCs/>
          <w:sz w:val="24"/>
          <w:szCs w:val="24"/>
        </w:rPr>
      </w:pPr>
      <w:r>
        <w:rPr>
          <w:rFonts w:ascii="Times New Roman" w:hAnsi="Times New Roman"/>
          <w:sz w:val="24"/>
          <w:szCs w:val="24"/>
        </w:rPr>
        <w:t xml:space="preserve">For good quality cement this expansion should not be more than 10mm. </w:t>
      </w:r>
    </w:p>
    <w:p w:rsidR="00F40602" w:rsidRDefault="00F40602" w:rsidP="00F40602">
      <w:pPr>
        <w:widowControl w:val="0"/>
        <w:overflowPunct w:val="0"/>
        <w:autoSpaceDE w:val="0"/>
        <w:spacing w:after="0" w:line="240" w:lineRule="auto"/>
        <w:jc w:val="both"/>
        <w:rPr>
          <w:rFonts w:ascii="Times New Roman" w:hAnsi="Times New Roman"/>
          <w:b/>
          <w:bCs/>
          <w:sz w:val="24"/>
          <w:szCs w:val="24"/>
        </w:rPr>
      </w:pPr>
    </w:p>
    <w:p w:rsidR="00F40602" w:rsidRDefault="00F40602" w:rsidP="00F40602">
      <w:pPr>
        <w:widowControl w:val="0"/>
        <w:overflowPunct w:val="0"/>
        <w:autoSpaceDE w:val="0"/>
        <w:spacing w:after="0" w:line="240" w:lineRule="auto"/>
        <w:jc w:val="both"/>
        <w:rPr>
          <w:rFonts w:ascii="Times New Roman" w:hAnsi="Times New Roman"/>
          <w:sz w:val="24"/>
          <w:szCs w:val="24"/>
        </w:rPr>
      </w:pPr>
      <w:r>
        <w:rPr>
          <w:rFonts w:ascii="Times New Roman" w:hAnsi="Times New Roman"/>
          <w:b/>
          <w:bCs/>
          <w:sz w:val="24"/>
          <w:szCs w:val="24"/>
        </w:rPr>
        <w:t xml:space="preserve">OBSERVATIONS: </w:t>
      </w:r>
    </w:p>
    <w:p w:rsidR="00F40602" w:rsidRDefault="00F40602" w:rsidP="00F40602">
      <w:pPr>
        <w:widowControl w:val="0"/>
        <w:overflowPunct w:val="0"/>
        <w:autoSpaceDE w:val="0"/>
        <w:spacing w:after="0" w:line="240" w:lineRule="auto"/>
        <w:jc w:val="both"/>
        <w:rPr>
          <w:rFonts w:ascii="Times New Roman" w:hAnsi="Times New Roman"/>
          <w:sz w:val="24"/>
          <w:szCs w:val="24"/>
        </w:rPr>
      </w:pPr>
    </w:p>
    <w:p w:rsidR="00F40602" w:rsidRDefault="00F40602" w:rsidP="00F40602">
      <w:pPr>
        <w:widowControl w:val="0"/>
        <w:autoSpaceDE w:val="0"/>
        <w:spacing w:after="0" w:line="4" w:lineRule="exact"/>
        <w:rPr>
          <w:rFonts w:ascii="Times New Roman" w:hAnsi="Times New Roman"/>
          <w:sz w:val="24"/>
          <w:szCs w:val="24"/>
        </w:rPr>
      </w:pPr>
    </w:p>
    <w:p w:rsidR="00F40602" w:rsidRDefault="00F40602" w:rsidP="00F40602">
      <w:pPr>
        <w:widowControl w:val="0"/>
        <w:tabs>
          <w:tab w:val="left" w:pos="8222"/>
        </w:tabs>
        <w:overflowPunct w:val="0"/>
        <w:autoSpaceDE w:val="0"/>
        <w:spacing w:after="0"/>
        <w:ind w:right="232"/>
        <w:rPr>
          <w:rFonts w:ascii="Times New Roman" w:hAnsi="Times New Roman"/>
          <w:sz w:val="24"/>
          <w:szCs w:val="24"/>
        </w:rPr>
      </w:pPr>
      <w:r>
        <w:rPr>
          <w:rFonts w:ascii="Times New Roman" w:hAnsi="Times New Roman"/>
          <w:sz w:val="24"/>
          <w:szCs w:val="24"/>
        </w:rPr>
        <w:t xml:space="preserve">Initial distance between the indicator points in mm = </w:t>
      </w:r>
    </w:p>
    <w:p w:rsidR="00F40602" w:rsidRDefault="00F40602" w:rsidP="00F40602">
      <w:pPr>
        <w:widowControl w:val="0"/>
        <w:tabs>
          <w:tab w:val="left" w:pos="8222"/>
        </w:tabs>
        <w:overflowPunct w:val="0"/>
        <w:autoSpaceDE w:val="0"/>
        <w:spacing w:after="0"/>
        <w:ind w:right="232"/>
        <w:rPr>
          <w:rFonts w:ascii="Times New Roman" w:hAnsi="Times New Roman"/>
          <w:sz w:val="24"/>
          <w:szCs w:val="24"/>
        </w:rPr>
      </w:pPr>
      <w:r>
        <w:rPr>
          <w:rFonts w:ascii="Times New Roman" w:hAnsi="Times New Roman"/>
          <w:sz w:val="24"/>
          <w:szCs w:val="24"/>
        </w:rPr>
        <w:lastRenderedPageBreak/>
        <w:t xml:space="preserve">Final distance between the indicator points in mm - Expansion in mm = </w:t>
      </w:r>
    </w:p>
    <w:p w:rsidR="00F40602" w:rsidRDefault="00F40602" w:rsidP="00F40602">
      <w:pPr>
        <w:widowControl w:val="0"/>
        <w:tabs>
          <w:tab w:val="left" w:pos="8222"/>
        </w:tabs>
        <w:overflowPunct w:val="0"/>
        <w:autoSpaceDE w:val="0"/>
        <w:spacing w:after="0"/>
        <w:ind w:right="232"/>
      </w:pPr>
      <w:proofErr w:type="gramStart"/>
      <w:r>
        <w:rPr>
          <w:rFonts w:ascii="Times New Roman" w:hAnsi="Times New Roman"/>
          <w:sz w:val="24"/>
          <w:szCs w:val="24"/>
        </w:rPr>
        <w:t>final</w:t>
      </w:r>
      <w:proofErr w:type="gramEnd"/>
      <w:r>
        <w:rPr>
          <w:rFonts w:ascii="Times New Roman" w:hAnsi="Times New Roman"/>
          <w:sz w:val="24"/>
          <w:szCs w:val="24"/>
        </w:rPr>
        <w:t xml:space="preserve"> length - initial length = </w:t>
      </w:r>
    </w:p>
    <w:p w:rsidR="00F40602" w:rsidRDefault="00F40602" w:rsidP="00F40602">
      <w:pPr>
        <w:widowControl w:val="0"/>
        <w:overflowPunct w:val="0"/>
        <w:autoSpaceDE w:val="0"/>
        <w:spacing w:after="0" w:line="242" w:lineRule="auto"/>
        <w:ind w:right="4300"/>
      </w:pPr>
    </w:p>
    <w:p w:rsidR="00F40602" w:rsidRDefault="00F40602" w:rsidP="00F40602">
      <w:pPr>
        <w:widowControl w:val="0"/>
        <w:overflowPunct w:val="0"/>
        <w:autoSpaceDE w:val="0"/>
        <w:spacing w:after="0" w:line="242" w:lineRule="auto"/>
        <w:ind w:right="4300"/>
        <w:rPr>
          <w:rFonts w:ascii="Times New Roman" w:hAnsi="Times New Roman"/>
          <w:sz w:val="24"/>
          <w:szCs w:val="24"/>
        </w:rPr>
      </w:pPr>
      <w:r>
        <w:rPr>
          <w:rFonts w:ascii="Times New Roman" w:hAnsi="Times New Roman"/>
          <w:b/>
          <w:bCs/>
          <w:sz w:val="24"/>
          <w:szCs w:val="24"/>
        </w:rPr>
        <w:t xml:space="preserve">RESULT: </w:t>
      </w:r>
      <w:r>
        <w:rPr>
          <w:rFonts w:ascii="Times New Roman" w:hAnsi="Times New Roman"/>
          <w:sz w:val="24"/>
          <w:szCs w:val="24"/>
        </w:rPr>
        <w:t xml:space="preserve">Expansion in </w:t>
      </w:r>
      <w:proofErr w:type="gramStart"/>
      <w:r>
        <w:rPr>
          <w:rFonts w:ascii="Times New Roman" w:hAnsi="Times New Roman"/>
          <w:sz w:val="24"/>
          <w:szCs w:val="24"/>
        </w:rPr>
        <w:t>mm</w:t>
      </w:r>
      <w:r>
        <w:rPr>
          <w:rFonts w:ascii="Times New Roman" w:hAnsi="Times New Roman"/>
          <w:b/>
          <w:bCs/>
          <w:sz w:val="24"/>
          <w:szCs w:val="24"/>
        </w:rPr>
        <w:t xml:space="preserve"> </w:t>
      </w:r>
      <w:r>
        <w:rPr>
          <w:rFonts w:ascii="Times New Roman" w:hAnsi="Times New Roman"/>
          <w:sz w:val="24"/>
          <w:szCs w:val="24"/>
        </w:rPr>
        <w:t xml:space="preserve"> _</w:t>
      </w:r>
      <w:proofErr w:type="gramEnd"/>
      <w:r>
        <w:rPr>
          <w:rFonts w:ascii="Times New Roman" w:hAnsi="Times New Roman"/>
          <w:sz w:val="24"/>
          <w:szCs w:val="24"/>
        </w:rPr>
        <w:t>________</w:t>
      </w:r>
    </w:p>
    <w:p w:rsidR="00F40602" w:rsidRDefault="00F40602" w:rsidP="00F40602">
      <w:pPr>
        <w:widowControl w:val="0"/>
        <w:overflowPunct w:val="0"/>
        <w:autoSpaceDE w:val="0"/>
        <w:spacing w:after="0" w:line="242" w:lineRule="auto"/>
        <w:ind w:right="4300"/>
        <w:rPr>
          <w:rFonts w:ascii="Times New Roman" w:hAnsi="Times New Roman"/>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VIVA VOCE: </w:t>
      </w:r>
    </w:p>
    <w:p w:rsidR="00F40602" w:rsidRDefault="00F40602" w:rsidP="00F40602">
      <w:pPr>
        <w:numPr>
          <w:ilvl w:val="1"/>
          <w:numId w:val="13"/>
        </w:numPr>
        <w:spacing w:after="0" w:line="240" w:lineRule="auto"/>
        <w:ind w:right="203" w:hanging="300"/>
        <w:rPr>
          <w:rFonts w:ascii="Times New Roman" w:hAnsi="Times New Roman"/>
          <w:sz w:val="24"/>
          <w:szCs w:val="24"/>
        </w:rPr>
      </w:pPr>
      <w:r>
        <w:rPr>
          <w:rFonts w:ascii="Times New Roman" w:hAnsi="Times New Roman"/>
          <w:sz w:val="24"/>
          <w:szCs w:val="24"/>
        </w:rPr>
        <w:t>Define Soundness of cement.</w:t>
      </w:r>
    </w:p>
    <w:p w:rsidR="00F40602" w:rsidRDefault="00F40602" w:rsidP="00F40602">
      <w:pPr>
        <w:numPr>
          <w:ilvl w:val="1"/>
          <w:numId w:val="13"/>
        </w:numPr>
        <w:spacing w:after="0" w:line="240" w:lineRule="auto"/>
        <w:ind w:right="203" w:hanging="300"/>
        <w:rPr>
          <w:rFonts w:ascii="Times New Roman" w:hAnsi="Times New Roman"/>
          <w:sz w:val="24"/>
          <w:szCs w:val="24"/>
        </w:rPr>
      </w:pPr>
      <w:r>
        <w:rPr>
          <w:rFonts w:ascii="Times New Roman" w:hAnsi="Times New Roman"/>
          <w:sz w:val="24"/>
          <w:szCs w:val="24"/>
        </w:rPr>
        <w:t>What is the percentage of water added in this experiment to prepare the cement paste?</w:t>
      </w:r>
    </w:p>
    <w:p w:rsidR="00F40602" w:rsidRDefault="00F40602" w:rsidP="00F40602">
      <w:pPr>
        <w:numPr>
          <w:ilvl w:val="1"/>
          <w:numId w:val="13"/>
        </w:numPr>
        <w:spacing w:after="0" w:line="240" w:lineRule="auto"/>
        <w:ind w:right="203" w:hanging="300"/>
        <w:rPr>
          <w:rFonts w:ascii="Times New Roman" w:hAnsi="Times New Roman"/>
          <w:sz w:val="24"/>
          <w:szCs w:val="24"/>
        </w:rPr>
      </w:pPr>
      <w:r>
        <w:rPr>
          <w:rFonts w:ascii="Times New Roman" w:hAnsi="Times New Roman"/>
          <w:sz w:val="24"/>
          <w:szCs w:val="24"/>
        </w:rPr>
        <w:t xml:space="preserve">What are the causes of </w:t>
      </w:r>
      <w:proofErr w:type="spellStart"/>
      <w:r>
        <w:rPr>
          <w:rFonts w:ascii="Times New Roman" w:hAnsi="Times New Roman"/>
          <w:sz w:val="24"/>
          <w:szCs w:val="24"/>
        </w:rPr>
        <w:t>Unsoundeness</w:t>
      </w:r>
      <w:proofErr w:type="spellEnd"/>
      <w:r>
        <w:rPr>
          <w:rFonts w:ascii="Times New Roman" w:hAnsi="Times New Roman"/>
          <w:sz w:val="24"/>
          <w:szCs w:val="24"/>
        </w:rPr>
        <w:t xml:space="preserve"> of cement?</w:t>
      </w:r>
    </w:p>
    <w:p w:rsidR="00F40602" w:rsidRDefault="00F40602" w:rsidP="00F40602">
      <w:pPr>
        <w:numPr>
          <w:ilvl w:val="1"/>
          <w:numId w:val="13"/>
        </w:numPr>
        <w:spacing w:after="0" w:line="240" w:lineRule="auto"/>
        <w:ind w:right="203" w:hanging="300"/>
        <w:rPr>
          <w:rFonts w:ascii="Times New Roman" w:hAnsi="Times New Roman"/>
          <w:sz w:val="24"/>
          <w:szCs w:val="24"/>
        </w:rPr>
      </w:pPr>
      <w:r>
        <w:rPr>
          <w:rFonts w:ascii="Times New Roman" w:hAnsi="Times New Roman"/>
          <w:sz w:val="24"/>
          <w:szCs w:val="24"/>
        </w:rPr>
        <w:t xml:space="preserve">What is the maximum </w:t>
      </w:r>
      <w:proofErr w:type="spellStart"/>
      <w:r>
        <w:rPr>
          <w:rFonts w:ascii="Times New Roman" w:hAnsi="Times New Roman"/>
          <w:sz w:val="24"/>
          <w:szCs w:val="24"/>
        </w:rPr>
        <w:t>limiot</w:t>
      </w:r>
      <w:proofErr w:type="spellEnd"/>
      <w:r>
        <w:rPr>
          <w:rFonts w:ascii="Times New Roman" w:hAnsi="Times New Roman"/>
          <w:sz w:val="24"/>
          <w:szCs w:val="24"/>
        </w:rPr>
        <w:t xml:space="preserve"> of expansion of a sound cement?</w:t>
      </w:r>
    </w:p>
    <w:p w:rsidR="00F40602" w:rsidRDefault="00F40602" w:rsidP="00F40602">
      <w:pPr>
        <w:numPr>
          <w:ilvl w:val="1"/>
          <w:numId w:val="13"/>
        </w:numPr>
        <w:spacing w:after="0" w:line="240" w:lineRule="auto"/>
        <w:ind w:right="203" w:hanging="300"/>
        <w:rPr>
          <w:rFonts w:ascii="Times New Roman" w:hAnsi="Times New Roman"/>
          <w:b/>
          <w:bCs/>
          <w:sz w:val="24"/>
          <w:szCs w:val="24"/>
        </w:rPr>
      </w:pPr>
      <w:r>
        <w:rPr>
          <w:rFonts w:ascii="Times New Roman" w:hAnsi="Times New Roman"/>
          <w:sz w:val="24"/>
          <w:szCs w:val="24"/>
        </w:rPr>
        <w:t>What is Autoclave method?</w:t>
      </w:r>
    </w:p>
    <w:p w:rsidR="00F40602" w:rsidRDefault="00F40602" w:rsidP="00F40602">
      <w:pPr>
        <w:spacing w:after="0" w:line="240" w:lineRule="auto"/>
        <w:ind w:left="1652" w:right="203"/>
        <w:rPr>
          <w:rFonts w:ascii="Times New Roman" w:hAnsi="Times New Roman"/>
          <w:b/>
          <w:bCs/>
          <w:sz w:val="24"/>
          <w:szCs w:val="24"/>
        </w:rPr>
      </w:pPr>
    </w:p>
    <w:p w:rsidR="00F40602" w:rsidRDefault="00F40602" w:rsidP="00F40602">
      <w:pPr>
        <w:spacing w:after="0" w:line="240" w:lineRule="auto"/>
        <w:rPr>
          <w:rFonts w:ascii="Times New Roman" w:hAnsi="Times New Roman"/>
          <w:b/>
          <w:bCs/>
          <w:sz w:val="24"/>
          <w:szCs w:val="24"/>
        </w:rPr>
      </w:pPr>
    </w:p>
    <w:p w:rsidR="00F40602" w:rsidRDefault="00F40602" w:rsidP="00F40602">
      <w:pPr>
        <w:spacing w:after="0" w:line="240" w:lineRule="auto"/>
        <w:rPr>
          <w:rFonts w:ascii="Times New Roman" w:hAnsi="Times New Roman"/>
          <w:b/>
          <w:bCs/>
          <w:sz w:val="24"/>
          <w:szCs w:val="24"/>
        </w:rPr>
      </w:pPr>
      <w:r>
        <w:rPr>
          <w:rFonts w:ascii="Times New Roman" w:hAnsi="Times New Roman"/>
          <w:b/>
          <w:bCs/>
          <w:sz w:val="24"/>
          <w:szCs w:val="24"/>
        </w:rPr>
        <w:t>SPECIMEN CALCULATIONS:</w:t>
      </w: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rsidP="00F40602">
      <w:pPr>
        <w:autoSpaceDE w:val="0"/>
        <w:spacing w:after="0" w:line="240" w:lineRule="auto"/>
        <w:jc w:val="center"/>
        <w:rPr>
          <w:rFonts w:ascii="Times New Roman" w:hAnsi="Times New Roman"/>
          <w:b/>
          <w:bCs/>
          <w:sz w:val="24"/>
          <w:szCs w:val="24"/>
        </w:rPr>
      </w:pPr>
    </w:p>
    <w:p w:rsidR="00D96F81" w:rsidRDefault="00D96F81" w:rsidP="00F40602">
      <w:pPr>
        <w:autoSpaceDE w:val="0"/>
        <w:spacing w:after="0" w:line="240" w:lineRule="auto"/>
        <w:jc w:val="center"/>
        <w:rPr>
          <w:rFonts w:ascii="Times New Roman" w:hAnsi="Times New Roman"/>
          <w:b/>
          <w:bCs/>
          <w:sz w:val="28"/>
          <w:szCs w:val="28"/>
        </w:rPr>
      </w:pPr>
    </w:p>
    <w:p w:rsidR="00F40602" w:rsidRDefault="00F40602" w:rsidP="00F40602">
      <w:pPr>
        <w:autoSpaceDE w:val="0"/>
        <w:spacing w:after="0" w:line="240" w:lineRule="auto"/>
        <w:jc w:val="center"/>
      </w:pPr>
      <w:r>
        <w:rPr>
          <w:rFonts w:ascii="Times New Roman" w:hAnsi="Times New Roman"/>
          <w:b/>
          <w:bCs/>
          <w:sz w:val="28"/>
          <w:szCs w:val="28"/>
        </w:rPr>
        <w:t>3. COMPRESSIVE STRENGTH OF CEMENT</w:t>
      </w:r>
    </w:p>
    <w:p w:rsidR="00F40602" w:rsidRDefault="00F40602" w:rsidP="00F40602">
      <w:pPr>
        <w:spacing w:after="0" w:line="240" w:lineRule="auto"/>
      </w:pPr>
    </w:p>
    <w:p w:rsidR="00F40602" w:rsidRDefault="00F40602" w:rsidP="00F40602">
      <w:pPr>
        <w:spacing w:after="0" w:line="240" w:lineRule="auto"/>
        <w:rPr>
          <w:rFonts w:ascii="Times New Roman" w:hAnsi="Times New Roman"/>
          <w:b/>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3 COMPRESSIVE STRENGTH OF CEMENT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p>
    <w:p w:rsidR="00F40602" w:rsidRDefault="00F40602" w:rsidP="00F40602">
      <w:pPr>
        <w:spacing w:after="0" w:line="240" w:lineRule="auto"/>
        <w:rPr>
          <w:rFonts w:ascii="Times New Roman" w:hAnsi="Times New Roman"/>
          <w:b/>
          <w:sz w:val="24"/>
          <w:szCs w:val="24"/>
        </w:rPr>
      </w:pPr>
      <w:r>
        <w:rPr>
          <w:rFonts w:ascii="Times New Roman" w:hAnsi="Times New Roman"/>
          <w:b/>
          <w:sz w:val="24"/>
          <w:szCs w:val="24"/>
        </w:rPr>
        <w:t xml:space="preserve"> </w:t>
      </w: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 xml:space="preserve">AIM: </w:t>
      </w:r>
    </w:p>
    <w:p w:rsidR="00F40602" w:rsidRDefault="00F40602" w:rsidP="00F40602">
      <w:pPr>
        <w:spacing w:line="240" w:lineRule="auto"/>
        <w:ind w:firstLine="720"/>
        <w:rPr>
          <w:rFonts w:ascii="Times New Roman" w:hAnsi="Times New Roman"/>
          <w:b/>
          <w:sz w:val="24"/>
          <w:szCs w:val="24"/>
        </w:rPr>
      </w:pPr>
      <w:r>
        <w:rPr>
          <w:rFonts w:ascii="Times New Roman" w:hAnsi="Times New Roman"/>
          <w:sz w:val="24"/>
          <w:szCs w:val="24"/>
        </w:rPr>
        <w:t>To find the compressive strength of given sample of cement.</w:t>
      </w:r>
    </w:p>
    <w:p w:rsidR="00F40602" w:rsidRDefault="00F40602" w:rsidP="00F40602">
      <w:pPr>
        <w:spacing w:line="240" w:lineRule="auto"/>
        <w:jc w:val="both"/>
        <w:rPr>
          <w:rFonts w:ascii="Times New Roman" w:hAnsi="Times New Roman"/>
          <w:sz w:val="24"/>
          <w:szCs w:val="24"/>
        </w:rPr>
      </w:pPr>
      <w:r>
        <w:rPr>
          <w:rFonts w:ascii="Times New Roman" w:hAnsi="Times New Roman"/>
          <w:b/>
          <w:sz w:val="24"/>
          <w:szCs w:val="24"/>
        </w:rPr>
        <w:t>APPARATUS:</w:t>
      </w:r>
      <w:r>
        <w:rPr>
          <w:rFonts w:ascii="Times New Roman" w:hAnsi="Times New Roman"/>
          <w:sz w:val="24"/>
          <w:szCs w:val="24"/>
        </w:rPr>
        <w:t xml:space="preserve">  </w:t>
      </w:r>
    </w:p>
    <w:p w:rsidR="00F40602" w:rsidRDefault="00F40602" w:rsidP="00F40602">
      <w:pPr>
        <w:spacing w:line="240" w:lineRule="auto"/>
        <w:ind w:firstLine="720"/>
        <w:jc w:val="both"/>
        <w:rPr>
          <w:rFonts w:ascii="Times New Roman" w:hAnsi="Times New Roman"/>
          <w:b/>
          <w:sz w:val="24"/>
          <w:szCs w:val="24"/>
        </w:rPr>
      </w:pPr>
      <w:r>
        <w:rPr>
          <w:rFonts w:ascii="Times New Roman" w:hAnsi="Times New Roman"/>
          <w:sz w:val="24"/>
          <w:szCs w:val="24"/>
        </w:rPr>
        <w:t xml:space="preserve">7.07cm cube </w:t>
      </w:r>
      <w:proofErr w:type="spellStart"/>
      <w:r>
        <w:rPr>
          <w:rFonts w:ascii="Times New Roman" w:hAnsi="Times New Roman"/>
          <w:sz w:val="24"/>
          <w:szCs w:val="24"/>
        </w:rPr>
        <w:t>moulds</w:t>
      </w:r>
      <w:proofErr w:type="spellEnd"/>
      <w:r>
        <w:rPr>
          <w:rFonts w:ascii="Times New Roman" w:hAnsi="Times New Roman"/>
          <w:sz w:val="24"/>
          <w:szCs w:val="24"/>
        </w:rPr>
        <w:t xml:space="preserve"> (50cm</w:t>
      </w:r>
      <w:r>
        <w:rPr>
          <w:rFonts w:ascii="Times New Roman" w:hAnsi="Times New Roman"/>
          <w:sz w:val="24"/>
          <w:szCs w:val="24"/>
          <w:vertAlign w:val="superscript"/>
        </w:rPr>
        <w:t>2</w:t>
      </w:r>
      <w:r>
        <w:rPr>
          <w:rFonts w:ascii="Times New Roman" w:hAnsi="Times New Roman"/>
          <w:sz w:val="24"/>
          <w:szCs w:val="24"/>
        </w:rPr>
        <w:t xml:space="preserve"> c/s area), compression testing machine, vibrating machine, Balance, Weights and Trays. </w:t>
      </w:r>
    </w:p>
    <w:p w:rsidR="00F40602" w:rsidRDefault="00F40602" w:rsidP="00F40602">
      <w:pPr>
        <w:spacing w:line="240" w:lineRule="auto"/>
        <w:jc w:val="both"/>
        <w:rPr>
          <w:rFonts w:ascii="Times New Roman" w:hAnsi="Times New Roman"/>
          <w:sz w:val="24"/>
          <w:szCs w:val="24"/>
        </w:rPr>
      </w:pPr>
      <w:r>
        <w:rPr>
          <w:rFonts w:ascii="Times New Roman" w:hAnsi="Times New Roman"/>
          <w:b/>
          <w:sz w:val="24"/>
          <w:szCs w:val="24"/>
        </w:rPr>
        <w:t>PROCEDURE:</w:t>
      </w:r>
      <w:r>
        <w:rPr>
          <w:rFonts w:ascii="Times New Roman" w:hAnsi="Times New Roman"/>
          <w:sz w:val="24"/>
          <w:szCs w:val="24"/>
        </w:rPr>
        <w:t xml:space="preserve">  </w:t>
      </w:r>
    </w:p>
    <w:p w:rsidR="00F40602" w:rsidRDefault="00F40602" w:rsidP="00F40602">
      <w:pPr>
        <w:spacing w:line="240" w:lineRule="auto"/>
        <w:ind w:firstLine="360"/>
        <w:jc w:val="both"/>
        <w:rPr>
          <w:rFonts w:ascii="Times New Roman" w:hAnsi="Times New Roman"/>
          <w:b/>
          <w:sz w:val="24"/>
          <w:szCs w:val="24"/>
        </w:rPr>
      </w:pPr>
      <w:r>
        <w:rPr>
          <w:rFonts w:ascii="Times New Roman" w:hAnsi="Times New Roman"/>
          <w:sz w:val="24"/>
          <w:szCs w:val="24"/>
        </w:rPr>
        <w:t xml:space="preserve">Measure the given cement and standard sand in the proportion 1:3 by weight. </w:t>
      </w:r>
    </w:p>
    <w:p w:rsidR="00F40602" w:rsidRDefault="00F40602" w:rsidP="00F40602">
      <w:pPr>
        <w:numPr>
          <w:ilvl w:val="0"/>
          <w:numId w:val="14"/>
        </w:numPr>
        <w:spacing w:line="240" w:lineRule="auto"/>
        <w:jc w:val="both"/>
        <w:rPr>
          <w:rFonts w:ascii="Times New Roman" w:hAnsi="Times New Roman"/>
          <w:sz w:val="24"/>
          <w:szCs w:val="24"/>
        </w:rPr>
      </w:pPr>
      <w:r>
        <w:rPr>
          <w:rFonts w:ascii="Times New Roman" w:hAnsi="Times New Roman"/>
          <w:b/>
          <w:sz w:val="24"/>
          <w:szCs w:val="24"/>
        </w:rPr>
        <w:t>Standard sand:</w:t>
      </w:r>
      <w:r>
        <w:rPr>
          <w:rFonts w:ascii="Times New Roman" w:hAnsi="Times New Roman"/>
          <w:sz w:val="24"/>
          <w:szCs w:val="24"/>
        </w:rPr>
        <w:t xml:space="preserve">  It shall pass the 850 micron I.S. sieve and not more than 10% by weight shall pass the 600 micron I.S. sieve.  Take 200 </w:t>
      </w:r>
      <w:proofErr w:type="spellStart"/>
      <w:proofErr w:type="gramStart"/>
      <w:r>
        <w:rPr>
          <w:rFonts w:ascii="Times New Roman" w:hAnsi="Times New Roman"/>
          <w:sz w:val="24"/>
          <w:szCs w:val="24"/>
        </w:rPr>
        <w:t>gms</w:t>
      </w:r>
      <w:proofErr w:type="spellEnd"/>
      <w:proofErr w:type="gramEnd"/>
      <w:r>
        <w:rPr>
          <w:rFonts w:ascii="Times New Roman" w:hAnsi="Times New Roman"/>
          <w:sz w:val="24"/>
          <w:szCs w:val="24"/>
        </w:rPr>
        <w:t xml:space="preserve"> of cement and 600 </w:t>
      </w:r>
      <w:proofErr w:type="spellStart"/>
      <w:r>
        <w:rPr>
          <w:rFonts w:ascii="Times New Roman" w:hAnsi="Times New Roman"/>
          <w:sz w:val="24"/>
          <w:szCs w:val="24"/>
        </w:rPr>
        <w:t>gms</w:t>
      </w:r>
      <w:proofErr w:type="spellEnd"/>
      <w:r>
        <w:rPr>
          <w:rFonts w:ascii="Times New Roman" w:hAnsi="Times New Roman"/>
          <w:sz w:val="24"/>
          <w:szCs w:val="24"/>
        </w:rPr>
        <w:t xml:space="preserve"> of standard sand in a pan.  Mix it dry with a trowel for one minute and then add water.  The quantity of water shall be (0.25 P + 3) percent of combined weight of cement and sand, where P is the % of water required to produce a paste of standard consistency determined earlier.  Add water and mix it until the mixture is of uniform </w:t>
      </w:r>
      <w:proofErr w:type="spellStart"/>
      <w:r>
        <w:rPr>
          <w:rFonts w:ascii="Times New Roman" w:hAnsi="Times New Roman"/>
          <w:sz w:val="24"/>
          <w:szCs w:val="24"/>
        </w:rPr>
        <w:t>colour</w:t>
      </w:r>
      <w:proofErr w:type="spellEnd"/>
      <w:r>
        <w:rPr>
          <w:rFonts w:ascii="Times New Roman" w:hAnsi="Times New Roman"/>
          <w:sz w:val="24"/>
          <w:szCs w:val="24"/>
        </w:rPr>
        <w:t>.  The time of mixing shall not be less than 3 minutes and not greater than 4 minutes.</w:t>
      </w:r>
    </w:p>
    <w:p w:rsidR="00F40602" w:rsidRDefault="00F40602" w:rsidP="00F40602">
      <w:pPr>
        <w:numPr>
          <w:ilvl w:val="0"/>
          <w:numId w:val="14"/>
        </w:numPr>
        <w:spacing w:line="240" w:lineRule="auto"/>
        <w:jc w:val="both"/>
        <w:rPr>
          <w:rFonts w:ascii="Times New Roman" w:hAnsi="Times New Roman"/>
          <w:sz w:val="24"/>
          <w:szCs w:val="24"/>
        </w:rPr>
      </w:pPr>
      <w:r>
        <w:rPr>
          <w:rFonts w:ascii="Times New Roman" w:hAnsi="Times New Roman"/>
          <w:sz w:val="24"/>
          <w:szCs w:val="24"/>
        </w:rPr>
        <w:t xml:space="preserve">Immediately after mixing the mortar place the mortar in the cube </w:t>
      </w:r>
      <w:proofErr w:type="spellStart"/>
      <w:r>
        <w:rPr>
          <w:rFonts w:ascii="Times New Roman" w:hAnsi="Times New Roman"/>
          <w:sz w:val="24"/>
          <w:szCs w:val="24"/>
        </w:rPr>
        <w:t>mould</w:t>
      </w:r>
      <w:proofErr w:type="spellEnd"/>
      <w:r>
        <w:rPr>
          <w:rFonts w:ascii="Times New Roman" w:hAnsi="Times New Roman"/>
          <w:sz w:val="24"/>
          <w:szCs w:val="24"/>
        </w:rPr>
        <w:t xml:space="preserve"> and tamp with the help of the tamping rod.  The mortar shall be </w:t>
      </w:r>
      <w:proofErr w:type="spellStart"/>
      <w:r>
        <w:rPr>
          <w:rFonts w:ascii="Times New Roman" w:hAnsi="Times New Roman"/>
          <w:sz w:val="24"/>
          <w:szCs w:val="24"/>
        </w:rPr>
        <w:t>rodded</w:t>
      </w:r>
      <w:proofErr w:type="spellEnd"/>
      <w:r>
        <w:rPr>
          <w:rFonts w:ascii="Times New Roman" w:hAnsi="Times New Roman"/>
          <w:sz w:val="24"/>
          <w:szCs w:val="24"/>
        </w:rPr>
        <w:t xml:space="preserve"> 20 times in about 8 seconds to ensure elimination of entrained air.</w:t>
      </w:r>
    </w:p>
    <w:p w:rsidR="00F40602" w:rsidRDefault="00F40602" w:rsidP="00F40602">
      <w:pPr>
        <w:numPr>
          <w:ilvl w:val="0"/>
          <w:numId w:val="14"/>
        </w:numPr>
        <w:spacing w:after="0" w:line="240" w:lineRule="auto"/>
        <w:jc w:val="both"/>
        <w:rPr>
          <w:rFonts w:ascii="Times New Roman" w:hAnsi="Times New Roman"/>
          <w:sz w:val="24"/>
          <w:szCs w:val="24"/>
        </w:rPr>
      </w:pPr>
      <w:r>
        <w:rPr>
          <w:rFonts w:ascii="Times New Roman" w:hAnsi="Times New Roman"/>
          <w:sz w:val="24"/>
          <w:szCs w:val="24"/>
        </w:rPr>
        <w:t>If vibrator is used the period of vibration shall be two minutes at the specified speed of 12000 vibration per minutes.</w:t>
      </w:r>
    </w:p>
    <w:p w:rsidR="00F40602" w:rsidRDefault="00F40602" w:rsidP="00F40602">
      <w:pPr>
        <w:spacing w:after="0" w:line="240" w:lineRule="auto"/>
        <w:jc w:val="both"/>
        <w:rPr>
          <w:rFonts w:ascii="Times New Roman" w:hAnsi="Times New Roman"/>
          <w:sz w:val="24"/>
          <w:szCs w:val="24"/>
        </w:rPr>
      </w:pPr>
    </w:p>
    <w:p w:rsidR="00F40602" w:rsidRDefault="00F40602" w:rsidP="00F40602">
      <w:pPr>
        <w:numPr>
          <w:ilvl w:val="0"/>
          <w:numId w:val="14"/>
        </w:numPr>
        <w:spacing w:after="0" w:line="240" w:lineRule="auto"/>
        <w:jc w:val="both"/>
      </w:pPr>
      <w:r>
        <w:rPr>
          <w:rFonts w:ascii="Times New Roman" w:hAnsi="Times New Roman"/>
          <w:sz w:val="24"/>
          <w:szCs w:val="24"/>
        </w:rPr>
        <w:t xml:space="preserve">Then place the cube </w:t>
      </w:r>
      <w:proofErr w:type="spellStart"/>
      <w:r>
        <w:rPr>
          <w:rFonts w:ascii="Times New Roman" w:hAnsi="Times New Roman"/>
          <w:sz w:val="24"/>
          <w:szCs w:val="24"/>
        </w:rPr>
        <w:t>moulds</w:t>
      </w:r>
      <w:proofErr w:type="spellEnd"/>
      <w:r>
        <w:rPr>
          <w:rFonts w:ascii="Times New Roman" w:hAnsi="Times New Roman"/>
          <w:sz w:val="24"/>
          <w:szCs w:val="24"/>
        </w:rPr>
        <w:t xml:space="preserve"> in an atmosphere of 27</w:t>
      </w:r>
      <w:r>
        <w:rPr>
          <w:rFonts w:ascii="Times New Roman" w:hAnsi="Times New Roman"/>
          <w:sz w:val="24"/>
          <w:szCs w:val="24"/>
          <w:vertAlign w:val="superscript"/>
        </w:rPr>
        <w:t>0</w:t>
      </w:r>
      <w:r>
        <w:rPr>
          <w:rFonts w:ascii="Symbol" w:hAnsi="Symbol" w:cs="Symbol"/>
          <w:sz w:val="24"/>
          <w:szCs w:val="24"/>
        </w:rPr>
        <w:t></w:t>
      </w:r>
      <w:r>
        <w:rPr>
          <w:rFonts w:ascii="Times New Roman" w:hAnsi="Times New Roman"/>
          <w:sz w:val="24"/>
          <w:szCs w:val="24"/>
        </w:rPr>
        <w:t xml:space="preserve"> 2</w:t>
      </w:r>
      <w:r>
        <w:rPr>
          <w:rFonts w:ascii="Times New Roman" w:hAnsi="Times New Roman"/>
          <w:sz w:val="24"/>
          <w:szCs w:val="24"/>
          <w:vertAlign w:val="superscript"/>
        </w:rPr>
        <w:t>0</w:t>
      </w:r>
      <w:r>
        <w:rPr>
          <w:rFonts w:ascii="Times New Roman" w:hAnsi="Times New Roman"/>
          <w:sz w:val="24"/>
          <w:szCs w:val="24"/>
        </w:rPr>
        <w:t>c and 90% relative humidity, submerge in clear fresh water till testing.</w:t>
      </w:r>
    </w:p>
    <w:p w:rsidR="00F40602" w:rsidRDefault="00F40602" w:rsidP="00F40602">
      <w:pPr>
        <w:spacing w:after="0" w:line="240" w:lineRule="auto"/>
        <w:jc w:val="both"/>
      </w:pPr>
    </w:p>
    <w:p w:rsidR="00F40602" w:rsidRDefault="00F40602" w:rsidP="00F40602">
      <w:pPr>
        <w:numPr>
          <w:ilvl w:val="0"/>
          <w:numId w:val="14"/>
        </w:numPr>
        <w:spacing w:after="0" w:line="240" w:lineRule="auto"/>
        <w:jc w:val="both"/>
      </w:pPr>
      <w:r>
        <w:rPr>
          <w:rFonts w:ascii="Times New Roman" w:hAnsi="Times New Roman"/>
          <w:sz w:val="24"/>
          <w:szCs w:val="24"/>
        </w:rPr>
        <w:t xml:space="preserve">Take out the cubes from water just before testing.  Testing should be done on their sides </w:t>
      </w:r>
      <w:proofErr w:type="spellStart"/>
      <w:r>
        <w:rPr>
          <w:rFonts w:ascii="Times New Roman" w:hAnsi="Times New Roman"/>
          <w:sz w:val="24"/>
          <w:szCs w:val="24"/>
        </w:rPr>
        <w:t>with out</w:t>
      </w:r>
      <w:proofErr w:type="spellEnd"/>
      <w:r>
        <w:rPr>
          <w:rFonts w:ascii="Times New Roman" w:hAnsi="Times New Roman"/>
          <w:sz w:val="24"/>
          <w:szCs w:val="24"/>
        </w:rPr>
        <w:t xml:space="preserve"> any packing. The rate of loading should be uniform and of 350kg/cm</w:t>
      </w:r>
      <w:r>
        <w:rPr>
          <w:rFonts w:ascii="Times New Roman" w:hAnsi="Times New Roman"/>
          <w:sz w:val="24"/>
          <w:szCs w:val="24"/>
          <w:vertAlign w:val="superscript"/>
        </w:rPr>
        <w:t>2</w:t>
      </w:r>
      <w:r>
        <w:rPr>
          <w:rFonts w:ascii="Times New Roman" w:hAnsi="Times New Roman"/>
          <w:sz w:val="24"/>
          <w:szCs w:val="24"/>
        </w:rPr>
        <w:t>/minute.</w:t>
      </w:r>
    </w:p>
    <w:p w:rsidR="00F40602" w:rsidRDefault="00F40602" w:rsidP="00F40602">
      <w:pPr>
        <w:spacing w:after="0" w:line="240" w:lineRule="auto"/>
        <w:jc w:val="both"/>
      </w:pPr>
    </w:p>
    <w:p w:rsidR="00F40602" w:rsidRDefault="00F40602" w:rsidP="00F40602">
      <w:pPr>
        <w:numPr>
          <w:ilvl w:val="0"/>
          <w:numId w:val="14"/>
        </w:numPr>
        <w:spacing w:line="240" w:lineRule="auto"/>
        <w:jc w:val="both"/>
        <w:rPr>
          <w:rFonts w:ascii="Times New Roman" w:hAnsi="Times New Roman"/>
          <w:b/>
          <w:bCs/>
          <w:sz w:val="24"/>
          <w:szCs w:val="24"/>
        </w:rPr>
      </w:pPr>
      <w:r>
        <w:rPr>
          <w:rFonts w:ascii="Times New Roman" w:hAnsi="Times New Roman"/>
          <w:sz w:val="24"/>
          <w:szCs w:val="24"/>
        </w:rPr>
        <w:t>Three cubes should be tested and their average should be taken as the test result.  Report the result in Kg/cm</w:t>
      </w:r>
      <w:r>
        <w:rPr>
          <w:rFonts w:ascii="Times New Roman" w:hAnsi="Times New Roman"/>
          <w:sz w:val="24"/>
          <w:szCs w:val="24"/>
          <w:vertAlign w:val="superscript"/>
        </w:rPr>
        <w:t>2</w:t>
      </w:r>
      <w:r>
        <w:rPr>
          <w:rFonts w:ascii="Times New Roman" w:hAnsi="Times New Roman"/>
          <w:sz w:val="24"/>
          <w:szCs w:val="24"/>
        </w:rPr>
        <w:t>.</w:t>
      </w:r>
    </w:p>
    <w:p w:rsidR="00F40602" w:rsidRDefault="00F40602" w:rsidP="00F40602">
      <w:pPr>
        <w:spacing w:line="240" w:lineRule="auto"/>
        <w:rPr>
          <w:rFonts w:ascii="Times New Roman" w:hAnsi="Times New Roman"/>
          <w:sz w:val="24"/>
          <w:szCs w:val="24"/>
        </w:rPr>
      </w:pPr>
      <w:r>
        <w:rPr>
          <w:rFonts w:ascii="Times New Roman" w:hAnsi="Times New Roman"/>
          <w:b/>
          <w:bCs/>
          <w:sz w:val="24"/>
          <w:szCs w:val="24"/>
        </w:rPr>
        <w:t xml:space="preserve">OBSERVATIONS:  </w:t>
      </w:r>
      <w:r>
        <w:rPr>
          <w:rFonts w:ascii="Times New Roman" w:hAnsi="Times New Roman"/>
          <w:b/>
          <w:bCs/>
          <w:sz w:val="24"/>
          <w:szCs w:val="24"/>
        </w:rPr>
        <w:tab/>
      </w:r>
      <w:r>
        <w:rPr>
          <w:rFonts w:ascii="Times New Roman" w:hAnsi="Times New Roman"/>
          <w:sz w:val="24"/>
          <w:szCs w:val="24"/>
        </w:rPr>
        <w:t>Compressive load at three days</w:t>
      </w:r>
      <w:r>
        <w:rPr>
          <w:rFonts w:ascii="Times New Roman" w:hAnsi="Times New Roman"/>
          <w:b/>
          <w:bCs/>
          <w:sz w:val="24"/>
          <w:szCs w:val="24"/>
        </w:rPr>
        <w:tab/>
        <w:t>=</w:t>
      </w:r>
      <w:r>
        <w:rPr>
          <w:rFonts w:ascii="Times New Roman" w:hAnsi="Times New Roman"/>
          <w:b/>
          <w:bCs/>
          <w:sz w:val="24"/>
          <w:szCs w:val="24"/>
        </w:rPr>
        <w:tab/>
      </w:r>
    </w:p>
    <w:p w:rsidR="00F40602" w:rsidRDefault="00F40602" w:rsidP="00F40602">
      <w:pPr>
        <w:spacing w:line="240" w:lineRule="auto"/>
      </w:pPr>
      <w:r>
        <w:rPr>
          <w:rFonts w:ascii="Times New Roman" w:hAnsi="Times New Roman"/>
          <w:sz w:val="24"/>
          <w:szCs w:val="24"/>
        </w:rPr>
        <w:tab/>
      </w:r>
      <w:r>
        <w:rPr>
          <w:rFonts w:ascii="Times New Roman" w:hAnsi="Times New Roman"/>
          <w:sz w:val="24"/>
          <w:szCs w:val="24"/>
        </w:rPr>
        <w:tab/>
        <w:t xml:space="preserve">             Compressive load at seven days </w:t>
      </w:r>
      <w:r>
        <w:rPr>
          <w:rFonts w:ascii="Times New Roman" w:hAnsi="Times New Roman"/>
          <w:sz w:val="24"/>
          <w:szCs w:val="24"/>
        </w:rPr>
        <w:tab/>
        <w:t>=</w:t>
      </w:r>
    </w:p>
    <w:p w:rsidR="00F40602" w:rsidRDefault="00F40602" w:rsidP="00F40602">
      <w:pPr>
        <w:spacing w:line="240" w:lineRule="auto"/>
        <w:rPr>
          <w:rFonts w:ascii="Times New Roman" w:hAnsi="Times New Roman"/>
          <w:bCs/>
          <w:sz w:val="24"/>
          <w:szCs w:val="24"/>
        </w:rPr>
      </w:pPr>
      <w:r>
        <w:rPr>
          <w:rFonts w:ascii="Times New Roman" w:hAnsi="Times New Roman"/>
          <w:b/>
          <w:sz w:val="24"/>
          <w:szCs w:val="24"/>
        </w:rPr>
        <w:t>RESULT:</w:t>
      </w:r>
      <w:r>
        <w:rPr>
          <w:rFonts w:ascii="Times New Roman" w:hAnsi="Times New Roman"/>
          <w:bCs/>
          <w:sz w:val="24"/>
          <w:szCs w:val="24"/>
        </w:rPr>
        <w:tab/>
      </w:r>
      <w:r>
        <w:rPr>
          <w:rFonts w:ascii="Times New Roman" w:hAnsi="Times New Roman"/>
          <w:bCs/>
          <w:sz w:val="24"/>
          <w:szCs w:val="24"/>
        </w:rPr>
        <w:tab/>
        <w:t xml:space="preserve">Compressive strength of cement at three days </w:t>
      </w:r>
      <w:r>
        <w:rPr>
          <w:rFonts w:ascii="Times New Roman" w:hAnsi="Times New Roman"/>
          <w:bCs/>
          <w:sz w:val="24"/>
          <w:szCs w:val="24"/>
        </w:rPr>
        <w:tab/>
        <w:t>=</w:t>
      </w:r>
    </w:p>
    <w:p w:rsidR="00F40602" w:rsidRDefault="00F40602" w:rsidP="00F40602">
      <w:pPr>
        <w:spacing w:line="240" w:lineRule="auto"/>
        <w:rPr>
          <w:rFonts w:ascii="Times New Roman" w:hAnsi="Times New Roman"/>
          <w:b/>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Compressive strength of cement at seven days </w:t>
      </w:r>
      <w:r>
        <w:rPr>
          <w:rFonts w:ascii="Times New Roman" w:hAnsi="Times New Roman"/>
          <w:bCs/>
          <w:sz w:val="24"/>
          <w:szCs w:val="24"/>
        </w:rPr>
        <w:tab/>
        <w:t>=</w:t>
      </w:r>
    </w:p>
    <w:p w:rsidR="00F40602" w:rsidRDefault="00F40602" w:rsidP="00F40602">
      <w:pPr>
        <w:spacing w:line="240" w:lineRule="auto"/>
        <w:jc w:val="both"/>
        <w:rPr>
          <w:rFonts w:ascii="Times New Roman" w:hAnsi="Times New Roman"/>
          <w:b/>
          <w:sz w:val="24"/>
          <w:szCs w:val="24"/>
        </w:rPr>
      </w:pPr>
      <w:r>
        <w:rPr>
          <w:rFonts w:ascii="Times New Roman" w:hAnsi="Times New Roman"/>
          <w:b/>
          <w:sz w:val="24"/>
          <w:szCs w:val="24"/>
        </w:rPr>
        <w:lastRenderedPageBreak/>
        <w:t>I.S. Specification:</w:t>
      </w:r>
      <w:r>
        <w:rPr>
          <w:rFonts w:ascii="Times New Roman" w:hAnsi="Times New Roman"/>
          <w:sz w:val="24"/>
          <w:szCs w:val="24"/>
        </w:rPr>
        <w:t xml:space="preserve"> For ordinary Portland cement of grade 33 the crushing strength shall not be less </w:t>
      </w:r>
      <w:proofErr w:type="spellStart"/>
      <w:r>
        <w:rPr>
          <w:rFonts w:ascii="Times New Roman" w:hAnsi="Times New Roman"/>
          <w:sz w:val="24"/>
          <w:szCs w:val="24"/>
        </w:rPr>
        <w:t>then</w:t>
      </w:r>
      <w:proofErr w:type="spellEnd"/>
      <w:r>
        <w:rPr>
          <w:rFonts w:ascii="Times New Roman" w:hAnsi="Times New Roman"/>
          <w:sz w:val="24"/>
          <w:szCs w:val="24"/>
        </w:rPr>
        <w:t xml:space="preserve"> 16 </w:t>
      </w:r>
      <w:proofErr w:type="spellStart"/>
      <w:r>
        <w:rPr>
          <w:rFonts w:ascii="Times New Roman" w:hAnsi="Times New Roman"/>
          <w:sz w:val="24"/>
          <w:szCs w:val="24"/>
        </w:rPr>
        <w:t>MPa</w:t>
      </w:r>
      <w:proofErr w:type="spellEnd"/>
      <w:r>
        <w:rPr>
          <w:rFonts w:ascii="Times New Roman" w:hAnsi="Times New Roman"/>
          <w:sz w:val="24"/>
          <w:szCs w:val="24"/>
        </w:rPr>
        <w:t xml:space="preserve"> at 3 days, 22 </w:t>
      </w:r>
      <w:proofErr w:type="spellStart"/>
      <w:r>
        <w:rPr>
          <w:rFonts w:ascii="Times New Roman" w:hAnsi="Times New Roman"/>
          <w:sz w:val="24"/>
          <w:szCs w:val="24"/>
        </w:rPr>
        <w:t>MPa</w:t>
      </w:r>
      <w:proofErr w:type="spellEnd"/>
      <w:r>
        <w:rPr>
          <w:rFonts w:ascii="Times New Roman" w:hAnsi="Times New Roman"/>
          <w:sz w:val="24"/>
          <w:szCs w:val="24"/>
        </w:rPr>
        <w:t xml:space="preserve"> at 7 days and 33 </w:t>
      </w:r>
      <w:proofErr w:type="spellStart"/>
      <w:r>
        <w:rPr>
          <w:rFonts w:ascii="Times New Roman" w:hAnsi="Times New Roman"/>
          <w:sz w:val="24"/>
          <w:szCs w:val="24"/>
        </w:rPr>
        <w:t>MPa</w:t>
      </w:r>
      <w:proofErr w:type="spellEnd"/>
      <w:r>
        <w:rPr>
          <w:rFonts w:ascii="Times New Roman" w:hAnsi="Times New Roman"/>
          <w:sz w:val="24"/>
          <w:szCs w:val="24"/>
        </w:rPr>
        <w:t xml:space="preserve"> at 28 days. </w:t>
      </w: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VIVA VOCE: </w:t>
      </w:r>
    </w:p>
    <w:p w:rsidR="00F40602" w:rsidRDefault="00F40602" w:rsidP="00F40602">
      <w:pPr>
        <w:numPr>
          <w:ilvl w:val="1"/>
          <w:numId w:val="15"/>
        </w:numPr>
        <w:spacing w:after="0" w:line="240" w:lineRule="auto"/>
        <w:ind w:right="203" w:hanging="300"/>
        <w:rPr>
          <w:rFonts w:ascii="Times New Roman" w:hAnsi="Times New Roman"/>
          <w:sz w:val="24"/>
          <w:szCs w:val="24"/>
        </w:rPr>
      </w:pPr>
      <w:r>
        <w:rPr>
          <w:rFonts w:ascii="Times New Roman" w:hAnsi="Times New Roman"/>
          <w:sz w:val="24"/>
          <w:szCs w:val="24"/>
        </w:rPr>
        <w:t>What does 33 stand for in a 33grade cement?</w:t>
      </w:r>
    </w:p>
    <w:p w:rsidR="00F40602" w:rsidRDefault="00F40602" w:rsidP="00F40602">
      <w:pPr>
        <w:numPr>
          <w:ilvl w:val="1"/>
          <w:numId w:val="15"/>
        </w:numPr>
        <w:spacing w:after="0" w:line="240" w:lineRule="auto"/>
        <w:ind w:right="203" w:hanging="300"/>
        <w:rPr>
          <w:rFonts w:ascii="Times New Roman" w:hAnsi="Times New Roman"/>
          <w:sz w:val="24"/>
          <w:szCs w:val="24"/>
        </w:rPr>
      </w:pPr>
      <w:r>
        <w:rPr>
          <w:rFonts w:ascii="Times New Roman" w:hAnsi="Times New Roman"/>
          <w:sz w:val="24"/>
          <w:szCs w:val="24"/>
        </w:rPr>
        <w:t>What is the standard sand used for preparing cement mortar?</w:t>
      </w:r>
    </w:p>
    <w:p w:rsidR="00F40602" w:rsidRDefault="00F40602" w:rsidP="00F40602">
      <w:pPr>
        <w:numPr>
          <w:ilvl w:val="1"/>
          <w:numId w:val="15"/>
        </w:numPr>
        <w:spacing w:after="0" w:line="240" w:lineRule="auto"/>
        <w:ind w:right="203" w:hanging="300"/>
        <w:rPr>
          <w:rFonts w:ascii="Times New Roman" w:hAnsi="Times New Roman"/>
          <w:sz w:val="24"/>
          <w:szCs w:val="24"/>
        </w:rPr>
      </w:pPr>
      <w:r>
        <w:rPr>
          <w:rFonts w:ascii="Times New Roman" w:hAnsi="Times New Roman"/>
          <w:sz w:val="24"/>
          <w:szCs w:val="24"/>
        </w:rPr>
        <w:t>Why cement mortar is used instead of cement paste for determining the compressive strength of cement?</w:t>
      </w:r>
    </w:p>
    <w:p w:rsidR="00F40602" w:rsidRDefault="00F40602" w:rsidP="00F40602">
      <w:pPr>
        <w:numPr>
          <w:ilvl w:val="1"/>
          <w:numId w:val="15"/>
        </w:numPr>
        <w:spacing w:after="0" w:line="240" w:lineRule="auto"/>
        <w:ind w:right="203" w:hanging="300"/>
        <w:rPr>
          <w:rFonts w:ascii="Times New Roman" w:hAnsi="Times New Roman"/>
          <w:b/>
          <w:bCs/>
          <w:sz w:val="24"/>
          <w:szCs w:val="24"/>
        </w:rPr>
      </w:pPr>
      <w:r>
        <w:rPr>
          <w:rFonts w:ascii="Times New Roman" w:hAnsi="Times New Roman"/>
          <w:sz w:val="24"/>
          <w:szCs w:val="24"/>
        </w:rPr>
        <w:t>What is the percentage of water added to prepare the cement mortar?</w:t>
      </w:r>
    </w:p>
    <w:p w:rsidR="00F40602" w:rsidRDefault="00F40602" w:rsidP="00F40602">
      <w:pPr>
        <w:spacing w:line="240" w:lineRule="auto"/>
        <w:rPr>
          <w:rFonts w:ascii="Times New Roman" w:hAnsi="Times New Roman"/>
          <w:b/>
          <w:bCs/>
          <w:sz w:val="28"/>
          <w:szCs w:val="28"/>
        </w:rPr>
      </w:pPr>
      <w:r>
        <w:rPr>
          <w:rFonts w:ascii="Times New Roman" w:hAnsi="Times New Roman"/>
          <w:b/>
          <w:bCs/>
          <w:sz w:val="24"/>
          <w:szCs w:val="24"/>
        </w:rPr>
        <w:t>SPECIMEN CALCULATIONS:</w:t>
      </w:r>
    </w:p>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p w:rsidR="00F40602" w:rsidRDefault="00F40602" w:rsidP="00F40602">
      <w:pPr>
        <w:pageBreakBefore/>
        <w:autoSpaceDE w:val="0"/>
        <w:spacing w:after="0" w:line="240" w:lineRule="auto"/>
        <w:jc w:val="center"/>
      </w:pPr>
      <w:r>
        <w:rPr>
          <w:rFonts w:ascii="Times New Roman" w:hAnsi="Times New Roman"/>
          <w:b/>
          <w:bCs/>
          <w:sz w:val="28"/>
          <w:szCs w:val="28"/>
        </w:rPr>
        <w:lastRenderedPageBreak/>
        <w:t>4. WORKABILITY TEST ON CONCRETE BY COMPACTION FACTOR, SLUMP AND VEE-BEE.</w:t>
      </w:r>
    </w:p>
    <w:p w:rsidR="00F40602" w:rsidRDefault="00F40602" w:rsidP="00F40602">
      <w:pPr>
        <w:autoSpaceDE w:val="0"/>
        <w:spacing w:after="0" w:line="240" w:lineRule="auto"/>
        <w:jc w:val="center"/>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b/>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4 (a) WORAKABILITY OF CONCRETE – SLUMP TEST</w:t>
      </w:r>
      <w:r>
        <w:rPr>
          <w:rFonts w:ascii="Times New Roman" w:hAnsi="Times New Roman"/>
          <w:b/>
          <w:bCs/>
          <w:sz w:val="24"/>
          <w:szCs w:val="24"/>
        </w:rPr>
        <w:tab/>
      </w:r>
      <w:r>
        <w:rPr>
          <w:rFonts w:ascii="Times New Roman" w:hAnsi="Times New Roman"/>
          <w:sz w:val="24"/>
          <w:szCs w:val="24"/>
        </w:rPr>
        <w:t xml:space="preserve">Date: </w:t>
      </w: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 xml:space="preserve">AIM: </w:t>
      </w:r>
    </w:p>
    <w:p w:rsidR="00F40602" w:rsidRDefault="00F40602" w:rsidP="00F40602">
      <w:pPr>
        <w:spacing w:line="240" w:lineRule="auto"/>
        <w:ind w:firstLine="720"/>
        <w:rPr>
          <w:rFonts w:ascii="Times New Roman" w:hAnsi="Times New Roman"/>
          <w:b/>
          <w:sz w:val="24"/>
          <w:szCs w:val="24"/>
        </w:rPr>
      </w:pPr>
      <w:r>
        <w:rPr>
          <w:rFonts w:ascii="Times New Roman" w:hAnsi="Times New Roman"/>
          <w:sz w:val="24"/>
          <w:szCs w:val="24"/>
        </w:rPr>
        <w:t xml:space="preserve">To determine the workability of concrete mix of given proportion by slump test. </w:t>
      </w:r>
    </w:p>
    <w:p w:rsidR="00F40602" w:rsidRDefault="00F40602" w:rsidP="00F40602">
      <w:pPr>
        <w:spacing w:line="240" w:lineRule="auto"/>
        <w:jc w:val="both"/>
        <w:rPr>
          <w:rFonts w:ascii="Times New Roman" w:hAnsi="Times New Roman"/>
          <w:sz w:val="24"/>
          <w:szCs w:val="24"/>
        </w:rPr>
      </w:pPr>
      <w:r>
        <w:rPr>
          <w:rFonts w:ascii="Times New Roman" w:hAnsi="Times New Roman"/>
          <w:b/>
          <w:sz w:val="24"/>
          <w:szCs w:val="24"/>
        </w:rPr>
        <w:t>APPARATUS:</w:t>
      </w:r>
      <w:r>
        <w:rPr>
          <w:rFonts w:ascii="Times New Roman" w:hAnsi="Times New Roman"/>
          <w:sz w:val="24"/>
          <w:szCs w:val="24"/>
        </w:rPr>
        <w:t xml:space="preserve"> </w:t>
      </w:r>
    </w:p>
    <w:p w:rsidR="00F40602" w:rsidRDefault="00F40602" w:rsidP="00F40602">
      <w:pPr>
        <w:spacing w:line="240" w:lineRule="auto"/>
        <w:ind w:firstLine="720"/>
        <w:jc w:val="both"/>
        <w:rPr>
          <w:rFonts w:ascii="Times New Roman" w:hAnsi="Times New Roman"/>
          <w:b/>
          <w:bCs/>
          <w:sz w:val="24"/>
          <w:szCs w:val="24"/>
        </w:rPr>
      </w:pPr>
      <w:r>
        <w:rPr>
          <w:rFonts w:ascii="Times New Roman" w:hAnsi="Times New Roman"/>
          <w:sz w:val="24"/>
          <w:szCs w:val="24"/>
        </w:rPr>
        <w:t xml:space="preserve">Iron pan to mix concrete, weighing machine, trowel, slump cone, scale and tamping rod. </w:t>
      </w:r>
    </w:p>
    <w:p w:rsidR="00F40602" w:rsidRDefault="00F40602" w:rsidP="00F40602">
      <w:pPr>
        <w:spacing w:after="0" w:line="240" w:lineRule="auto"/>
        <w:jc w:val="both"/>
        <w:rPr>
          <w:rFonts w:ascii="Times New Roman" w:hAnsi="Times New Roman"/>
          <w:b/>
          <w:bCs/>
          <w:sz w:val="24"/>
          <w:szCs w:val="24"/>
        </w:rPr>
      </w:pPr>
      <w:r>
        <w:rPr>
          <w:rFonts w:ascii="Times New Roman" w:hAnsi="Times New Roman"/>
          <w:b/>
          <w:bCs/>
          <w:sz w:val="24"/>
          <w:szCs w:val="24"/>
        </w:rPr>
        <w:t xml:space="preserve">DESCRIPTION: </w:t>
      </w:r>
    </w:p>
    <w:p w:rsidR="00F40602" w:rsidRDefault="00F40602" w:rsidP="00F40602">
      <w:pPr>
        <w:spacing w:after="0" w:line="240" w:lineRule="auto"/>
        <w:ind w:firstLine="720"/>
        <w:jc w:val="both"/>
        <w:rPr>
          <w:rFonts w:ascii="Times New Roman" w:hAnsi="Times New Roman"/>
          <w:b/>
          <w:sz w:val="24"/>
          <w:szCs w:val="24"/>
        </w:rPr>
      </w:pPr>
      <w:r>
        <w:rPr>
          <w:rFonts w:ascii="Times New Roman" w:hAnsi="Times New Roman"/>
          <w:b/>
          <w:bCs/>
          <w:sz w:val="24"/>
          <w:szCs w:val="24"/>
        </w:rPr>
        <w:t xml:space="preserve"> </w:t>
      </w:r>
      <w:r>
        <w:rPr>
          <w:rFonts w:ascii="Times New Roman" w:hAnsi="Times New Roman"/>
          <w:sz w:val="24"/>
          <w:szCs w:val="24"/>
        </w:rPr>
        <w:t xml:space="preserve">The slump cone is a hollow frustum made of thin steel sheet with internal dimensions as, the top diameter 10 cm, the bottom diameter 20 cm, and height 30 cm .It stands on a plane non- porous surface. To facilitate vertical lifting from molded concrete it is provided with a suitable guide attachment and suitable foot places and handles. The tamping rod is 16 mm </w:t>
      </w:r>
      <w:proofErr w:type="spellStart"/>
      <w:r>
        <w:rPr>
          <w:rFonts w:ascii="Times New Roman" w:hAnsi="Times New Roman"/>
          <w:sz w:val="24"/>
          <w:szCs w:val="24"/>
        </w:rPr>
        <w:t>dia</w:t>
      </w:r>
      <w:proofErr w:type="spellEnd"/>
      <w:r>
        <w:rPr>
          <w:rFonts w:ascii="Times New Roman" w:hAnsi="Times New Roman"/>
          <w:sz w:val="24"/>
          <w:szCs w:val="24"/>
        </w:rPr>
        <w:t xml:space="preserve"> 60 cm long and is bullet pointed at the lower end. </w:t>
      </w:r>
    </w:p>
    <w:p w:rsidR="00F40602" w:rsidRDefault="00F40602" w:rsidP="00F40602">
      <w:pPr>
        <w:spacing w:after="0" w:line="240" w:lineRule="auto"/>
        <w:jc w:val="both"/>
        <w:rPr>
          <w:rFonts w:ascii="Times New Roman" w:hAnsi="Times New Roman"/>
          <w:b/>
          <w:sz w:val="24"/>
          <w:szCs w:val="24"/>
        </w:rPr>
      </w:pPr>
    </w:p>
    <w:p w:rsidR="00F40602" w:rsidRDefault="00F40602" w:rsidP="00F40602">
      <w:pPr>
        <w:spacing w:after="0" w:line="240" w:lineRule="auto"/>
        <w:jc w:val="both"/>
        <w:rPr>
          <w:rFonts w:ascii="Times New Roman" w:hAnsi="Times New Roman"/>
          <w:sz w:val="24"/>
          <w:szCs w:val="24"/>
        </w:rPr>
      </w:pPr>
      <w:r>
        <w:rPr>
          <w:rFonts w:ascii="Times New Roman" w:hAnsi="Times New Roman"/>
          <w:b/>
          <w:sz w:val="24"/>
          <w:szCs w:val="24"/>
        </w:rPr>
        <w:t>THEORY:</w:t>
      </w:r>
    </w:p>
    <w:p w:rsidR="00F40602" w:rsidRDefault="00F40602" w:rsidP="00F40602">
      <w:pPr>
        <w:spacing w:after="0" w:line="240" w:lineRule="auto"/>
        <w:ind w:firstLine="720"/>
        <w:rPr>
          <w:rFonts w:ascii="Times New Roman" w:hAnsi="Times New Roman"/>
          <w:b/>
          <w:sz w:val="24"/>
          <w:szCs w:val="24"/>
        </w:rPr>
      </w:pPr>
      <w:r>
        <w:rPr>
          <w:rFonts w:ascii="Times New Roman" w:hAnsi="Times New Roman"/>
          <w:sz w:val="24"/>
          <w:szCs w:val="24"/>
        </w:rPr>
        <w:t>Unsupported concrete, when it is fresh, will flow to the sides and a sinking in height will take place. This vertical settlement is called slump. Slump is a measure indicating the workability of cement concrete and also slump gives an idea of W/C ratio needed for concrete to be used for different works. Slump increases with W/C ratio. A concrete is said to be workable if it can be easily mixed and easily placed compacted and easily finished.</w:t>
      </w:r>
    </w:p>
    <w:p w:rsidR="00F40602" w:rsidRDefault="00F40602" w:rsidP="00F40602">
      <w:pPr>
        <w:spacing w:line="240" w:lineRule="auto"/>
        <w:jc w:val="both"/>
        <w:rPr>
          <w:rFonts w:ascii="Times New Roman" w:hAnsi="Times New Roman"/>
          <w:b/>
          <w:sz w:val="24"/>
          <w:szCs w:val="24"/>
        </w:rPr>
      </w:pPr>
    </w:p>
    <w:p w:rsidR="00F40602" w:rsidRDefault="00F40602" w:rsidP="00F40602">
      <w:pPr>
        <w:spacing w:line="240" w:lineRule="auto"/>
        <w:jc w:val="both"/>
        <w:rPr>
          <w:rFonts w:ascii="Times New Roman" w:hAnsi="Times New Roman"/>
          <w:sz w:val="24"/>
          <w:szCs w:val="24"/>
        </w:rPr>
      </w:pPr>
      <w:r>
        <w:rPr>
          <w:rFonts w:ascii="Times New Roman" w:hAnsi="Times New Roman"/>
          <w:b/>
          <w:sz w:val="24"/>
          <w:szCs w:val="24"/>
        </w:rPr>
        <w:t>PROCEDURE:</w:t>
      </w:r>
    </w:p>
    <w:p w:rsidR="00F40602" w:rsidRDefault="00F40602" w:rsidP="00F40602">
      <w:pPr>
        <w:spacing w:line="240" w:lineRule="auto"/>
        <w:ind w:firstLine="720"/>
        <w:jc w:val="both"/>
        <w:rPr>
          <w:rFonts w:ascii="Times New Roman" w:hAnsi="Times New Roman"/>
          <w:sz w:val="24"/>
          <w:szCs w:val="24"/>
        </w:rPr>
      </w:pPr>
      <w:r>
        <w:rPr>
          <w:rFonts w:ascii="Times New Roman" w:hAnsi="Times New Roman"/>
          <w:sz w:val="24"/>
          <w:szCs w:val="24"/>
        </w:rPr>
        <w:t xml:space="preserve">Mixes are prepared with W/C. ratio 0.4, 0.5, 0.55 and 0.6.  For each mix take                 C.A. = 10 kg, </w:t>
      </w:r>
      <w:r>
        <w:rPr>
          <w:rFonts w:ascii="Times New Roman" w:hAnsi="Times New Roman"/>
          <w:sz w:val="24"/>
          <w:szCs w:val="24"/>
        </w:rPr>
        <w:tab/>
        <w:t>F.A. = 5 kg   and   Cement = 2.5 kg.</w:t>
      </w:r>
    </w:p>
    <w:p w:rsidR="00F40602" w:rsidRDefault="00F40602" w:rsidP="00F40602">
      <w:pPr>
        <w:numPr>
          <w:ilvl w:val="0"/>
          <w:numId w:val="16"/>
        </w:numPr>
        <w:spacing w:line="240" w:lineRule="auto"/>
        <w:jc w:val="both"/>
        <w:rPr>
          <w:rFonts w:ascii="Times New Roman" w:hAnsi="Times New Roman"/>
          <w:sz w:val="24"/>
          <w:szCs w:val="24"/>
        </w:rPr>
      </w:pPr>
      <w:r>
        <w:rPr>
          <w:rFonts w:ascii="Times New Roman" w:hAnsi="Times New Roman"/>
          <w:sz w:val="24"/>
          <w:szCs w:val="24"/>
        </w:rPr>
        <w:t xml:space="preserve">Mix the dry constituents to get </w:t>
      </w:r>
      <w:proofErr w:type="gramStart"/>
      <w:r>
        <w:rPr>
          <w:rFonts w:ascii="Times New Roman" w:hAnsi="Times New Roman"/>
          <w:sz w:val="24"/>
          <w:szCs w:val="24"/>
        </w:rPr>
        <w:t>an</w:t>
      </w:r>
      <w:proofErr w:type="gramEnd"/>
      <w:r>
        <w:rPr>
          <w:rFonts w:ascii="Times New Roman" w:hAnsi="Times New Roman"/>
          <w:sz w:val="24"/>
          <w:szCs w:val="24"/>
        </w:rPr>
        <w:t xml:space="preserve"> uniform color and then add water.</w:t>
      </w:r>
    </w:p>
    <w:p w:rsidR="00F40602" w:rsidRDefault="00F40602" w:rsidP="00F40602">
      <w:pPr>
        <w:numPr>
          <w:ilvl w:val="0"/>
          <w:numId w:val="16"/>
        </w:numPr>
        <w:spacing w:line="240" w:lineRule="auto"/>
        <w:jc w:val="both"/>
        <w:rPr>
          <w:rFonts w:ascii="Times New Roman" w:hAnsi="Times New Roman"/>
          <w:sz w:val="24"/>
          <w:szCs w:val="24"/>
        </w:rPr>
      </w:pPr>
      <w:r>
        <w:rPr>
          <w:rFonts w:ascii="Times New Roman" w:hAnsi="Times New Roman"/>
          <w:sz w:val="24"/>
          <w:szCs w:val="24"/>
        </w:rPr>
        <w:t xml:space="preserve">The internal surface of the </w:t>
      </w:r>
      <w:proofErr w:type="spellStart"/>
      <w:r>
        <w:rPr>
          <w:rFonts w:ascii="Times New Roman" w:hAnsi="Times New Roman"/>
          <w:sz w:val="24"/>
          <w:szCs w:val="24"/>
        </w:rPr>
        <w:t>mould</w:t>
      </w:r>
      <w:proofErr w:type="spellEnd"/>
      <w:r>
        <w:rPr>
          <w:rFonts w:ascii="Times New Roman" w:hAnsi="Times New Roman"/>
          <w:sz w:val="24"/>
          <w:szCs w:val="24"/>
        </w:rPr>
        <w:t xml:space="preserve"> is to be thoroughly cleaned and place on a smooth, horizontal, rigid and non-absorbent surface.</w:t>
      </w:r>
    </w:p>
    <w:p w:rsidR="00F40602" w:rsidRDefault="00F40602" w:rsidP="00F40602">
      <w:pPr>
        <w:numPr>
          <w:ilvl w:val="0"/>
          <w:numId w:val="16"/>
        </w:numPr>
        <w:spacing w:line="240" w:lineRule="auto"/>
        <w:jc w:val="both"/>
        <w:rPr>
          <w:rFonts w:ascii="Times New Roman" w:hAnsi="Times New Roman"/>
          <w:sz w:val="24"/>
          <w:szCs w:val="24"/>
        </w:rPr>
      </w:pPr>
      <w:r>
        <w:rPr>
          <w:rFonts w:ascii="Times New Roman" w:hAnsi="Times New Roman"/>
          <w:sz w:val="24"/>
          <w:szCs w:val="24"/>
        </w:rPr>
        <w:t xml:space="preserve">Place the mixed concrete in the cleaned slump cone in </w:t>
      </w:r>
      <w:proofErr w:type="gramStart"/>
      <w:r>
        <w:rPr>
          <w:rFonts w:ascii="Times New Roman" w:hAnsi="Times New Roman"/>
          <w:sz w:val="24"/>
          <w:szCs w:val="24"/>
        </w:rPr>
        <w:t>4  layers</w:t>
      </w:r>
      <w:proofErr w:type="gramEnd"/>
      <w:r>
        <w:rPr>
          <w:rFonts w:ascii="Times New Roman" w:hAnsi="Times New Roman"/>
          <w:sz w:val="24"/>
          <w:szCs w:val="24"/>
        </w:rPr>
        <w:t xml:space="preserve"> each approximately ¼ in height of the </w:t>
      </w:r>
      <w:proofErr w:type="spellStart"/>
      <w:r>
        <w:rPr>
          <w:rFonts w:ascii="Times New Roman" w:hAnsi="Times New Roman"/>
          <w:sz w:val="24"/>
          <w:szCs w:val="24"/>
        </w:rPr>
        <w:t>mould</w:t>
      </w:r>
      <w:proofErr w:type="spellEnd"/>
      <w:r>
        <w:rPr>
          <w:rFonts w:ascii="Times New Roman" w:hAnsi="Times New Roman"/>
          <w:sz w:val="24"/>
          <w:szCs w:val="24"/>
        </w:rPr>
        <w:t xml:space="preserve"> . Tamp each layer 25 times with tamping rod.</w:t>
      </w:r>
    </w:p>
    <w:p w:rsidR="00F40602" w:rsidRDefault="00F40602" w:rsidP="00F40602">
      <w:pPr>
        <w:numPr>
          <w:ilvl w:val="0"/>
          <w:numId w:val="16"/>
        </w:numPr>
        <w:spacing w:line="240" w:lineRule="auto"/>
        <w:jc w:val="both"/>
        <w:rPr>
          <w:rFonts w:ascii="Times New Roman" w:hAnsi="Times New Roman"/>
          <w:sz w:val="24"/>
          <w:szCs w:val="24"/>
        </w:rPr>
      </w:pPr>
      <w:r>
        <w:rPr>
          <w:rFonts w:ascii="Times New Roman" w:hAnsi="Times New Roman"/>
          <w:sz w:val="24"/>
          <w:szCs w:val="24"/>
        </w:rPr>
        <w:t>Remove the cone immediately, rising it slowly and carefully in the vertical direction.</w:t>
      </w:r>
    </w:p>
    <w:p w:rsidR="00F40602" w:rsidRDefault="00F40602" w:rsidP="00F40602">
      <w:pPr>
        <w:numPr>
          <w:ilvl w:val="0"/>
          <w:numId w:val="16"/>
        </w:numPr>
        <w:spacing w:line="240" w:lineRule="auto"/>
        <w:jc w:val="both"/>
        <w:rPr>
          <w:rFonts w:ascii="Times New Roman" w:hAnsi="Times New Roman"/>
          <w:b/>
          <w:sz w:val="24"/>
          <w:szCs w:val="24"/>
        </w:rPr>
      </w:pPr>
      <w:r>
        <w:rPr>
          <w:rFonts w:ascii="Times New Roman" w:hAnsi="Times New Roman"/>
          <w:sz w:val="24"/>
          <w:szCs w:val="24"/>
        </w:rPr>
        <w:t xml:space="preserve">As soon as the concrete settlement comes to a stop, measure the </w:t>
      </w:r>
      <w:proofErr w:type="spellStart"/>
      <w:r>
        <w:rPr>
          <w:rFonts w:ascii="Times New Roman" w:hAnsi="Times New Roman"/>
          <w:sz w:val="24"/>
          <w:szCs w:val="24"/>
        </w:rPr>
        <w:t>ubsidence</w:t>
      </w:r>
      <w:proofErr w:type="spellEnd"/>
      <w:r>
        <w:rPr>
          <w:rFonts w:ascii="Times New Roman" w:hAnsi="Times New Roman"/>
          <w:sz w:val="24"/>
          <w:szCs w:val="24"/>
        </w:rPr>
        <w:t xml:space="preserve"> of the concrete in mm, which gives the slump.</w:t>
      </w:r>
    </w:p>
    <w:p w:rsidR="00F40602" w:rsidRDefault="00F40602" w:rsidP="00F40602">
      <w:pPr>
        <w:spacing w:line="240" w:lineRule="auto"/>
        <w:jc w:val="both"/>
        <w:rPr>
          <w:rFonts w:ascii="Times New Roman" w:hAnsi="Times New Roman"/>
          <w:b/>
          <w:sz w:val="24"/>
          <w:szCs w:val="24"/>
        </w:rPr>
      </w:pPr>
      <w:r>
        <w:rPr>
          <w:rFonts w:ascii="Times New Roman" w:hAnsi="Times New Roman"/>
          <w:b/>
          <w:sz w:val="24"/>
          <w:szCs w:val="24"/>
        </w:rPr>
        <w:t>OBSERVATIONS:</w:t>
      </w:r>
    </w:p>
    <w:tbl>
      <w:tblPr>
        <w:tblW w:w="0" w:type="auto"/>
        <w:tblInd w:w="108" w:type="dxa"/>
        <w:tblLayout w:type="fixed"/>
        <w:tblLook w:val="0000" w:firstRow="0" w:lastRow="0" w:firstColumn="0" w:lastColumn="0" w:noHBand="0" w:noVBand="0"/>
      </w:tblPr>
      <w:tblGrid>
        <w:gridCol w:w="1162"/>
        <w:gridCol w:w="2399"/>
        <w:gridCol w:w="2842"/>
        <w:gridCol w:w="2882"/>
      </w:tblGrid>
      <w:tr w:rsidR="00F40602" w:rsidTr="00F40602">
        <w:tc>
          <w:tcPr>
            <w:tcW w:w="1162"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
                <w:sz w:val="24"/>
                <w:szCs w:val="24"/>
              </w:rPr>
              <w:lastRenderedPageBreak/>
              <w:t>S. No.</w:t>
            </w:r>
          </w:p>
        </w:tc>
        <w:tc>
          <w:tcPr>
            <w:tcW w:w="2399"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
                <w:sz w:val="24"/>
                <w:szCs w:val="24"/>
              </w:rPr>
              <w:t>W/C Ratio</w:t>
            </w:r>
          </w:p>
        </w:tc>
        <w:tc>
          <w:tcPr>
            <w:tcW w:w="2842"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
                <w:sz w:val="24"/>
                <w:szCs w:val="24"/>
              </w:rPr>
              <w:t>Slump</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pacing w:line="240" w:lineRule="auto"/>
              <w:jc w:val="center"/>
            </w:pPr>
            <w:r>
              <w:rPr>
                <w:rFonts w:ascii="Times New Roman" w:hAnsi="Times New Roman"/>
                <w:b/>
                <w:sz w:val="24"/>
                <w:szCs w:val="24"/>
              </w:rPr>
              <w:t>Type of Slump</w:t>
            </w:r>
          </w:p>
        </w:tc>
      </w:tr>
      <w:tr w:rsidR="00F40602" w:rsidTr="00F40602">
        <w:tc>
          <w:tcPr>
            <w:tcW w:w="1162"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Cs/>
                <w:sz w:val="24"/>
                <w:szCs w:val="24"/>
              </w:rPr>
            </w:pPr>
            <w:r>
              <w:rPr>
                <w:rFonts w:ascii="Times New Roman" w:hAnsi="Times New Roman"/>
                <w:bCs/>
                <w:sz w:val="24"/>
                <w:szCs w:val="24"/>
              </w:rPr>
              <w:t>1</w:t>
            </w:r>
          </w:p>
        </w:tc>
        <w:tc>
          <w:tcPr>
            <w:tcW w:w="2399" w:type="dxa"/>
            <w:tcBorders>
              <w:top w:val="single" w:sz="4" w:space="0" w:color="000000"/>
              <w:left w:val="single" w:sz="4" w:space="0" w:color="000000"/>
              <w:bottom w:val="single" w:sz="4" w:space="0" w:color="000000"/>
            </w:tcBorders>
            <w:shd w:val="clear" w:color="auto" w:fill="auto"/>
          </w:tcPr>
          <w:p w:rsidR="00F40602" w:rsidRDefault="00F40602" w:rsidP="00F40602">
            <w:pPr>
              <w:tabs>
                <w:tab w:val="center" w:pos="4513"/>
                <w:tab w:val="right" w:pos="9026"/>
              </w:tabs>
              <w:spacing w:line="240" w:lineRule="auto"/>
              <w:jc w:val="center"/>
              <w:rPr>
                <w:rFonts w:ascii="Times New Roman" w:hAnsi="Times New Roman"/>
                <w:b/>
                <w:sz w:val="24"/>
                <w:szCs w:val="24"/>
              </w:rPr>
            </w:pPr>
            <w:r>
              <w:rPr>
                <w:rFonts w:ascii="Times New Roman" w:hAnsi="Times New Roman"/>
                <w:bCs/>
                <w:sz w:val="24"/>
                <w:szCs w:val="24"/>
              </w:rPr>
              <w:t>0.45</w:t>
            </w:r>
          </w:p>
        </w:tc>
        <w:tc>
          <w:tcPr>
            <w:tcW w:w="284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r>
      <w:tr w:rsidR="00F40602" w:rsidTr="00F40602">
        <w:tc>
          <w:tcPr>
            <w:tcW w:w="1162"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Cs/>
                <w:sz w:val="24"/>
                <w:szCs w:val="24"/>
              </w:rPr>
            </w:pPr>
            <w:r>
              <w:rPr>
                <w:rFonts w:ascii="Times New Roman" w:hAnsi="Times New Roman"/>
                <w:bCs/>
                <w:sz w:val="24"/>
                <w:szCs w:val="24"/>
              </w:rPr>
              <w:t>2</w:t>
            </w:r>
          </w:p>
        </w:tc>
        <w:tc>
          <w:tcPr>
            <w:tcW w:w="2399"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Cs/>
                <w:sz w:val="24"/>
                <w:szCs w:val="24"/>
              </w:rPr>
              <w:t>0.5</w:t>
            </w:r>
          </w:p>
        </w:tc>
        <w:tc>
          <w:tcPr>
            <w:tcW w:w="284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r>
      <w:tr w:rsidR="00F40602" w:rsidTr="00F40602">
        <w:tc>
          <w:tcPr>
            <w:tcW w:w="1162"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Cs/>
                <w:sz w:val="24"/>
                <w:szCs w:val="24"/>
              </w:rPr>
            </w:pPr>
            <w:r>
              <w:rPr>
                <w:rFonts w:ascii="Times New Roman" w:hAnsi="Times New Roman"/>
                <w:bCs/>
                <w:sz w:val="24"/>
                <w:szCs w:val="24"/>
              </w:rPr>
              <w:t>3</w:t>
            </w:r>
          </w:p>
        </w:tc>
        <w:tc>
          <w:tcPr>
            <w:tcW w:w="2399"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Cs/>
                <w:sz w:val="24"/>
                <w:szCs w:val="24"/>
              </w:rPr>
              <w:t>0.55</w:t>
            </w:r>
          </w:p>
        </w:tc>
        <w:tc>
          <w:tcPr>
            <w:tcW w:w="284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r>
      <w:tr w:rsidR="00F40602" w:rsidTr="00F40602">
        <w:tc>
          <w:tcPr>
            <w:tcW w:w="1162"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Cs/>
                <w:sz w:val="24"/>
                <w:szCs w:val="24"/>
              </w:rPr>
            </w:pPr>
            <w:r>
              <w:rPr>
                <w:rFonts w:ascii="Times New Roman" w:hAnsi="Times New Roman"/>
                <w:bCs/>
                <w:sz w:val="24"/>
                <w:szCs w:val="24"/>
              </w:rPr>
              <w:t>4</w:t>
            </w:r>
          </w:p>
        </w:tc>
        <w:tc>
          <w:tcPr>
            <w:tcW w:w="2399"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Cs/>
                <w:sz w:val="24"/>
                <w:szCs w:val="24"/>
              </w:rPr>
              <w:t>0.6</w:t>
            </w:r>
          </w:p>
        </w:tc>
        <w:tc>
          <w:tcPr>
            <w:tcW w:w="284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r>
      <w:tr w:rsidR="00F40602" w:rsidTr="00F40602">
        <w:tc>
          <w:tcPr>
            <w:tcW w:w="1162"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Cs/>
                <w:sz w:val="24"/>
                <w:szCs w:val="24"/>
              </w:rPr>
            </w:pPr>
            <w:r>
              <w:rPr>
                <w:rFonts w:ascii="Times New Roman" w:hAnsi="Times New Roman"/>
                <w:bCs/>
                <w:sz w:val="24"/>
                <w:szCs w:val="24"/>
              </w:rPr>
              <w:t>5</w:t>
            </w:r>
          </w:p>
        </w:tc>
        <w:tc>
          <w:tcPr>
            <w:tcW w:w="2399"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Cs/>
                <w:sz w:val="24"/>
                <w:szCs w:val="24"/>
              </w:rPr>
              <w:t>0.65</w:t>
            </w:r>
          </w:p>
        </w:tc>
        <w:tc>
          <w:tcPr>
            <w:tcW w:w="284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jc w:val="center"/>
              <w:rPr>
                <w:rFonts w:ascii="Times New Roman" w:hAnsi="Times New Roman"/>
                <w:b/>
                <w:sz w:val="24"/>
                <w:szCs w:val="24"/>
              </w:rPr>
            </w:pPr>
          </w:p>
        </w:tc>
      </w:tr>
    </w:tbl>
    <w:p w:rsidR="00F40602" w:rsidRDefault="00F40602" w:rsidP="00F40602">
      <w:pPr>
        <w:keepNext/>
        <w:keepLines/>
        <w:spacing w:before="200" w:after="0" w:line="240" w:lineRule="auto"/>
        <w:rPr>
          <w:rFonts w:ascii="Times New Roman" w:hAnsi="Times New Roman"/>
          <w:b/>
          <w:bCs/>
          <w:sz w:val="24"/>
          <w:szCs w:val="24"/>
        </w:rPr>
      </w:pPr>
      <w:r>
        <w:rPr>
          <w:rFonts w:ascii="Times New Roman" w:hAnsi="Times New Roman"/>
          <w:b/>
          <w:bCs/>
          <w:sz w:val="24"/>
          <w:szCs w:val="24"/>
        </w:rPr>
        <w:t>RESULT:</w:t>
      </w:r>
    </w:p>
    <w:p w:rsidR="00F40602" w:rsidRDefault="00F40602" w:rsidP="00F40602">
      <w:pPr>
        <w:spacing w:before="200" w:after="0" w:line="240" w:lineRule="auto"/>
        <w:rPr>
          <w:rFonts w:ascii="Times New Roman" w:hAnsi="Times New Roman"/>
          <w:b/>
          <w:bCs/>
          <w:sz w:val="24"/>
          <w:szCs w:val="24"/>
        </w:rPr>
      </w:pPr>
    </w:p>
    <w:p w:rsidR="00F40602" w:rsidRDefault="00F40602" w:rsidP="00F40602">
      <w:pPr>
        <w:keepNext/>
        <w:keepLines/>
        <w:spacing w:before="200" w:line="240" w:lineRule="auto"/>
        <w:rPr>
          <w:rFonts w:ascii="Times New Roman" w:hAnsi="Times New Roman"/>
          <w:sz w:val="24"/>
          <w:szCs w:val="24"/>
        </w:rPr>
      </w:pPr>
      <w:r>
        <w:rPr>
          <w:rFonts w:ascii="Times New Roman" w:hAnsi="Times New Roman"/>
          <w:b/>
          <w:bCs/>
          <w:sz w:val="24"/>
          <w:szCs w:val="24"/>
        </w:rPr>
        <w:t>SPECIFICATIONS:</w:t>
      </w:r>
    </w:p>
    <w:p w:rsidR="00F40602" w:rsidRDefault="00F40602" w:rsidP="00F40602">
      <w:pPr>
        <w:spacing w:line="240" w:lineRule="auto"/>
        <w:ind w:left="360"/>
        <w:jc w:val="both"/>
        <w:rPr>
          <w:rFonts w:ascii="Times New Roman" w:hAnsi="Times New Roman"/>
          <w:b/>
          <w:bCs/>
          <w:sz w:val="24"/>
          <w:szCs w:val="24"/>
        </w:rPr>
      </w:pPr>
      <w:r>
        <w:rPr>
          <w:rFonts w:ascii="Times New Roman" w:hAnsi="Times New Roman"/>
          <w:sz w:val="24"/>
          <w:szCs w:val="24"/>
        </w:rPr>
        <w:t>As per I.S: 456 the degree of workability is classified as follows.</w:t>
      </w:r>
    </w:p>
    <w:p w:rsidR="00F40602" w:rsidRDefault="00F40602" w:rsidP="00F40602">
      <w:pPr>
        <w:spacing w:line="240" w:lineRule="auto"/>
        <w:ind w:left="360"/>
        <w:jc w:val="both"/>
        <w:rPr>
          <w:rFonts w:ascii="Times New Roman" w:hAnsi="Times New Roman"/>
          <w:sz w:val="24"/>
          <w:szCs w:val="24"/>
        </w:rPr>
      </w:pPr>
      <w:r>
        <w:rPr>
          <w:rFonts w:ascii="Times New Roman" w:hAnsi="Times New Roman"/>
          <w:b/>
          <w:bCs/>
          <w:sz w:val="24"/>
          <w:szCs w:val="24"/>
        </w:rPr>
        <w:t>Degree of workability</w:t>
      </w:r>
      <w:r>
        <w:rPr>
          <w:rFonts w:ascii="Times New Roman" w:hAnsi="Times New Roman"/>
          <w:b/>
          <w:bCs/>
          <w:sz w:val="24"/>
          <w:szCs w:val="24"/>
        </w:rPr>
        <w:tab/>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roofErr w:type="gramStart"/>
      <w:r>
        <w:rPr>
          <w:rFonts w:ascii="Times New Roman" w:hAnsi="Times New Roman"/>
          <w:b/>
          <w:bCs/>
          <w:sz w:val="24"/>
          <w:szCs w:val="24"/>
        </w:rPr>
        <w:t>Slump(</w:t>
      </w:r>
      <w:proofErr w:type="gramEnd"/>
      <w:r>
        <w:rPr>
          <w:rFonts w:ascii="Times New Roman" w:hAnsi="Times New Roman"/>
          <w:b/>
          <w:bCs/>
          <w:sz w:val="24"/>
          <w:szCs w:val="24"/>
        </w:rPr>
        <w:t>mm)</w:t>
      </w:r>
    </w:p>
    <w:p w:rsidR="00F40602" w:rsidRDefault="00F40602" w:rsidP="00F40602">
      <w:pPr>
        <w:spacing w:line="240" w:lineRule="auto"/>
        <w:ind w:left="360" w:firstLine="360"/>
        <w:jc w:val="both"/>
        <w:rPr>
          <w:rFonts w:ascii="Times New Roman" w:hAnsi="Times New Roman"/>
          <w:sz w:val="24"/>
          <w:szCs w:val="24"/>
        </w:rPr>
      </w:pPr>
      <w:r>
        <w:rPr>
          <w:rFonts w:ascii="Times New Roman" w:hAnsi="Times New Roman"/>
          <w:sz w:val="24"/>
          <w:szCs w:val="24"/>
        </w:rPr>
        <w:t>Very low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0  to</w:t>
      </w:r>
      <w:proofErr w:type="gramEnd"/>
      <w:r>
        <w:rPr>
          <w:rFonts w:ascii="Times New Roman" w:hAnsi="Times New Roman"/>
          <w:sz w:val="24"/>
          <w:szCs w:val="24"/>
        </w:rPr>
        <w:t xml:space="preserve"> 25 </w:t>
      </w:r>
    </w:p>
    <w:p w:rsidR="00F40602" w:rsidRDefault="00F40602" w:rsidP="00F40602">
      <w:pPr>
        <w:spacing w:line="240" w:lineRule="auto"/>
        <w:ind w:left="360" w:firstLine="360"/>
        <w:jc w:val="both"/>
        <w:rPr>
          <w:rFonts w:ascii="Times New Roman" w:hAnsi="Times New Roman"/>
          <w:sz w:val="24"/>
          <w:szCs w:val="24"/>
        </w:rPr>
      </w:pPr>
      <w:r>
        <w:rPr>
          <w:rFonts w:ascii="Times New Roman" w:hAnsi="Times New Roman"/>
          <w:sz w:val="24"/>
          <w:szCs w:val="24"/>
        </w:rPr>
        <w:t>Low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25  to</w:t>
      </w:r>
      <w:proofErr w:type="gramEnd"/>
      <w:r>
        <w:rPr>
          <w:rFonts w:ascii="Times New Roman" w:hAnsi="Times New Roman"/>
          <w:sz w:val="24"/>
          <w:szCs w:val="24"/>
        </w:rPr>
        <w:t xml:space="preserve"> 50</w:t>
      </w:r>
    </w:p>
    <w:p w:rsidR="00F40602" w:rsidRDefault="00F40602" w:rsidP="00F40602">
      <w:pPr>
        <w:spacing w:line="240" w:lineRule="auto"/>
        <w:ind w:left="360" w:firstLine="360"/>
        <w:jc w:val="both"/>
        <w:rPr>
          <w:rFonts w:ascii="Times New Roman" w:hAnsi="Times New Roman"/>
          <w:sz w:val="24"/>
          <w:szCs w:val="24"/>
        </w:rPr>
      </w:pPr>
      <w:r>
        <w:rPr>
          <w:rFonts w:ascii="Times New Roman" w:hAnsi="Times New Roman"/>
          <w:sz w:val="24"/>
          <w:szCs w:val="24"/>
        </w:rPr>
        <w:t>Medium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50 to 100 </w:t>
      </w:r>
    </w:p>
    <w:p w:rsidR="00F40602" w:rsidRDefault="00F40602" w:rsidP="00F40602">
      <w:pPr>
        <w:spacing w:after="120" w:line="240" w:lineRule="auto"/>
        <w:ind w:left="360" w:firstLine="360"/>
        <w:rPr>
          <w:rFonts w:ascii="Times New Roman" w:hAnsi="Times New Roman"/>
          <w:b/>
          <w:sz w:val="24"/>
          <w:szCs w:val="24"/>
        </w:rPr>
      </w:pPr>
      <w:r>
        <w:rPr>
          <w:rFonts w:ascii="Times New Roman" w:hAnsi="Times New Roman"/>
          <w:sz w:val="24"/>
          <w:szCs w:val="24"/>
        </w:rPr>
        <w:t>High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100  to</w:t>
      </w:r>
      <w:proofErr w:type="gramEnd"/>
      <w:r>
        <w:rPr>
          <w:rFonts w:ascii="Times New Roman" w:hAnsi="Times New Roman"/>
          <w:sz w:val="24"/>
          <w:szCs w:val="24"/>
        </w:rPr>
        <w:t xml:space="preserve"> 175</w:t>
      </w: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VIVA VOCE: </w:t>
      </w:r>
    </w:p>
    <w:p w:rsidR="00F40602" w:rsidRDefault="00F40602" w:rsidP="00F40602">
      <w:pPr>
        <w:numPr>
          <w:ilvl w:val="1"/>
          <w:numId w:val="21"/>
        </w:numPr>
        <w:spacing w:after="0" w:line="240" w:lineRule="auto"/>
        <w:ind w:right="203" w:hanging="300"/>
        <w:rPr>
          <w:rFonts w:ascii="Times New Roman" w:hAnsi="Times New Roman"/>
          <w:sz w:val="24"/>
          <w:szCs w:val="24"/>
        </w:rPr>
      </w:pPr>
      <w:r>
        <w:rPr>
          <w:rFonts w:ascii="Times New Roman" w:hAnsi="Times New Roman"/>
          <w:sz w:val="24"/>
          <w:szCs w:val="24"/>
        </w:rPr>
        <w:t>Define Workability of Concrete?</w:t>
      </w:r>
    </w:p>
    <w:p w:rsidR="00F40602" w:rsidRDefault="00F40602" w:rsidP="00F40602">
      <w:pPr>
        <w:numPr>
          <w:ilvl w:val="1"/>
          <w:numId w:val="21"/>
        </w:numPr>
        <w:spacing w:after="0" w:line="240" w:lineRule="auto"/>
        <w:ind w:right="203" w:hanging="300"/>
        <w:rPr>
          <w:rFonts w:ascii="Times New Roman" w:hAnsi="Times New Roman"/>
          <w:sz w:val="24"/>
          <w:szCs w:val="24"/>
        </w:rPr>
      </w:pPr>
      <w:r>
        <w:rPr>
          <w:rFonts w:ascii="Times New Roman" w:hAnsi="Times New Roman"/>
          <w:sz w:val="24"/>
          <w:szCs w:val="24"/>
        </w:rPr>
        <w:t>What is true slump of concrete?</w:t>
      </w:r>
    </w:p>
    <w:p w:rsidR="00F40602" w:rsidRDefault="00F40602" w:rsidP="00F40602">
      <w:pPr>
        <w:numPr>
          <w:ilvl w:val="1"/>
          <w:numId w:val="21"/>
        </w:numPr>
        <w:spacing w:after="0" w:line="240" w:lineRule="auto"/>
        <w:ind w:right="203" w:hanging="300"/>
        <w:rPr>
          <w:rFonts w:ascii="Times New Roman" w:hAnsi="Times New Roman"/>
          <w:sz w:val="24"/>
          <w:szCs w:val="24"/>
        </w:rPr>
      </w:pPr>
      <w:r>
        <w:rPr>
          <w:rFonts w:ascii="Times New Roman" w:hAnsi="Times New Roman"/>
          <w:sz w:val="24"/>
          <w:szCs w:val="24"/>
        </w:rPr>
        <w:t>What is shear slump?</w:t>
      </w:r>
    </w:p>
    <w:p w:rsidR="00F40602" w:rsidRPr="00764472" w:rsidRDefault="00F40602" w:rsidP="00F40602">
      <w:pPr>
        <w:numPr>
          <w:ilvl w:val="1"/>
          <w:numId w:val="21"/>
        </w:numPr>
        <w:spacing w:after="0" w:line="240" w:lineRule="auto"/>
        <w:ind w:right="203" w:hanging="300"/>
        <w:rPr>
          <w:rFonts w:ascii="Times New Roman" w:hAnsi="Times New Roman"/>
          <w:sz w:val="24"/>
          <w:szCs w:val="24"/>
        </w:rPr>
      </w:pPr>
      <w:r>
        <w:rPr>
          <w:rFonts w:ascii="Times New Roman" w:hAnsi="Times New Roman"/>
          <w:sz w:val="24"/>
          <w:szCs w:val="24"/>
        </w:rPr>
        <w:t xml:space="preserve">What is the effect of W/C ratio on workability of </w:t>
      </w:r>
      <w:proofErr w:type="spellStart"/>
      <w:r>
        <w:rPr>
          <w:rFonts w:ascii="Times New Roman" w:hAnsi="Times New Roman"/>
          <w:sz w:val="24"/>
          <w:szCs w:val="24"/>
        </w:rPr>
        <w:t>concrte</w:t>
      </w:r>
      <w:proofErr w:type="spellEnd"/>
      <w:r>
        <w:rPr>
          <w:rFonts w:ascii="Times New Roman" w:hAnsi="Times New Roman"/>
          <w:sz w:val="24"/>
          <w:szCs w:val="24"/>
        </w:rPr>
        <w:t>?</w:t>
      </w:r>
    </w:p>
    <w:p w:rsidR="00F40602" w:rsidRDefault="00F40602" w:rsidP="00F40602">
      <w:pPr>
        <w:spacing w:line="240" w:lineRule="auto"/>
        <w:rPr>
          <w:rFonts w:ascii="Times New Roman" w:hAnsi="Times New Roman"/>
          <w:sz w:val="24"/>
          <w:szCs w:val="24"/>
        </w:rPr>
      </w:pPr>
      <w:r>
        <w:rPr>
          <w:rFonts w:ascii="Times New Roman" w:hAnsi="Times New Roman"/>
          <w:b/>
          <w:bCs/>
          <w:sz w:val="24"/>
          <w:szCs w:val="24"/>
        </w:rPr>
        <w:t>SPECIMEN CALCULATIONS:</w:t>
      </w:r>
    </w:p>
    <w:p w:rsidR="00F40602" w:rsidRDefault="00F40602" w:rsidP="00F40602">
      <w:pPr>
        <w:spacing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p>
    <w:p w:rsidR="00FB6BF3" w:rsidRDefault="00FB6BF3" w:rsidP="00F40602">
      <w:pPr>
        <w:spacing w:line="240" w:lineRule="auto"/>
        <w:rPr>
          <w:rFonts w:ascii="Times New Roman" w:hAnsi="Times New Roman"/>
          <w:sz w:val="24"/>
          <w:szCs w:val="24"/>
        </w:rPr>
      </w:pPr>
    </w:p>
    <w:p w:rsidR="00764472" w:rsidRDefault="00764472" w:rsidP="00F40602">
      <w:pPr>
        <w:spacing w:line="240" w:lineRule="auto"/>
        <w:rPr>
          <w:rFonts w:ascii="Times New Roman" w:hAnsi="Times New Roman"/>
          <w:sz w:val="24"/>
          <w:szCs w:val="24"/>
        </w:rPr>
      </w:pPr>
    </w:p>
    <w:p w:rsidR="00764472" w:rsidRDefault="00764472" w:rsidP="00F40602">
      <w:pPr>
        <w:spacing w:line="240" w:lineRule="auto"/>
        <w:rPr>
          <w:rFonts w:ascii="Times New Roman" w:hAnsi="Times New Roman"/>
          <w:sz w:val="24"/>
          <w:szCs w:val="24"/>
        </w:rPr>
      </w:pPr>
    </w:p>
    <w:p w:rsidR="00764472" w:rsidRDefault="00764472" w:rsidP="00F40602">
      <w:pPr>
        <w:spacing w:line="240" w:lineRule="auto"/>
        <w:rPr>
          <w:rFonts w:ascii="Times New Roman" w:hAnsi="Times New Roman"/>
          <w:sz w:val="24"/>
          <w:szCs w:val="24"/>
        </w:rPr>
      </w:pPr>
    </w:p>
    <w:p w:rsidR="00764472" w:rsidRDefault="00764472" w:rsidP="00F40602">
      <w:pPr>
        <w:spacing w:line="240" w:lineRule="auto"/>
        <w:rPr>
          <w:rFonts w:ascii="Times New Roman" w:hAnsi="Times New Roman"/>
          <w:sz w:val="24"/>
          <w:szCs w:val="24"/>
        </w:rPr>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sz w:val="24"/>
          <w:szCs w:val="24"/>
        </w:rPr>
      </w:pPr>
      <w:proofErr w:type="spellStart"/>
      <w:r>
        <w:rPr>
          <w:rFonts w:ascii="Times New Roman" w:hAnsi="Times New Roman"/>
          <w:b/>
          <w:bCs/>
          <w:sz w:val="24"/>
          <w:szCs w:val="24"/>
        </w:rPr>
        <w:lastRenderedPageBreak/>
        <w:t>Exp</w:t>
      </w:r>
      <w:proofErr w:type="spellEnd"/>
      <w:r>
        <w:rPr>
          <w:rFonts w:ascii="Times New Roman" w:hAnsi="Times New Roman"/>
          <w:b/>
          <w:bCs/>
          <w:sz w:val="24"/>
          <w:szCs w:val="24"/>
        </w:rPr>
        <w:t xml:space="preserve"> No: 4 (B) </w:t>
      </w:r>
      <w:r>
        <w:rPr>
          <w:rFonts w:ascii="Times New Roman" w:hAnsi="Times New Roman"/>
          <w:b/>
          <w:bCs/>
          <w:sz w:val="24"/>
          <w:szCs w:val="24"/>
        </w:rPr>
        <w:tab/>
        <w:t>WORKABILITY OF CONCRETE BY COMPACTING FACTOR TEST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ind w:left="720"/>
        <w:rPr>
          <w:rFonts w:ascii="Times New Roman" w:hAnsi="Times New Roman"/>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AIM:  </w:t>
      </w:r>
    </w:p>
    <w:p w:rsidR="00F40602" w:rsidRDefault="00F40602" w:rsidP="00F40602">
      <w:pPr>
        <w:spacing w:after="0" w:line="240" w:lineRule="auto"/>
        <w:ind w:firstLine="720"/>
        <w:rPr>
          <w:rFonts w:ascii="Times New Roman" w:hAnsi="Times New Roman"/>
          <w:sz w:val="24"/>
          <w:szCs w:val="24"/>
        </w:rPr>
      </w:pPr>
      <w:r>
        <w:rPr>
          <w:rFonts w:ascii="Times New Roman" w:hAnsi="Times New Roman"/>
          <w:sz w:val="24"/>
          <w:szCs w:val="24"/>
        </w:rPr>
        <w:t>To determine the workability of concrete mix of given proportions by compacting factor test.</w:t>
      </w:r>
    </w:p>
    <w:p w:rsidR="00F40602" w:rsidRDefault="00F40602" w:rsidP="00F40602">
      <w:pPr>
        <w:spacing w:after="0" w:line="240" w:lineRule="auto"/>
        <w:ind w:firstLine="720"/>
        <w:rPr>
          <w:rFonts w:ascii="Times New Roman" w:hAnsi="Times New Roman"/>
          <w:sz w:val="24"/>
          <w:szCs w:val="24"/>
        </w:rPr>
      </w:pPr>
    </w:p>
    <w:p w:rsidR="00F40602" w:rsidRDefault="00F40602" w:rsidP="00F40602">
      <w:pPr>
        <w:spacing w:after="0" w:line="240" w:lineRule="auto"/>
        <w:jc w:val="both"/>
        <w:rPr>
          <w:rFonts w:ascii="Times New Roman" w:hAnsi="Times New Roman"/>
          <w:sz w:val="24"/>
          <w:szCs w:val="24"/>
        </w:rPr>
      </w:pPr>
      <w:r>
        <w:rPr>
          <w:rFonts w:ascii="Times New Roman" w:hAnsi="Times New Roman"/>
          <w:b/>
          <w:sz w:val="24"/>
          <w:szCs w:val="24"/>
        </w:rPr>
        <w:t>APPARATUS</w:t>
      </w:r>
      <w:r>
        <w:rPr>
          <w:rFonts w:ascii="Times New Roman" w:hAnsi="Times New Roman"/>
          <w:b/>
          <w:bCs/>
          <w:sz w:val="24"/>
          <w:szCs w:val="24"/>
        </w:rPr>
        <w:t>:</w:t>
      </w:r>
      <w:r>
        <w:rPr>
          <w:rFonts w:ascii="Times New Roman" w:hAnsi="Times New Roman"/>
          <w:sz w:val="24"/>
          <w:szCs w:val="24"/>
        </w:rPr>
        <w:t xml:space="preserve">   </w:t>
      </w:r>
    </w:p>
    <w:p w:rsidR="00F40602" w:rsidRDefault="00F40602" w:rsidP="00F40602">
      <w:pPr>
        <w:spacing w:after="0" w:line="240" w:lineRule="auto"/>
        <w:ind w:firstLine="720"/>
        <w:jc w:val="both"/>
        <w:rPr>
          <w:rFonts w:ascii="Times New Roman" w:hAnsi="Times New Roman"/>
          <w:sz w:val="24"/>
          <w:szCs w:val="24"/>
        </w:rPr>
      </w:pPr>
      <w:r>
        <w:rPr>
          <w:rFonts w:ascii="Times New Roman" w:hAnsi="Times New Roman"/>
          <w:sz w:val="24"/>
          <w:szCs w:val="24"/>
        </w:rPr>
        <w:t xml:space="preserve">Compacting factor apparatus, Balance, Weights, Trays, Tamping rod and Trowels. </w:t>
      </w:r>
    </w:p>
    <w:p w:rsidR="00F40602" w:rsidRDefault="00F40602" w:rsidP="00F40602">
      <w:pPr>
        <w:spacing w:after="0" w:line="240" w:lineRule="auto"/>
        <w:ind w:firstLine="720"/>
        <w:jc w:val="both"/>
        <w:rPr>
          <w:rFonts w:ascii="Times New Roman" w:hAnsi="Times New Roman"/>
          <w:sz w:val="24"/>
          <w:szCs w:val="24"/>
        </w:rPr>
      </w:pPr>
    </w:p>
    <w:p w:rsidR="00F40602" w:rsidRDefault="00F40602" w:rsidP="00F40602">
      <w:pPr>
        <w:spacing w:after="0" w:line="240" w:lineRule="auto"/>
        <w:jc w:val="both"/>
        <w:rPr>
          <w:rFonts w:ascii="Times New Roman" w:hAnsi="Times New Roman"/>
          <w:sz w:val="24"/>
          <w:szCs w:val="24"/>
        </w:rPr>
      </w:pPr>
      <w:r>
        <w:rPr>
          <w:rFonts w:ascii="Times New Roman" w:hAnsi="Times New Roman"/>
          <w:b/>
          <w:bCs/>
          <w:sz w:val="24"/>
          <w:szCs w:val="24"/>
        </w:rPr>
        <w:t xml:space="preserve">DESCRIPTION:   </w:t>
      </w:r>
    </w:p>
    <w:p w:rsidR="00F40602" w:rsidRDefault="00F40602" w:rsidP="00F40602">
      <w:pPr>
        <w:spacing w:after="0" w:line="240" w:lineRule="auto"/>
        <w:ind w:firstLine="720"/>
        <w:jc w:val="both"/>
        <w:rPr>
          <w:rFonts w:ascii="Times New Roman" w:hAnsi="Times New Roman"/>
          <w:b/>
          <w:bCs/>
          <w:sz w:val="24"/>
          <w:szCs w:val="24"/>
        </w:rPr>
      </w:pPr>
      <w:r>
        <w:rPr>
          <w:rFonts w:ascii="Times New Roman" w:hAnsi="Times New Roman"/>
          <w:sz w:val="24"/>
          <w:szCs w:val="24"/>
        </w:rPr>
        <w:t xml:space="preserve">Compacting factor apparatus consists of two conical hoppers mounted above a cylindrical </w:t>
      </w:r>
      <w:proofErr w:type="spellStart"/>
      <w:r>
        <w:rPr>
          <w:rFonts w:ascii="Times New Roman" w:hAnsi="Times New Roman"/>
          <w:sz w:val="24"/>
          <w:szCs w:val="24"/>
        </w:rPr>
        <w:t>mould</w:t>
      </w:r>
      <w:proofErr w:type="spellEnd"/>
      <w:r>
        <w:rPr>
          <w:rFonts w:ascii="Times New Roman" w:hAnsi="Times New Roman"/>
          <w:sz w:val="24"/>
          <w:szCs w:val="24"/>
        </w:rPr>
        <w:t xml:space="preserve"> and fixed to a stand one above the other.  The hoppers are provided with trap doors at the bottom. The dimensions of various parts are given below.</w:t>
      </w:r>
    </w:p>
    <w:p w:rsidR="00F40602" w:rsidRDefault="00F40602" w:rsidP="00F40602">
      <w:pPr>
        <w:spacing w:after="0" w:line="240" w:lineRule="auto"/>
        <w:rPr>
          <w:rFonts w:ascii="Times New Roman" w:hAnsi="Times New Roman"/>
          <w:sz w:val="24"/>
          <w:szCs w:val="24"/>
        </w:rPr>
      </w:pPr>
      <w:r>
        <w:rPr>
          <w:rFonts w:ascii="Times New Roman" w:hAnsi="Times New Roman"/>
          <w:b/>
          <w:bCs/>
          <w:sz w:val="24"/>
          <w:szCs w:val="24"/>
        </w:rPr>
        <w:tab/>
        <w:t xml:space="preserve">1.  Upper Hopper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Dimensions in cm.</w:t>
      </w:r>
    </w:p>
    <w:p w:rsidR="00F40602" w:rsidRDefault="00F40602" w:rsidP="00F40602">
      <w:pPr>
        <w:spacing w:after="0" w:line="240" w:lineRule="auto"/>
        <w:rPr>
          <w:rFonts w:ascii="Times New Roman" w:hAnsi="Times New Roman"/>
          <w:sz w:val="24"/>
          <w:szCs w:val="24"/>
        </w:rPr>
      </w:pPr>
      <w:r>
        <w:rPr>
          <w:rFonts w:ascii="Times New Roman" w:hAnsi="Times New Roman"/>
          <w:sz w:val="24"/>
          <w:szCs w:val="24"/>
        </w:rPr>
        <w:tab/>
        <w:t xml:space="preserve">     Top internal dia.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25.4</w:t>
      </w:r>
    </w:p>
    <w:p w:rsidR="00F40602" w:rsidRDefault="00F40602" w:rsidP="00F40602">
      <w:pPr>
        <w:spacing w:after="0" w:line="240" w:lineRule="auto"/>
        <w:rPr>
          <w:rFonts w:ascii="Times New Roman" w:hAnsi="Times New Roman"/>
          <w:sz w:val="24"/>
          <w:szCs w:val="24"/>
        </w:rPr>
      </w:pPr>
      <w:r>
        <w:rPr>
          <w:rFonts w:ascii="Times New Roman" w:hAnsi="Times New Roman"/>
          <w:sz w:val="24"/>
          <w:szCs w:val="24"/>
        </w:rPr>
        <w:t xml:space="preserve">                 Bottom</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12.7</w:t>
      </w:r>
    </w:p>
    <w:p w:rsidR="00F40602" w:rsidRDefault="00F40602" w:rsidP="00F40602">
      <w:pPr>
        <w:spacing w:after="0" w:line="240" w:lineRule="auto"/>
        <w:rPr>
          <w:rFonts w:ascii="Times New Roman" w:hAnsi="Times New Roman"/>
          <w:b/>
          <w:sz w:val="24"/>
          <w:szCs w:val="24"/>
        </w:rPr>
      </w:pPr>
      <w:r>
        <w:rPr>
          <w:rFonts w:ascii="Times New Roman" w:hAnsi="Times New Roman"/>
          <w:sz w:val="24"/>
          <w:szCs w:val="24"/>
        </w:rPr>
        <w:tab/>
        <w:t xml:space="preserve">     Internal height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27.9</w:t>
      </w:r>
    </w:p>
    <w:p w:rsidR="00F40602" w:rsidRDefault="00F40602" w:rsidP="00F40602">
      <w:pPr>
        <w:numPr>
          <w:ilvl w:val="0"/>
          <w:numId w:val="20"/>
        </w:numPr>
        <w:spacing w:after="0" w:line="240" w:lineRule="auto"/>
        <w:rPr>
          <w:rFonts w:ascii="Times New Roman" w:hAnsi="Times New Roman"/>
          <w:sz w:val="24"/>
          <w:szCs w:val="24"/>
        </w:rPr>
      </w:pPr>
      <w:r>
        <w:rPr>
          <w:rFonts w:ascii="Times New Roman" w:hAnsi="Times New Roman"/>
          <w:b/>
          <w:sz w:val="24"/>
          <w:szCs w:val="24"/>
        </w:rPr>
        <w:t>Lower Hopper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Dimension in cm.</w:t>
      </w:r>
    </w:p>
    <w:p w:rsidR="00F40602" w:rsidRDefault="00F40602" w:rsidP="00F40602">
      <w:pPr>
        <w:spacing w:after="0" w:line="240" w:lineRule="auto"/>
        <w:ind w:left="720"/>
        <w:rPr>
          <w:rFonts w:ascii="Times New Roman" w:hAnsi="Times New Roman"/>
          <w:sz w:val="24"/>
          <w:szCs w:val="24"/>
        </w:rPr>
      </w:pPr>
      <w:r>
        <w:rPr>
          <w:rFonts w:ascii="Times New Roman" w:hAnsi="Times New Roman"/>
          <w:sz w:val="24"/>
          <w:szCs w:val="24"/>
        </w:rPr>
        <w:t xml:space="preserve">      Top internal dia.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22.9</w:t>
      </w:r>
    </w:p>
    <w:p w:rsidR="00F40602" w:rsidRDefault="00F40602" w:rsidP="00F40602">
      <w:pPr>
        <w:spacing w:after="0" w:line="240" w:lineRule="auto"/>
        <w:ind w:left="720"/>
        <w:rPr>
          <w:rFonts w:ascii="Times New Roman" w:hAnsi="Times New Roman"/>
          <w:sz w:val="24"/>
          <w:szCs w:val="24"/>
        </w:rPr>
      </w:pPr>
      <w:r>
        <w:rPr>
          <w:rFonts w:ascii="Times New Roman" w:hAnsi="Times New Roman"/>
          <w:sz w:val="24"/>
          <w:szCs w:val="24"/>
        </w:rPr>
        <w:t xml:space="preserve">      Bottom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12.7</w:t>
      </w:r>
    </w:p>
    <w:p w:rsidR="00F40602" w:rsidRDefault="00F40602" w:rsidP="00F40602">
      <w:pPr>
        <w:spacing w:after="0" w:line="240" w:lineRule="auto"/>
        <w:rPr>
          <w:rFonts w:ascii="Times New Roman" w:hAnsi="Times New Roman"/>
          <w:b/>
          <w:sz w:val="24"/>
          <w:szCs w:val="24"/>
        </w:rPr>
      </w:pPr>
      <w:r>
        <w:rPr>
          <w:rFonts w:ascii="Times New Roman" w:hAnsi="Times New Roman"/>
          <w:sz w:val="24"/>
          <w:szCs w:val="24"/>
        </w:rPr>
        <w:tab/>
        <w:t xml:space="preserve">      Internal height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22.9</w:t>
      </w:r>
    </w:p>
    <w:p w:rsidR="00F40602" w:rsidRDefault="00F40602" w:rsidP="00F40602">
      <w:pPr>
        <w:numPr>
          <w:ilvl w:val="0"/>
          <w:numId w:val="20"/>
        </w:numPr>
        <w:spacing w:after="0" w:line="240" w:lineRule="auto"/>
        <w:rPr>
          <w:rFonts w:ascii="Times New Roman" w:hAnsi="Times New Roman"/>
          <w:sz w:val="24"/>
          <w:szCs w:val="24"/>
        </w:rPr>
      </w:pPr>
      <w:r>
        <w:rPr>
          <w:rFonts w:ascii="Times New Roman" w:hAnsi="Times New Roman"/>
          <w:b/>
          <w:sz w:val="24"/>
          <w:szCs w:val="24"/>
        </w:rPr>
        <w:t>Cylinder</w:t>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Dimension in cm.</w:t>
      </w:r>
    </w:p>
    <w:p w:rsidR="00F40602" w:rsidRDefault="00F40602" w:rsidP="00F40602">
      <w:pPr>
        <w:spacing w:after="0" w:line="240" w:lineRule="auto"/>
        <w:ind w:left="1080"/>
        <w:rPr>
          <w:rFonts w:ascii="Times New Roman" w:hAnsi="Times New Roman"/>
          <w:sz w:val="24"/>
          <w:szCs w:val="24"/>
        </w:rPr>
      </w:pPr>
      <w:r>
        <w:rPr>
          <w:rFonts w:ascii="Times New Roman" w:hAnsi="Times New Roman"/>
          <w:sz w:val="24"/>
          <w:szCs w:val="24"/>
        </w:rPr>
        <w:t>Internal Diameter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15.2</w:t>
      </w:r>
    </w:p>
    <w:p w:rsidR="00F40602" w:rsidRDefault="00F40602" w:rsidP="00F40602">
      <w:pPr>
        <w:spacing w:after="0" w:line="240" w:lineRule="auto"/>
        <w:ind w:left="1080"/>
        <w:rPr>
          <w:rFonts w:ascii="Times New Roman" w:hAnsi="Times New Roman"/>
          <w:sz w:val="24"/>
          <w:szCs w:val="24"/>
        </w:rPr>
      </w:pPr>
      <w:r>
        <w:rPr>
          <w:rFonts w:ascii="Times New Roman" w:hAnsi="Times New Roman"/>
          <w:sz w:val="24"/>
          <w:szCs w:val="24"/>
        </w:rPr>
        <w:t>Internal Height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30.5</w:t>
      </w:r>
    </w:p>
    <w:p w:rsidR="00F40602" w:rsidRDefault="00F40602" w:rsidP="00F40602">
      <w:pPr>
        <w:spacing w:after="0" w:line="240" w:lineRule="auto"/>
        <w:rPr>
          <w:rFonts w:ascii="Times New Roman" w:hAnsi="Times New Roman"/>
          <w:sz w:val="24"/>
          <w:szCs w:val="24"/>
        </w:rPr>
      </w:pPr>
    </w:p>
    <w:p w:rsidR="00F40602" w:rsidRDefault="00F40602" w:rsidP="00F40602">
      <w:pPr>
        <w:spacing w:after="0" w:line="240" w:lineRule="auto"/>
        <w:rPr>
          <w:rFonts w:ascii="Times New Roman" w:hAnsi="Times New Roman"/>
          <w:b/>
          <w:sz w:val="24"/>
          <w:szCs w:val="24"/>
        </w:rPr>
      </w:pPr>
      <w:r>
        <w:rPr>
          <w:rFonts w:ascii="Times New Roman" w:hAnsi="Times New Roman"/>
          <w:sz w:val="24"/>
          <w:szCs w:val="24"/>
        </w:rPr>
        <w:t>Distance between bottom of upper hopper and top of lower hopper is 20.3 cm.  Distance between bottom of lower hopper and top of cylinder is 20.3 cm.</w:t>
      </w: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DEFINITION:  </w:t>
      </w:r>
    </w:p>
    <w:p w:rsidR="00F40602" w:rsidRDefault="00F40602" w:rsidP="00F40602">
      <w:pPr>
        <w:spacing w:after="0" w:line="240" w:lineRule="auto"/>
        <w:ind w:firstLine="720"/>
        <w:jc w:val="both"/>
        <w:rPr>
          <w:rFonts w:ascii="Times New Roman" w:hAnsi="Times New Roman"/>
          <w:sz w:val="24"/>
          <w:szCs w:val="24"/>
        </w:rPr>
      </w:pPr>
      <w:r>
        <w:rPr>
          <w:rFonts w:ascii="Times New Roman" w:hAnsi="Times New Roman"/>
          <w:sz w:val="24"/>
          <w:szCs w:val="24"/>
        </w:rPr>
        <w:t>Compacting factor is defined as the ratio of weight of partially compacted concrete to the weight of fully compacted concrete.</w:t>
      </w:r>
    </w:p>
    <w:p w:rsidR="00F40602" w:rsidRDefault="00F40602" w:rsidP="00F40602">
      <w:pPr>
        <w:spacing w:after="0" w:line="240" w:lineRule="auto"/>
        <w:ind w:firstLine="720"/>
        <w:jc w:val="both"/>
        <w:rPr>
          <w:rFonts w:ascii="Times New Roman" w:hAnsi="Times New Roman"/>
          <w:sz w:val="24"/>
          <w:szCs w:val="24"/>
        </w:rPr>
      </w:pPr>
    </w:p>
    <w:p w:rsidR="00F40602" w:rsidRDefault="00F40602" w:rsidP="00F40602">
      <w:pPr>
        <w:spacing w:after="0" w:line="240" w:lineRule="auto"/>
        <w:jc w:val="both"/>
        <w:rPr>
          <w:rFonts w:ascii="Times New Roman" w:hAnsi="Times New Roman"/>
          <w:sz w:val="24"/>
          <w:szCs w:val="24"/>
        </w:rPr>
      </w:pPr>
      <w:r>
        <w:rPr>
          <w:rFonts w:ascii="Times New Roman" w:hAnsi="Times New Roman"/>
          <w:b/>
          <w:sz w:val="24"/>
          <w:szCs w:val="24"/>
        </w:rPr>
        <w:t xml:space="preserve">PROCEDURE:  </w:t>
      </w:r>
    </w:p>
    <w:p w:rsidR="00F40602" w:rsidRDefault="00F40602" w:rsidP="00F40602">
      <w:pPr>
        <w:spacing w:after="0" w:line="240" w:lineRule="auto"/>
        <w:ind w:firstLine="720"/>
        <w:jc w:val="both"/>
        <w:rPr>
          <w:rFonts w:ascii="Times New Roman" w:hAnsi="Times New Roman"/>
          <w:sz w:val="24"/>
          <w:szCs w:val="24"/>
        </w:rPr>
      </w:pPr>
      <w:r>
        <w:rPr>
          <w:rFonts w:ascii="Times New Roman" w:hAnsi="Times New Roman"/>
          <w:sz w:val="24"/>
          <w:szCs w:val="24"/>
        </w:rPr>
        <w:t>Four mixes are prepared with W/C., ratios 0.4, 0.5, 0.55, 0.6 and 0.65.  For each mix take 2.5 kg of cement, 5 kg of fine aggregate and 10 kg of coarse aggregate.</w:t>
      </w:r>
    </w:p>
    <w:p w:rsidR="00F40602" w:rsidRDefault="00F40602" w:rsidP="00F40602">
      <w:pPr>
        <w:tabs>
          <w:tab w:val="center" w:pos="4513"/>
          <w:tab w:val="right" w:pos="9026"/>
        </w:tabs>
        <w:spacing w:after="0" w:line="240" w:lineRule="auto"/>
        <w:rPr>
          <w:rFonts w:ascii="Times New Roman" w:hAnsi="Times New Roman"/>
          <w:sz w:val="24"/>
          <w:szCs w:val="24"/>
        </w:rPr>
      </w:pP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 xml:space="preserve">Mix the dry constituents to get </w:t>
      </w:r>
      <w:proofErr w:type="gramStart"/>
      <w:r>
        <w:rPr>
          <w:rFonts w:ascii="Times New Roman" w:hAnsi="Times New Roman"/>
          <w:sz w:val="24"/>
          <w:szCs w:val="24"/>
        </w:rPr>
        <w:t>an</w:t>
      </w:r>
      <w:proofErr w:type="gramEnd"/>
      <w:r>
        <w:rPr>
          <w:rFonts w:ascii="Times New Roman" w:hAnsi="Times New Roman"/>
          <w:sz w:val="24"/>
          <w:szCs w:val="24"/>
        </w:rPr>
        <w:t xml:space="preserve"> uniform color and then add water.</w:t>
      </w: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The internal surfaces of the hoppers and cylinder are thoroughly cleaned.</w:t>
      </w: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The sample of concrete to be tested is placed gently in the upper hopper.</w:t>
      </w: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The hopper is filled level with its brim and the trap door is opened so that the concrete falls into the lower hopper.</w:t>
      </w: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If concrete has a tendency to stick to the sides of the hopper, the concrete should be slowly pushed down by inserting the tamping rod into the concrete.</w:t>
      </w: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Immediately after the concrete comes to door of the lower hopper, it is opened and the concrete is allowed to fall into the cylinder.</w:t>
      </w: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The excess of concrete in the cylinder above the top is cut off and made level with trowels.  The outside of cylinder is wiped clean.</w:t>
      </w: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lastRenderedPageBreak/>
        <w:t>The weight of the concrete in the cylinder is then determined.  This weight is known as weight of partially compacted concrete.</w:t>
      </w:r>
    </w:p>
    <w:p w:rsidR="00F40602" w:rsidRDefault="00F40602" w:rsidP="00F40602">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The cylinder is refilled with concrete from the same sample in six layers and each is rammed thoroughly.</w:t>
      </w:r>
    </w:p>
    <w:p w:rsidR="00F40602" w:rsidRDefault="00F40602" w:rsidP="00F40602">
      <w:pPr>
        <w:numPr>
          <w:ilvl w:val="0"/>
          <w:numId w:val="17"/>
        </w:numPr>
        <w:spacing w:after="0" w:line="240" w:lineRule="auto"/>
        <w:jc w:val="both"/>
        <w:rPr>
          <w:rFonts w:ascii="Times New Roman" w:hAnsi="Times New Roman"/>
          <w:b/>
          <w:bCs/>
          <w:sz w:val="24"/>
          <w:szCs w:val="24"/>
        </w:rPr>
      </w:pPr>
      <w:r>
        <w:rPr>
          <w:rFonts w:ascii="Times New Roman" w:hAnsi="Times New Roman"/>
          <w:sz w:val="24"/>
          <w:szCs w:val="24"/>
        </w:rPr>
        <w:t>The top of fully compacted concrete should be carefully struck off level with top cylinder.  The outside of the cylinder is wiped a clean and the weight of fully compacted concrete is found.</w:t>
      </w:r>
    </w:p>
    <w:p w:rsidR="00F40602" w:rsidRDefault="00F40602" w:rsidP="00F40602">
      <w:pPr>
        <w:spacing w:after="0" w:line="240" w:lineRule="auto"/>
        <w:rPr>
          <w:rFonts w:ascii="Times New Roman" w:hAnsi="Times New Roman"/>
          <w:b/>
          <w:bCs/>
          <w:sz w:val="24"/>
          <w:szCs w:val="24"/>
        </w:rPr>
      </w:pPr>
    </w:p>
    <w:p w:rsidR="00F40602" w:rsidRDefault="00F40602" w:rsidP="00F40602">
      <w:pPr>
        <w:spacing w:after="0" w:line="240" w:lineRule="auto"/>
        <w:rPr>
          <w:rFonts w:ascii="Times New Roman" w:hAnsi="Times New Roman"/>
          <w:b/>
          <w:bCs/>
          <w:sz w:val="24"/>
          <w:szCs w:val="24"/>
        </w:rPr>
      </w:pPr>
      <w:r>
        <w:rPr>
          <w:rFonts w:ascii="Times New Roman" w:hAnsi="Times New Roman"/>
          <w:b/>
          <w:bCs/>
          <w:sz w:val="24"/>
          <w:szCs w:val="24"/>
        </w:rPr>
        <w:t>OBSERVATIONS:</w:t>
      </w:r>
    </w:p>
    <w:tbl>
      <w:tblPr>
        <w:tblW w:w="0" w:type="auto"/>
        <w:tblInd w:w="108" w:type="dxa"/>
        <w:tblLayout w:type="fixed"/>
        <w:tblLook w:val="0000" w:firstRow="0" w:lastRow="0" w:firstColumn="0" w:lastColumn="0" w:noHBand="0" w:noVBand="0"/>
      </w:tblPr>
      <w:tblGrid>
        <w:gridCol w:w="698"/>
        <w:gridCol w:w="883"/>
        <w:gridCol w:w="870"/>
        <w:gridCol w:w="870"/>
        <w:gridCol w:w="1045"/>
        <w:gridCol w:w="870"/>
        <w:gridCol w:w="1045"/>
        <w:gridCol w:w="2939"/>
      </w:tblGrid>
      <w:tr w:rsidR="00F40602" w:rsidTr="00F40602">
        <w:tc>
          <w:tcPr>
            <w:tcW w:w="698" w:type="dxa"/>
            <w:tcBorders>
              <w:top w:val="single" w:sz="4" w:space="0" w:color="000000"/>
              <w:left w:val="single" w:sz="4" w:space="0" w:color="000000"/>
              <w:bottom w:val="single" w:sz="4" w:space="0" w:color="000000"/>
            </w:tcBorders>
            <w:shd w:val="clear" w:color="auto" w:fill="auto"/>
          </w:tcPr>
          <w:p w:rsidR="00F40602" w:rsidRDefault="00F40602" w:rsidP="00F40602">
            <w:pPr>
              <w:spacing w:after="0" w:line="240" w:lineRule="auto"/>
              <w:jc w:val="center"/>
              <w:rPr>
                <w:rFonts w:ascii="Times New Roman" w:hAnsi="Times New Roman"/>
                <w:b/>
                <w:bCs/>
                <w:sz w:val="24"/>
                <w:szCs w:val="24"/>
              </w:rPr>
            </w:pPr>
            <w:r>
              <w:rPr>
                <w:rFonts w:ascii="Times New Roman" w:hAnsi="Times New Roman"/>
                <w:b/>
                <w:bCs/>
                <w:sz w:val="24"/>
                <w:szCs w:val="24"/>
              </w:rPr>
              <w:t>S. No.</w:t>
            </w:r>
          </w:p>
        </w:tc>
        <w:tc>
          <w:tcPr>
            <w:tcW w:w="883" w:type="dxa"/>
            <w:tcBorders>
              <w:top w:val="single" w:sz="4" w:space="0" w:color="000000"/>
              <w:left w:val="single" w:sz="4" w:space="0" w:color="000000"/>
              <w:bottom w:val="single" w:sz="4" w:space="0" w:color="000000"/>
            </w:tcBorders>
            <w:shd w:val="clear" w:color="auto" w:fill="auto"/>
            <w:vAlign w:val="center"/>
          </w:tcPr>
          <w:p w:rsidR="00F40602" w:rsidRDefault="00F40602" w:rsidP="00F40602">
            <w:pPr>
              <w:spacing w:after="0" w:line="240" w:lineRule="auto"/>
              <w:jc w:val="center"/>
              <w:rPr>
                <w:rFonts w:ascii="Times New Roman" w:hAnsi="Times New Roman"/>
                <w:b/>
                <w:bCs/>
                <w:sz w:val="24"/>
                <w:szCs w:val="24"/>
              </w:rPr>
            </w:pPr>
            <w:r>
              <w:rPr>
                <w:rFonts w:ascii="Times New Roman" w:hAnsi="Times New Roman"/>
                <w:b/>
                <w:bCs/>
                <w:sz w:val="24"/>
                <w:szCs w:val="24"/>
              </w:rPr>
              <w:t>W/C</w:t>
            </w:r>
          </w:p>
        </w:tc>
        <w:tc>
          <w:tcPr>
            <w:tcW w:w="870" w:type="dxa"/>
            <w:tcBorders>
              <w:top w:val="single" w:sz="4" w:space="0" w:color="000000"/>
              <w:left w:val="single" w:sz="4" w:space="0" w:color="000000"/>
              <w:bottom w:val="single" w:sz="4" w:space="0" w:color="000000"/>
            </w:tcBorders>
            <w:shd w:val="clear" w:color="auto" w:fill="auto"/>
            <w:vAlign w:val="center"/>
          </w:tcPr>
          <w:p w:rsidR="00F40602" w:rsidRDefault="00F40602" w:rsidP="00F40602">
            <w:pPr>
              <w:spacing w:after="0" w:line="240" w:lineRule="auto"/>
              <w:jc w:val="center"/>
              <w:rPr>
                <w:rFonts w:ascii="Times New Roman" w:hAnsi="Times New Roman"/>
                <w:b/>
                <w:bCs/>
                <w:sz w:val="24"/>
                <w:szCs w:val="24"/>
              </w:rPr>
            </w:pPr>
            <w:r>
              <w:rPr>
                <w:rFonts w:ascii="Times New Roman" w:hAnsi="Times New Roman"/>
                <w:b/>
                <w:bCs/>
                <w:sz w:val="24"/>
                <w:szCs w:val="24"/>
              </w:rPr>
              <w:t>W</w:t>
            </w:r>
            <w:r>
              <w:rPr>
                <w:rFonts w:ascii="Times New Roman" w:hAnsi="Times New Roman"/>
                <w:b/>
                <w:bCs/>
                <w:sz w:val="24"/>
                <w:szCs w:val="24"/>
                <w:vertAlign w:val="subscript"/>
              </w:rPr>
              <w:t>1</w:t>
            </w:r>
          </w:p>
        </w:tc>
        <w:tc>
          <w:tcPr>
            <w:tcW w:w="870" w:type="dxa"/>
            <w:tcBorders>
              <w:top w:val="single" w:sz="4" w:space="0" w:color="000000"/>
              <w:left w:val="single" w:sz="4" w:space="0" w:color="000000"/>
              <w:bottom w:val="single" w:sz="4" w:space="0" w:color="000000"/>
            </w:tcBorders>
            <w:shd w:val="clear" w:color="auto" w:fill="auto"/>
            <w:vAlign w:val="center"/>
          </w:tcPr>
          <w:p w:rsidR="00F40602" w:rsidRDefault="00F40602" w:rsidP="00F40602">
            <w:pPr>
              <w:spacing w:after="0" w:line="240" w:lineRule="auto"/>
              <w:jc w:val="center"/>
              <w:rPr>
                <w:rFonts w:ascii="Times New Roman" w:hAnsi="Times New Roman"/>
                <w:b/>
                <w:bCs/>
                <w:sz w:val="24"/>
                <w:szCs w:val="24"/>
              </w:rPr>
            </w:pPr>
            <w:r>
              <w:rPr>
                <w:rFonts w:ascii="Times New Roman" w:hAnsi="Times New Roman"/>
                <w:b/>
                <w:bCs/>
                <w:sz w:val="24"/>
                <w:szCs w:val="24"/>
              </w:rPr>
              <w:t>W</w:t>
            </w:r>
            <w:r>
              <w:rPr>
                <w:rFonts w:ascii="Times New Roman" w:hAnsi="Times New Roman"/>
                <w:b/>
                <w:bCs/>
                <w:sz w:val="24"/>
                <w:szCs w:val="24"/>
                <w:vertAlign w:val="subscript"/>
              </w:rPr>
              <w:t>2</w:t>
            </w:r>
          </w:p>
        </w:tc>
        <w:tc>
          <w:tcPr>
            <w:tcW w:w="1045" w:type="dxa"/>
            <w:tcBorders>
              <w:top w:val="single" w:sz="4" w:space="0" w:color="000000"/>
              <w:left w:val="single" w:sz="4" w:space="0" w:color="000000"/>
              <w:bottom w:val="single" w:sz="4" w:space="0" w:color="000000"/>
            </w:tcBorders>
            <w:shd w:val="clear" w:color="auto" w:fill="auto"/>
            <w:vAlign w:val="center"/>
          </w:tcPr>
          <w:p w:rsidR="00F40602" w:rsidRDefault="00F40602" w:rsidP="00F40602">
            <w:pPr>
              <w:spacing w:after="0" w:line="240" w:lineRule="auto"/>
              <w:jc w:val="center"/>
              <w:rPr>
                <w:rFonts w:ascii="Times New Roman" w:hAnsi="Times New Roman"/>
                <w:b/>
                <w:bCs/>
                <w:sz w:val="24"/>
                <w:szCs w:val="24"/>
              </w:rPr>
            </w:pPr>
            <w:r>
              <w:rPr>
                <w:rFonts w:ascii="Times New Roman" w:hAnsi="Times New Roman"/>
                <w:b/>
                <w:bCs/>
                <w:sz w:val="24"/>
                <w:szCs w:val="24"/>
              </w:rPr>
              <w:t>W</w:t>
            </w:r>
            <w:r>
              <w:rPr>
                <w:rFonts w:ascii="Times New Roman" w:hAnsi="Times New Roman"/>
                <w:b/>
                <w:bCs/>
                <w:sz w:val="24"/>
                <w:szCs w:val="24"/>
                <w:vertAlign w:val="subscript"/>
              </w:rPr>
              <w:t>2</w:t>
            </w:r>
            <w:r>
              <w:rPr>
                <w:rFonts w:ascii="Times New Roman" w:hAnsi="Times New Roman"/>
                <w:b/>
                <w:bCs/>
                <w:sz w:val="24"/>
                <w:szCs w:val="24"/>
              </w:rPr>
              <w:t>–W</w:t>
            </w:r>
            <w:r>
              <w:rPr>
                <w:rFonts w:ascii="Times New Roman" w:hAnsi="Times New Roman"/>
                <w:b/>
                <w:bCs/>
                <w:sz w:val="24"/>
                <w:szCs w:val="24"/>
                <w:vertAlign w:val="subscript"/>
              </w:rPr>
              <w:t>1</w:t>
            </w:r>
          </w:p>
        </w:tc>
        <w:tc>
          <w:tcPr>
            <w:tcW w:w="870" w:type="dxa"/>
            <w:tcBorders>
              <w:top w:val="single" w:sz="4" w:space="0" w:color="000000"/>
              <w:left w:val="single" w:sz="4" w:space="0" w:color="000000"/>
              <w:bottom w:val="single" w:sz="4" w:space="0" w:color="000000"/>
            </w:tcBorders>
            <w:shd w:val="clear" w:color="auto" w:fill="auto"/>
            <w:vAlign w:val="center"/>
          </w:tcPr>
          <w:p w:rsidR="00F40602" w:rsidRDefault="00F40602" w:rsidP="00F40602">
            <w:pPr>
              <w:spacing w:after="0" w:line="240" w:lineRule="auto"/>
              <w:jc w:val="center"/>
              <w:rPr>
                <w:rFonts w:ascii="Times New Roman" w:hAnsi="Times New Roman"/>
                <w:b/>
                <w:bCs/>
                <w:sz w:val="24"/>
                <w:szCs w:val="24"/>
              </w:rPr>
            </w:pPr>
            <w:r>
              <w:rPr>
                <w:rFonts w:ascii="Times New Roman" w:hAnsi="Times New Roman"/>
                <w:b/>
                <w:bCs/>
                <w:sz w:val="24"/>
                <w:szCs w:val="24"/>
              </w:rPr>
              <w:t>W</w:t>
            </w:r>
            <w:r>
              <w:rPr>
                <w:rFonts w:ascii="Times New Roman" w:hAnsi="Times New Roman"/>
                <w:b/>
                <w:bCs/>
                <w:sz w:val="24"/>
                <w:szCs w:val="24"/>
                <w:vertAlign w:val="subscript"/>
              </w:rPr>
              <w:t>3</w:t>
            </w:r>
          </w:p>
        </w:tc>
        <w:tc>
          <w:tcPr>
            <w:tcW w:w="1045" w:type="dxa"/>
            <w:tcBorders>
              <w:top w:val="single" w:sz="4" w:space="0" w:color="000000"/>
              <w:left w:val="single" w:sz="4" w:space="0" w:color="000000"/>
              <w:bottom w:val="single" w:sz="4" w:space="0" w:color="000000"/>
            </w:tcBorders>
            <w:shd w:val="clear" w:color="auto" w:fill="auto"/>
            <w:vAlign w:val="center"/>
          </w:tcPr>
          <w:p w:rsidR="00F40602" w:rsidRDefault="00F40602" w:rsidP="00F40602">
            <w:pPr>
              <w:spacing w:after="0" w:line="240" w:lineRule="auto"/>
              <w:jc w:val="center"/>
              <w:rPr>
                <w:rFonts w:ascii="Times New Roman" w:hAnsi="Times New Roman"/>
                <w:b/>
                <w:bCs/>
                <w:sz w:val="24"/>
                <w:szCs w:val="24"/>
              </w:rPr>
            </w:pPr>
            <w:r>
              <w:rPr>
                <w:rFonts w:ascii="Times New Roman" w:hAnsi="Times New Roman"/>
                <w:b/>
                <w:bCs/>
                <w:sz w:val="24"/>
                <w:szCs w:val="24"/>
              </w:rPr>
              <w:t>W</w:t>
            </w:r>
            <w:r>
              <w:rPr>
                <w:rFonts w:ascii="Times New Roman" w:hAnsi="Times New Roman"/>
                <w:b/>
                <w:bCs/>
                <w:sz w:val="24"/>
                <w:szCs w:val="24"/>
                <w:vertAlign w:val="subscript"/>
              </w:rPr>
              <w:t>3</w:t>
            </w:r>
            <w:r>
              <w:rPr>
                <w:rFonts w:ascii="Times New Roman" w:hAnsi="Times New Roman"/>
                <w:b/>
                <w:bCs/>
                <w:sz w:val="24"/>
                <w:szCs w:val="24"/>
              </w:rPr>
              <w:t>–W</w:t>
            </w:r>
            <w:r>
              <w:rPr>
                <w:rFonts w:ascii="Times New Roman" w:hAnsi="Times New Roman"/>
                <w:b/>
                <w:bCs/>
                <w:sz w:val="24"/>
                <w:szCs w:val="24"/>
                <w:vertAlign w:val="subscript"/>
              </w:rPr>
              <w:t>1</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602" w:rsidRDefault="00F40602" w:rsidP="00F40602">
            <w:pPr>
              <w:spacing w:after="0" w:line="240" w:lineRule="auto"/>
              <w:jc w:val="center"/>
            </w:pPr>
            <w:r>
              <w:rPr>
                <w:rFonts w:ascii="Times New Roman" w:hAnsi="Times New Roman"/>
                <w:b/>
                <w:bCs/>
                <w:sz w:val="24"/>
                <w:szCs w:val="24"/>
              </w:rPr>
              <w:t>C.F. =(W</w:t>
            </w:r>
            <w:r>
              <w:rPr>
                <w:rFonts w:ascii="Times New Roman" w:hAnsi="Times New Roman"/>
                <w:b/>
                <w:bCs/>
                <w:sz w:val="24"/>
                <w:szCs w:val="24"/>
                <w:vertAlign w:val="subscript"/>
              </w:rPr>
              <w:t>2</w:t>
            </w:r>
            <w:r>
              <w:rPr>
                <w:rFonts w:ascii="Times New Roman" w:hAnsi="Times New Roman"/>
                <w:b/>
                <w:bCs/>
                <w:sz w:val="24"/>
                <w:szCs w:val="24"/>
              </w:rPr>
              <w:t>–W</w:t>
            </w:r>
            <w:r>
              <w:rPr>
                <w:rFonts w:ascii="Times New Roman" w:hAnsi="Times New Roman"/>
                <w:b/>
                <w:bCs/>
                <w:sz w:val="24"/>
                <w:szCs w:val="24"/>
                <w:vertAlign w:val="subscript"/>
              </w:rPr>
              <w:t>1</w:t>
            </w:r>
            <w:r>
              <w:rPr>
                <w:rFonts w:ascii="Times New Roman" w:hAnsi="Times New Roman"/>
                <w:b/>
                <w:bCs/>
                <w:sz w:val="24"/>
                <w:szCs w:val="24"/>
              </w:rPr>
              <w:t xml:space="preserve"> / W</w:t>
            </w:r>
            <w:r>
              <w:rPr>
                <w:rFonts w:ascii="Times New Roman" w:hAnsi="Times New Roman"/>
                <w:b/>
                <w:bCs/>
                <w:sz w:val="24"/>
                <w:szCs w:val="24"/>
                <w:vertAlign w:val="subscript"/>
              </w:rPr>
              <w:t>3</w:t>
            </w:r>
            <w:r>
              <w:rPr>
                <w:rFonts w:ascii="Times New Roman" w:hAnsi="Times New Roman"/>
                <w:b/>
                <w:bCs/>
                <w:sz w:val="24"/>
                <w:szCs w:val="24"/>
              </w:rPr>
              <w:t>–W</w:t>
            </w:r>
            <w:r>
              <w:rPr>
                <w:rFonts w:ascii="Times New Roman" w:hAnsi="Times New Roman"/>
                <w:b/>
                <w:bCs/>
                <w:sz w:val="24"/>
                <w:szCs w:val="24"/>
                <w:vertAlign w:val="subscript"/>
              </w:rPr>
              <w:t>1</w:t>
            </w:r>
            <w:r>
              <w:rPr>
                <w:rFonts w:ascii="Times New Roman" w:hAnsi="Times New Roman"/>
                <w:b/>
                <w:bCs/>
                <w:sz w:val="24"/>
                <w:szCs w:val="24"/>
              </w:rPr>
              <w:t>)</w:t>
            </w:r>
          </w:p>
        </w:tc>
      </w:tr>
      <w:tr w:rsidR="00F40602" w:rsidTr="00F40602">
        <w:tc>
          <w:tcPr>
            <w:tcW w:w="698"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883"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87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87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1045"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87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1045"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r>
      <w:tr w:rsidR="00F40602" w:rsidTr="00F40602">
        <w:tc>
          <w:tcPr>
            <w:tcW w:w="698"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883"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87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87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1045"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87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1045"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rPr>
                <w:rFonts w:ascii="Times New Roman" w:hAnsi="Times New Roman"/>
                <w:sz w:val="24"/>
                <w:szCs w:val="24"/>
              </w:rPr>
            </w:pPr>
          </w:p>
        </w:tc>
      </w:tr>
    </w:tbl>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CALCULATIONS</w:t>
      </w:r>
      <w:r>
        <w:rPr>
          <w:rFonts w:ascii="Times New Roman" w:hAnsi="Times New Roman"/>
          <w:b/>
          <w:bCs/>
          <w:sz w:val="24"/>
          <w:szCs w:val="24"/>
        </w:rPr>
        <w:t>:</w:t>
      </w:r>
    </w:p>
    <w:p w:rsidR="00F40602" w:rsidRDefault="00F40602" w:rsidP="00F40602">
      <w:pPr>
        <w:spacing w:after="0" w:line="360" w:lineRule="auto"/>
        <w:rPr>
          <w:rFonts w:ascii="Times New Roman" w:hAnsi="Times New Roman"/>
          <w:sz w:val="24"/>
          <w:szCs w:val="24"/>
        </w:rPr>
      </w:pPr>
      <w:r>
        <w:rPr>
          <w:rFonts w:ascii="Times New Roman" w:hAnsi="Times New Roman"/>
          <w:sz w:val="24"/>
          <w:szCs w:val="24"/>
        </w:rPr>
        <w:tab/>
        <w:t>Weight of cylinder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w:t>
      </w:r>
      <w:r>
        <w:rPr>
          <w:rFonts w:ascii="Times New Roman" w:hAnsi="Times New Roman"/>
          <w:sz w:val="24"/>
          <w:szCs w:val="24"/>
          <w:vertAlign w:val="subscript"/>
        </w:rPr>
        <w:t>1</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w:t>
      </w:r>
    </w:p>
    <w:p w:rsidR="00F40602" w:rsidRDefault="00F40602" w:rsidP="00F40602">
      <w:pPr>
        <w:spacing w:after="0" w:line="360" w:lineRule="auto"/>
        <w:rPr>
          <w:rFonts w:ascii="Times New Roman" w:hAnsi="Times New Roman"/>
          <w:sz w:val="24"/>
          <w:szCs w:val="24"/>
        </w:rPr>
      </w:pPr>
      <w:r>
        <w:rPr>
          <w:rFonts w:ascii="Times New Roman" w:hAnsi="Times New Roman"/>
          <w:sz w:val="24"/>
          <w:szCs w:val="24"/>
        </w:rPr>
        <w:tab/>
        <w:t xml:space="preserve">Weight of </w:t>
      </w:r>
      <w:proofErr w:type="gramStart"/>
      <w:r>
        <w:rPr>
          <w:rFonts w:ascii="Times New Roman" w:hAnsi="Times New Roman"/>
          <w:sz w:val="24"/>
          <w:szCs w:val="24"/>
        </w:rPr>
        <w:t>cylinder  +</w:t>
      </w:r>
      <w:proofErr w:type="gramEnd"/>
      <w:r>
        <w:rPr>
          <w:rFonts w:ascii="Times New Roman" w:hAnsi="Times New Roman"/>
          <w:sz w:val="24"/>
          <w:szCs w:val="24"/>
        </w:rPr>
        <w:t xml:space="preserve"> partially compacted</w:t>
      </w:r>
      <w:r>
        <w:rPr>
          <w:rFonts w:ascii="Times New Roman" w:hAnsi="Times New Roman"/>
          <w:sz w:val="24"/>
          <w:szCs w:val="24"/>
        </w:rPr>
        <w:tab/>
      </w:r>
      <w:r>
        <w:rPr>
          <w:rFonts w:ascii="Times New Roman" w:hAnsi="Times New Roman"/>
          <w:sz w:val="24"/>
          <w:szCs w:val="24"/>
        </w:rPr>
        <w:tab/>
        <w:t>W</w:t>
      </w:r>
      <w:r>
        <w:rPr>
          <w:rFonts w:ascii="Times New Roman" w:hAnsi="Times New Roman"/>
          <w:sz w:val="24"/>
          <w:szCs w:val="24"/>
          <w:vertAlign w:val="subscript"/>
        </w:rPr>
        <w:t>2</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w:t>
      </w:r>
    </w:p>
    <w:p w:rsidR="00F40602" w:rsidRDefault="00F40602" w:rsidP="00F40602">
      <w:pPr>
        <w:spacing w:after="0" w:line="360" w:lineRule="auto"/>
        <w:rPr>
          <w:rFonts w:ascii="Times New Roman" w:hAnsi="Times New Roman"/>
          <w:sz w:val="24"/>
          <w:szCs w:val="24"/>
        </w:rPr>
      </w:pPr>
      <w:r>
        <w:rPr>
          <w:rFonts w:ascii="Times New Roman" w:hAnsi="Times New Roman"/>
          <w:sz w:val="24"/>
          <w:szCs w:val="24"/>
        </w:rPr>
        <w:tab/>
        <w:t>Weight of Partially compacted concrete</w:t>
      </w:r>
      <w:r>
        <w:rPr>
          <w:rFonts w:ascii="Times New Roman" w:hAnsi="Times New Roman"/>
          <w:sz w:val="24"/>
          <w:szCs w:val="24"/>
        </w:rPr>
        <w:tab/>
      </w:r>
      <w:r>
        <w:rPr>
          <w:rFonts w:ascii="Times New Roman" w:hAnsi="Times New Roman"/>
          <w:sz w:val="24"/>
          <w:szCs w:val="24"/>
        </w:rPr>
        <w:tab/>
        <w:t>(W</w:t>
      </w:r>
      <w:r>
        <w:rPr>
          <w:rFonts w:ascii="Times New Roman" w:hAnsi="Times New Roman"/>
          <w:sz w:val="24"/>
          <w:szCs w:val="24"/>
          <w:vertAlign w:val="subscript"/>
        </w:rPr>
        <w:t>2</w:t>
      </w:r>
      <w:r>
        <w:rPr>
          <w:rFonts w:ascii="Times New Roman" w:hAnsi="Times New Roman"/>
          <w:sz w:val="24"/>
          <w:szCs w:val="24"/>
        </w:rPr>
        <w:t>-W</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rsidR="00F40602" w:rsidRDefault="00F40602" w:rsidP="00F40602">
      <w:pPr>
        <w:spacing w:after="0" w:line="360" w:lineRule="auto"/>
        <w:rPr>
          <w:rFonts w:ascii="Times New Roman" w:hAnsi="Times New Roman"/>
          <w:sz w:val="24"/>
          <w:szCs w:val="24"/>
        </w:rPr>
      </w:pPr>
      <w:r>
        <w:rPr>
          <w:rFonts w:ascii="Times New Roman" w:hAnsi="Times New Roman"/>
          <w:sz w:val="24"/>
          <w:szCs w:val="24"/>
        </w:rPr>
        <w:tab/>
        <w:t xml:space="preserve">Weight of </w:t>
      </w:r>
      <w:proofErr w:type="gramStart"/>
      <w:r>
        <w:rPr>
          <w:rFonts w:ascii="Times New Roman" w:hAnsi="Times New Roman"/>
          <w:sz w:val="24"/>
          <w:szCs w:val="24"/>
        </w:rPr>
        <w:t>cylinder  +</w:t>
      </w:r>
      <w:proofErr w:type="gramEnd"/>
      <w:r>
        <w:rPr>
          <w:rFonts w:ascii="Times New Roman" w:hAnsi="Times New Roman"/>
          <w:sz w:val="24"/>
          <w:szCs w:val="24"/>
        </w:rPr>
        <w:t xml:space="preserve"> fully compacted concrete</w:t>
      </w:r>
      <w:r>
        <w:rPr>
          <w:rFonts w:ascii="Times New Roman" w:hAnsi="Times New Roman"/>
          <w:sz w:val="24"/>
          <w:szCs w:val="24"/>
        </w:rPr>
        <w:tab/>
        <w:t>W</w:t>
      </w:r>
      <w:r>
        <w:rPr>
          <w:rFonts w:ascii="Times New Roman" w:hAnsi="Times New Roman"/>
          <w:sz w:val="24"/>
          <w:szCs w:val="24"/>
          <w:vertAlign w:val="subscript"/>
        </w:rPr>
        <w:t>3</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w:t>
      </w:r>
    </w:p>
    <w:p w:rsidR="00F40602" w:rsidRDefault="00F40602" w:rsidP="00F40602">
      <w:pPr>
        <w:spacing w:after="0" w:line="360" w:lineRule="auto"/>
        <w:rPr>
          <w:rFonts w:ascii="Times New Roman" w:hAnsi="Times New Roman"/>
          <w:sz w:val="24"/>
          <w:szCs w:val="24"/>
        </w:rPr>
      </w:pPr>
      <w:r>
        <w:rPr>
          <w:rFonts w:ascii="Times New Roman" w:hAnsi="Times New Roman"/>
          <w:sz w:val="24"/>
          <w:szCs w:val="24"/>
        </w:rPr>
        <w:tab/>
        <w:t>Weight of fully compacted concrete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w:t>
      </w:r>
      <w:r>
        <w:rPr>
          <w:rFonts w:ascii="Times New Roman" w:hAnsi="Times New Roman"/>
          <w:sz w:val="24"/>
          <w:szCs w:val="24"/>
          <w:vertAlign w:val="subscript"/>
        </w:rPr>
        <w:t>3</w:t>
      </w:r>
      <w:r>
        <w:rPr>
          <w:rFonts w:ascii="Times New Roman" w:hAnsi="Times New Roman"/>
          <w:sz w:val="24"/>
          <w:szCs w:val="24"/>
        </w:rPr>
        <w:t>-W</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rsidR="00F40602" w:rsidRDefault="00F40602" w:rsidP="00F40602">
      <w:pPr>
        <w:spacing w:after="0" w:line="360" w:lineRule="auto"/>
        <w:rPr>
          <w:rFonts w:ascii="Times New Roman" w:hAnsi="Times New Roman"/>
          <w:b/>
          <w:iCs/>
          <w:sz w:val="24"/>
          <w:szCs w:val="24"/>
        </w:rPr>
      </w:pPr>
      <w:r>
        <w:rPr>
          <w:rFonts w:ascii="Times New Roman" w:hAnsi="Times New Roman"/>
          <w:sz w:val="24"/>
          <w:szCs w:val="24"/>
        </w:rPr>
        <w:tab/>
        <w:t xml:space="preserve">Compacting factor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w:t>
      </w:r>
      <w:r>
        <w:rPr>
          <w:rFonts w:ascii="Times New Roman" w:hAnsi="Times New Roman"/>
          <w:sz w:val="24"/>
          <w:szCs w:val="24"/>
          <w:vertAlign w:val="subscript"/>
        </w:rPr>
        <w:t>2</w:t>
      </w:r>
      <w:r>
        <w:rPr>
          <w:rFonts w:ascii="Times New Roman" w:hAnsi="Times New Roman"/>
          <w:sz w:val="24"/>
          <w:szCs w:val="24"/>
        </w:rPr>
        <w:t>-W</w:t>
      </w:r>
      <w:r>
        <w:rPr>
          <w:rFonts w:ascii="Times New Roman" w:hAnsi="Times New Roman"/>
          <w:sz w:val="24"/>
          <w:szCs w:val="24"/>
          <w:vertAlign w:val="subscript"/>
        </w:rPr>
        <w:t>1</w:t>
      </w:r>
      <w:proofErr w:type="gramStart"/>
      <w:r>
        <w:rPr>
          <w:rFonts w:ascii="Times New Roman" w:hAnsi="Times New Roman"/>
          <w:sz w:val="24"/>
          <w:szCs w:val="24"/>
        </w:rPr>
        <w:t>)  /</w:t>
      </w:r>
      <w:proofErr w:type="gramEnd"/>
      <w:r>
        <w:rPr>
          <w:rFonts w:ascii="Times New Roman" w:hAnsi="Times New Roman"/>
          <w:sz w:val="24"/>
          <w:szCs w:val="24"/>
        </w:rPr>
        <w:t xml:space="preserve">  (W</w:t>
      </w:r>
      <w:r>
        <w:rPr>
          <w:rFonts w:ascii="Times New Roman" w:hAnsi="Times New Roman"/>
          <w:sz w:val="24"/>
          <w:szCs w:val="24"/>
          <w:vertAlign w:val="subscript"/>
        </w:rPr>
        <w:t>3</w:t>
      </w:r>
      <w:r>
        <w:rPr>
          <w:rFonts w:ascii="Times New Roman" w:hAnsi="Times New Roman"/>
          <w:sz w:val="24"/>
          <w:szCs w:val="24"/>
        </w:rPr>
        <w:t>-W</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rPr>
        <w:tab/>
        <w:t>=</w:t>
      </w:r>
    </w:p>
    <w:p w:rsidR="00F40602" w:rsidRDefault="00F40602" w:rsidP="00F40602">
      <w:pPr>
        <w:spacing w:before="240" w:after="0" w:line="240" w:lineRule="auto"/>
        <w:rPr>
          <w:rFonts w:ascii="Times New Roman" w:hAnsi="Times New Roman"/>
          <w:sz w:val="24"/>
          <w:szCs w:val="24"/>
        </w:rPr>
      </w:pPr>
      <w:r>
        <w:rPr>
          <w:rFonts w:ascii="Times New Roman" w:hAnsi="Times New Roman"/>
          <w:b/>
          <w:iCs/>
          <w:sz w:val="24"/>
          <w:szCs w:val="24"/>
        </w:rPr>
        <w:t>RESULTS:</w:t>
      </w:r>
    </w:p>
    <w:p w:rsidR="00F40602" w:rsidRDefault="00F40602" w:rsidP="00F40602">
      <w:pPr>
        <w:spacing w:after="0" w:line="240" w:lineRule="auto"/>
        <w:rPr>
          <w:rFonts w:ascii="Times New Roman" w:hAnsi="Times New Roman"/>
          <w:sz w:val="24"/>
          <w:szCs w:val="24"/>
        </w:rPr>
      </w:pPr>
      <w:r>
        <w:rPr>
          <w:rFonts w:ascii="Times New Roman" w:hAnsi="Times New Roman"/>
          <w:sz w:val="24"/>
          <w:szCs w:val="24"/>
        </w:rPr>
        <w:t>Maximum workability of concrete is occurring at a water / cement ratio of ____________</w:t>
      </w:r>
    </w:p>
    <w:p w:rsidR="00F40602" w:rsidRDefault="00F40602" w:rsidP="00F40602">
      <w:pPr>
        <w:spacing w:after="0" w:line="240" w:lineRule="auto"/>
        <w:rPr>
          <w:rFonts w:ascii="Times New Roman" w:hAnsi="Times New Roman"/>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SPECIFICATIONS</w:t>
      </w:r>
      <w:r>
        <w:rPr>
          <w:rFonts w:ascii="Times New Roman" w:hAnsi="Times New Roman"/>
          <w:b/>
          <w:bCs/>
          <w:sz w:val="24"/>
          <w:szCs w:val="24"/>
        </w:rPr>
        <w:t>:</w:t>
      </w:r>
    </w:p>
    <w:p w:rsidR="00F40602" w:rsidRDefault="00F40602" w:rsidP="00F40602">
      <w:pPr>
        <w:spacing w:after="0" w:line="240" w:lineRule="auto"/>
        <w:rPr>
          <w:rFonts w:ascii="Times New Roman" w:hAnsi="Times New Roman"/>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sz w:val="24"/>
          <w:szCs w:val="24"/>
        </w:rPr>
        <w:t>According to IS 456, the degree of workability in classified as follows:</w:t>
      </w:r>
    </w:p>
    <w:p w:rsidR="00F40602" w:rsidRDefault="00F40602" w:rsidP="00F40602">
      <w:pPr>
        <w:spacing w:after="0" w:line="240" w:lineRule="auto"/>
        <w:rPr>
          <w:rFonts w:ascii="Times New Roman" w:hAnsi="Times New Roman"/>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bCs/>
          <w:sz w:val="24"/>
          <w:szCs w:val="24"/>
        </w:rPr>
        <w:t xml:space="preserve">   Degree of workability</w:t>
      </w:r>
      <w:r>
        <w:rPr>
          <w:rFonts w:ascii="Times New Roman" w:hAnsi="Times New Roman"/>
          <w:b/>
          <w:bCs/>
          <w:sz w:val="24"/>
          <w:szCs w:val="24"/>
        </w:rPr>
        <w:tab/>
        <w:t xml:space="preserve">            </w:t>
      </w:r>
      <w:r>
        <w:rPr>
          <w:rFonts w:ascii="Times New Roman" w:hAnsi="Times New Roman"/>
          <w:b/>
          <w:bCs/>
          <w:sz w:val="24"/>
          <w:szCs w:val="24"/>
        </w:rPr>
        <w:tab/>
        <w:t>Compacting factor.</w:t>
      </w:r>
    </w:p>
    <w:p w:rsidR="00F40602" w:rsidRDefault="00F40602" w:rsidP="00F40602">
      <w:pPr>
        <w:tabs>
          <w:tab w:val="center" w:pos="4513"/>
          <w:tab w:val="right" w:pos="9026"/>
        </w:tabs>
        <w:spacing w:after="0" w:line="240" w:lineRule="auto"/>
        <w:rPr>
          <w:rFonts w:ascii="Times New Roman" w:hAnsi="Times New Roman"/>
          <w:sz w:val="24"/>
          <w:szCs w:val="24"/>
        </w:rPr>
      </w:pPr>
      <w:r>
        <w:rPr>
          <w:rFonts w:ascii="Times New Roman" w:hAnsi="Times New Roman"/>
          <w:sz w:val="24"/>
          <w:szCs w:val="24"/>
        </w:rPr>
        <w:t xml:space="preserve">            Very Low</w:t>
      </w:r>
      <w:r>
        <w:rPr>
          <w:rFonts w:ascii="Times New Roman" w:hAnsi="Times New Roman"/>
          <w:sz w:val="24"/>
          <w:szCs w:val="24"/>
        </w:rPr>
        <w:tab/>
        <w:t xml:space="preserve">                     0.75 to 0.8</w:t>
      </w:r>
    </w:p>
    <w:p w:rsidR="00F40602" w:rsidRDefault="00F40602" w:rsidP="00F40602">
      <w:pPr>
        <w:spacing w:after="0" w:line="240" w:lineRule="auto"/>
        <w:rPr>
          <w:rFonts w:ascii="Times New Roman" w:hAnsi="Times New Roman"/>
          <w:sz w:val="24"/>
          <w:szCs w:val="24"/>
        </w:rPr>
      </w:pPr>
      <w:r>
        <w:rPr>
          <w:rFonts w:ascii="Times New Roman" w:hAnsi="Times New Roman"/>
          <w:sz w:val="24"/>
          <w:szCs w:val="24"/>
        </w:rPr>
        <w:tab/>
        <w:t>Low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0.8 to 0.85</w:t>
      </w:r>
    </w:p>
    <w:p w:rsidR="00F40602" w:rsidRDefault="00F40602" w:rsidP="00F40602">
      <w:pPr>
        <w:spacing w:after="0" w:line="240" w:lineRule="auto"/>
        <w:rPr>
          <w:rFonts w:ascii="Times New Roman" w:hAnsi="Times New Roman"/>
          <w:sz w:val="24"/>
          <w:szCs w:val="24"/>
        </w:rPr>
      </w:pPr>
      <w:r>
        <w:rPr>
          <w:rFonts w:ascii="Times New Roman" w:hAnsi="Times New Roman"/>
          <w:sz w:val="24"/>
          <w:szCs w:val="24"/>
        </w:rPr>
        <w:tab/>
        <w:t>Medium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0.85 to 0.92</w:t>
      </w:r>
    </w:p>
    <w:p w:rsidR="00F40602" w:rsidRDefault="00F40602" w:rsidP="00F40602">
      <w:pPr>
        <w:spacing w:after="0" w:line="240" w:lineRule="auto"/>
        <w:rPr>
          <w:rFonts w:ascii="Times New Roman" w:hAnsi="Times New Roman"/>
          <w:b/>
          <w:bCs/>
          <w:sz w:val="24"/>
          <w:szCs w:val="24"/>
        </w:rPr>
      </w:pPr>
      <w:r>
        <w:rPr>
          <w:rFonts w:ascii="Times New Roman" w:hAnsi="Times New Roman"/>
          <w:sz w:val="24"/>
          <w:szCs w:val="24"/>
        </w:rPr>
        <w:tab/>
        <w:t>High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0.92  &amp;</w:t>
      </w:r>
      <w:proofErr w:type="gramEnd"/>
      <w:r>
        <w:rPr>
          <w:rFonts w:ascii="Times New Roman" w:hAnsi="Times New Roman"/>
          <w:sz w:val="24"/>
          <w:szCs w:val="24"/>
        </w:rPr>
        <w:t xml:space="preserve"> above.</w:t>
      </w:r>
    </w:p>
    <w:p w:rsidR="00F40602" w:rsidRDefault="00F40602" w:rsidP="00F40602">
      <w:pPr>
        <w:spacing w:after="0" w:line="240" w:lineRule="auto"/>
        <w:rPr>
          <w:rFonts w:ascii="Times New Roman" w:hAnsi="Times New Roman"/>
          <w:sz w:val="24"/>
          <w:szCs w:val="24"/>
        </w:rPr>
      </w:pPr>
      <w:r>
        <w:rPr>
          <w:rFonts w:ascii="Times New Roman" w:hAnsi="Times New Roman"/>
          <w:b/>
          <w:bCs/>
          <w:sz w:val="24"/>
          <w:szCs w:val="24"/>
        </w:rPr>
        <w:t xml:space="preserve">GRAPH: </w:t>
      </w:r>
    </w:p>
    <w:p w:rsidR="00F40602" w:rsidRDefault="00F40602" w:rsidP="00F40602">
      <w:pPr>
        <w:spacing w:after="0" w:line="240" w:lineRule="auto"/>
        <w:rPr>
          <w:rFonts w:ascii="Times New Roman" w:hAnsi="Times New Roman"/>
          <w:b/>
          <w:sz w:val="24"/>
          <w:szCs w:val="24"/>
        </w:rPr>
      </w:pPr>
      <w:r>
        <w:rPr>
          <w:rFonts w:ascii="Times New Roman" w:hAnsi="Times New Roman"/>
          <w:sz w:val="24"/>
          <w:szCs w:val="24"/>
        </w:rPr>
        <w:t>A graph is drawn with water / cement ratio on x-axis and values of compaction factor on y-axis.</w:t>
      </w: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b/>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VIVA VOCE: </w:t>
      </w:r>
    </w:p>
    <w:p w:rsidR="00F40602" w:rsidRDefault="00F40602" w:rsidP="00F40602">
      <w:pPr>
        <w:numPr>
          <w:ilvl w:val="1"/>
          <w:numId w:val="22"/>
        </w:numPr>
        <w:spacing w:after="0" w:line="240" w:lineRule="auto"/>
        <w:ind w:right="203" w:hanging="300"/>
        <w:rPr>
          <w:rFonts w:ascii="Times New Roman" w:hAnsi="Times New Roman"/>
          <w:sz w:val="24"/>
          <w:szCs w:val="24"/>
        </w:rPr>
      </w:pPr>
      <w:r>
        <w:rPr>
          <w:rFonts w:ascii="Times New Roman" w:hAnsi="Times New Roman"/>
          <w:sz w:val="24"/>
          <w:szCs w:val="24"/>
        </w:rPr>
        <w:t>Define Compacting factor of Concrete.</w:t>
      </w:r>
    </w:p>
    <w:p w:rsidR="00F40602" w:rsidRDefault="00F40602" w:rsidP="00F40602">
      <w:pPr>
        <w:numPr>
          <w:ilvl w:val="1"/>
          <w:numId w:val="22"/>
        </w:numPr>
        <w:spacing w:after="0" w:line="240" w:lineRule="auto"/>
        <w:ind w:right="203" w:hanging="300"/>
        <w:rPr>
          <w:rFonts w:ascii="Times New Roman" w:hAnsi="Times New Roman"/>
          <w:sz w:val="24"/>
          <w:szCs w:val="24"/>
        </w:rPr>
      </w:pPr>
      <w:r>
        <w:rPr>
          <w:rFonts w:ascii="Times New Roman" w:hAnsi="Times New Roman"/>
          <w:sz w:val="24"/>
          <w:szCs w:val="24"/>
        </w:rPr>
        <w:t>As compacting factor increases the workability of concrete____________.</w:t>
      </w:r>
    </w:p>
    <w:p w:rsidR="00F40602" w:rsidRDefault="00F40602" w:rsidP="00F40602">
      <w:pPr>
        <w:numPr>
          <w:ilvl w:val="1"/>
          <w:numId w:val="22"/>
        </w:numPr>
        <w:spacing w:after="0" w:line="240" w:lineRule="auto"/>
        <w:ind w:right="203" w:hanging="300"/>
        <w:rPr>
          <w:rFonts w:ascii="Times New Roman" w:hAnsi="Times New Roman"/>
          <w:sz w:val="24"/>
          <w:szCs w:val="24"/>
        </w:rPr>
      </w:pPr>
      <w:r>
        <w:rPr>
          <w:rFonts w:ascii="Times New Roman" w:hAnsi="Times New Roman"/>
          <w:sz w:val="24"/>
          <w:szCs w:val="24"/>
        </w:rPr>
        <w:t xml:space="preserve">What is meant by </w:t>
      </w:r>
      <w:proofErr w:type="spellStart"/>
      <w:r>
        <w:rPr>
          <w:rFonts w:ascii="Times New Roman" w:hAnsi="Times New Roman"/>
          <w:sz w:val="24"/>
          <w:szCs w:val="24"/>
        </w:rPr>
        <w:t>seggregation</w:t>
      </w:r>
      <w:proofErr w:type="spellEnd"/>
      <w:r>
        <w:rPr>
          <w:rFonts w:ascii="Times New Roman" w:hAnsi="Times New Roman"/>
          <w:sz w:val="24"/>
          <w:szCs w:val="24"/>
        </w:rPr>
        <w:t xml:space="preserve"> of </w:t>
      </w:r>
      <w:proofErr w:type="gramStart"/>
      <w:r>
        <w:rPr>
          <w:rFonts w:ascii="Times New Roman" w:hAnsi="Times New Roman"/>
          <w:sz w:val="24"/>
          <w:szCs w:val="24"/>
        </w:rPr>
        <w:t>concrete.</w:t>
      </w:r>
      <w:proofErr w:type="gramEnd"/>
    </w:p>
    <w:p w:rsidR="00F40602" w:rsidRDefault="00F40602" w:rsidP="00F40602">
      <w:pPr>
        <w:numPr>
          <w:ilvl w:val="1"/>
          <w:numId w:val="22"/>
        </w:numPr>
        <w:spacing w:after="0" w:line="240" w:lineRule="auto"/>
        <w:ind w:right="203" w:hanging="300"/>
        <w:rPr>
          <w:rFonts w:ascii="Times New Roman" w:hAnsi="Times New Roman"/>
          <w:sz w:val="24"/>
          <w:szCs w:val="24"/>
        </w:rPr>
      </w:pPr>
      <w:r>
        <w:rPr>
          <w:rFonts w:ascii="Times New Roman" w:hAnsi="Times New Roman"/>
          <w:sz w:val="24"/>
          <w:szCs w:val="24"/>
        </w:rPr>
        <w:lastRenderedPageBreak/>
        <w:t>What are the standard specifications of compacting factor of concrete as per I.S code?</w:t>
      </w:r>
    </w:p>
    <w:p w:rsidR="00F40602" w:rsidRDefault="00F40602" w:rsidP="00F40602">
      <w:pPr>
        <w:numPr>
          <w:ilvl w:val="1"/>
          <w:numId w:val="22"/>
        </w:numPr>
        <w:spacing w:after="0" w:line="240" w:lineRule="auto"/>
        <w:ind w:right="203" w:hanging="300"/>
        <w:rPr>
          <w:rFonts w:ascii="Times New Roman" w:hAnsi="Times New Roman"/>
          <w:b/>
          <w:bCs/>
          <w:sz w:val="24"/>
          <w:szCs w:val="24"/>
        </w:rPr>
      </w:pPr>
      <w:r>
        <w:rPr>
          <w:rFonts w:ascii="Times New Roman" w:hAnsi="Times New Roman"/>
          <w:sz w:val="24"/>
          <w:szCs w:val="24"/>
        </w:rPr>
        <w:t>What is meant by partially compacted concrete?</w:t>
      </w:r>
    </w:p>
    <w:p w:rsidR="00F40602" w:rsidRDefault="00F40602" w:rsidP="00F40602">
      <w:pPr>
        <w:spacing w:line="240" w:lineRule="auto"/>
        <w:rPr>
          <w:rFonts w:ascii="Times New Roman" w:hAnsi="Times New Roman"/>
          <w:b/>
          <w:sz w:val="24"/>
          <w:szCs w:val="24"/>
        </w:rPr>
      </w:pPr>
      <w:r>
        <w:rPr>
          <w:rFonts w:ascii="Times New Roman" w:hAnsi="Times New Roman"/>
          <w:b/>
          <w:bCs/>
          <w:sz w:val="24"/>
          <w:szCs w:val="24"/>
        </w:rPr>
        <w:t>SPECIMEN CALCULATIONS:</w:t>
      </w: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40602" w:rsidRDefault="00F40602" w:rsidP="00F40602">
      <w:pPr>
        <w:spacing w:line="240" w:lineRule="auto"/>
        <w:rPr>
          <w:rFonts w:ascii="Times New Roman" w:hAnsi="Times New Roman"/>
          <w:b/>
          <w:sz w:val="24"/>
          <w:szCs w:val="24"/>
        </w:rPr>
      </w:pPr>
    </w:p>
    <w:p w:rsidR="00FB6BF3" w:rsidRDefault="00FB6BF3" w:rsidP="00F40602">
      <w:pPr>
        <w:spacing w:line="240" w:lineRule="auto"/>
        <w:rPr>
          <w:rFonts w:ascii="Times New Roman" w:hAnsi="Times New Roman"/>
          <w:b/>
          <w:sz w:val="24"/>
          <w:szCs w:val="24"/>
        </w:rPr>
      </w:pPr>
    </w:p>
    <w:p w:rsidR="00FB6BF3" w:rsidRDefault="00FB6BF3" w:rsidP="00F40602">
      <w:pPr>
        <w:spacing w:line="240" w:lineRule="auto"/>
        <w:rPr>
          <w:rFonts w:ascii="Times New Roman" w:hAnsi="Times New Roman"/>
          <w:b/>
          <w:sz w:val="24"/>
          <w:szCs w:val="24"/>
        </w:rPr>
      </w:pPr>
    </w:p>
    <w:p w:rsidR="00FB6BF3" w:rsidRDefault="00FB6BF3" w:rsidP="00F40602">
      <w:pPr>
        <w:spacing w:line="240" w:lineRule="auto"/>
        <w:rPr>
          <w:rFonts w:ascii="Times New Roman" w:hAnsi="Times New Roman"/>
          <w:b/>
          <w:sz w:val="24"/>
          <w:szCs w:val="24"/>
        </w:rPr>
      </w:pPr>
    </w:p>
    <w:p w:rsidR="00FB6BF3" w:rsidRDefault="00FB6BF3" w:rsidP="00F40602">
      <w:pPr>
        <w:spacing w:line="240" w:lineRule="auto"/>
        <w:rPr>
          <w:rFonts w:ascii="Times New Roman" w:hAnsi="Times New Roman"/>
          <w:b/>
          <w:sz w:val="24"/>
          <w:szCs w:val="24"/>
        </w:rPr>
      </w:pPr>
    </w:p>
    <w:p w:rsidR="00FB6BF3" w:rsidRDefault="00FB6BF3" w:rsidP="00F40602">
      <w:pPr>
        <w:spacing w:line="240" w:lineRule="auto"/>
        <w:rPr>
          <w:rFonts w:ascii="Times New Roman" w:hAnsi="Times New Roman"/>
          <w:b/>
          <w:sz w:val="24"/>
          <w:szCs w:val="24"/>
        </w:rPr>
      </w:pPr>
    </w:p>
    <w:p w:rsidR="00FB6BF3" w:rsidRDefault="00FB6BF3" w:rsidP="00F40602">
      <w:pPr>
        <w:spacing w:line="240" w:lineRule="auto"/>
        <w:rPr>
          <w:rFonts w:ascii="Times New Roman" w:hAnsi="Times New Roman"/>
          <w:b/>
          <w:sz w:val="24"/>
          <w:szCs w:val="24"/>
        </w:rPr>
      </w:pPr>
    </w:p>
    <w:p w:rsidR="00FB6BF3" w:rsidRDefault="00FB6BF3" w:rsidP="00F40602">
      <w:pPr>
        <w:spacing w:line="240" w:lineRule="auto"/>
        <w:rPr>
          <w:rFonts w:ascii="Times New Roman" w:hAnsi="Times New Roman"/>
          <w:b/>
          <w:sz w:val="24"/>
          <w:szCs w:val="24"/>
        </w:rPr>
      </w:pPr>
    </w:p>
    <w:p w:rsidR="00FB6BF3" w:rsidRDefault="00FB6BF3" w:rsidP="00F40602">
      <w:pPr>
        <w:spacing w:line="240" w:lineRule="auto"/>
        <w:rPr>
          <w:rFonts w:ascii="Times New Roman" w:hAnsi="Times New Roman"/>
          <w:b/>
          <w:sz w:val="24"/>
          <w:szCs w:val="24"/>
        </w:rPr>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sz w:val="24"/>
          <w:szCs w:val="24"/>
        </w:rPr>
      </w:pPr>
      <w:proofErr w:type="spellStart"/>
      <w:r>
        <w:rPr>
          <w:rFonts w:ascii="Times New Roman" w:hAnsi="Times New Roman"/>
          <w:b/>
          <w:bCs/>
          <w:sz w:val="24"/>
          <w:szCs w:val="24"/>
        </w:rPr>
        <w:lastRenderedPageBreak/>
        <w:t>Exp</w:t>
      </w:r>
      <w:proofErr w:type="spellEnd"/>
      <w:r>
        <w:rPr>
          <w:rFonts w:ascii="Times New Roman" w:hAnsi="Times New Roman"/>
          <w:b/>
          <w:bCs/>
          <w:sz w:val="24"/>
          <w:szCs w:val="24"/>
        </w:rPr>
        <w:t xml:space="preserve"> No: 4 (c) </w:t>
      </w:r>
      <w:r>
        <w:rPr>
          <w:rFonts w:ascii="Times New Roman" w:hAnsi="Times New Roman"/>
          <w:b/>
          <w:bCs/>
          <w:sz w:val="24"/>
          <w:szCs w:val="24"/>
        </w:rPr>
        <w:tab/>
        <w:t>WORKABILITY OF CONCRETE – VEE BEE TEST</w:t>
      </w:r>
      <w:r>
        <w:rPr>
          <w:rFonts w:ascii="Times New Roman" w:hAnsi="Times New Roman"/>
          <w:b/>
          <w:bCs/>
          <w:sz w:val="24"/>
          <w:szCs w:val="24"/>
        </w:rPr>
        <w:tab/>
        <w:t xml:space="preserve">        </w:t>
      </w:r>
      <w:r>
        <w:rPr>
          <w:rFonts w:ascii="Times New Roman" w:hAnsi="Times New Roman"/>
          <w:sz w:val="24"/>
          <w:szCs w:val="24"/>
        </w:rPr>
        <w:t xml:space="preserve">Date: </w:t>
      </w: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 xml:space="preserve">AIM: </w:t>
      </w:r>
    </w:p>
    <w:p w:rsidR="00F40602" w:rsidRDefault="00F40602" w:rsidP="00F40602">
      <w:pPr>
        <w:spacing w:line="240" w:lineRule="auto"/>
        <w:ind w:firstLine="720"/>
        <w:jc w:val="both"/>
        <w:rPr>
          <w:rFonts w:ascii="Times New Roman" w:hAnsi="Times New Roman"/>
          <w:b/>
          <w:sz w:val="24"/>
          <w:szCs w:val="24"/>
        </w:rPr>
      </w:pPr>
      <w:r>
        <w:rPr>
          <w:rFonts w:ascii="Times New Roman" w:hAnsi="Times New Roman"/>
          <w:sz w:val="24"/>
          <w:szCs w:val="24"/>
        </w:rPr>
        <w:t xml:space="preserve">To find workability of concrete by </w:t>
      </w:r>
      <w:proofErr w:type="spellStart"/>
      <w:r>
        <w:rPr>
          <w:rFonts w:ascii="Times New Roman" w:hAnsi="Times New Roman"/>
          <w:sz w:val="24"/>
          <w:szCs w:val="24"/>
        </w:rPr>
        <w:t>Vee</w:t>
      </w:r>
      <w:proofErr w:type="spellEnd"/>
      <w:r>
        <w:rPr>
          <w:rFonts w:ascii="Times New Roman" w:hAnsi="Times New Roman"/>
          <w:sz w:val="24"/>
          <w:szCs w:val="24"/>
        </w:rPr>
        <w:t xml:space="preserve">-Bee consistency test in terms of </w:t>
      </w:r>
      <w:proofErr w:type="spellStart"/>
      <w:r>
        <w:rPr>
          <w:rFonts w:ascii="Times New Roman" w:hAnsi="Times New Roman"/>
          <w:sz w:val="24"/>
          <w:szCs w:val="24"/>
        </w:rPr>
        <w:t>Vee</w:t>
      </w:r>
      <w:proofErr w:type="spellEnd"/>
      <w:r>
        <w:rPr>
          <w:rFonts w:ascii="Times New Roman" w:hAnsi="Times New Roman"/>
          <w:sz w:val="24"/>
          <w:szCs w:val="24"/>
        </w:rPr>
        <w:t xml:space="preserve"> Bee Seconds </w:t>
      </w: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APPARATUS</w:t>
      </w:r>
      <w:r>
        <w:rPr>
          <w:rFonts w:ascii="Times New Roman" w:hAnsi="Times New Roman"/>
          <w:b/>
          <w:bCs/>
          <w:sz w:val="24"/>
          <w:szCs w:val="24"/>
        </w:rPr>
        <w:t xml:space="preserve">: </w:t>
      </w:r>
    </w:p>
    <w:p w:rsidR="00F40602" w:rsidRDefault="00F40602" w:rsidP="00F40602">
      <w:pPr>
        <w:spacing w:line="240" w:lineRule="auto"/>
        <w:ind w:firstLine="720"/>
        <w:rPr>
          <w:rFonts w:ascii="Times New Roman" w:hAnsi="Times New Roman"/>
          <w:b/>
          <w:sz w:val="24"/>
          <w:szCs w:val="24"/>
        </w:rPr>
      </w:pPr>
      <w:proofErr w:type="spellStart"/>
      <w:r>
        <w:rPr>
          <w:rFonts w:ascii="Times New Roman" w:hAnsi="Times New Roman"/>
          <w:sz w:val="24"/>
          <w:szCs w:val="24"/>
        </w:rPr>
        <w:t>Vee</w:t>
      </w:r>
      <w:proofErr w:type="spellEnd"/>
      <w:r>
        <w:rPr>
          <w:rFonts w:ascii="Times New Roman" w:hAnsi="Times New Roman"/>
          <w:sz w:val="24"/>
          <w:szCs w:val="24"/>
        </w:rPr>
        <w:t xml:space="preserve"> Bee </w:t>
      </w:r>
      <w:proofErr w:type="spellStart"/>
      <w:r>
        <w:rPr>
          <w:rFonts w:ascii="Times New Roman" w:hAnsi="Times New Roman"/>
          <w:sz w:val="24"/>
          <w:szCs w:val="24"/>
        </w:rPr>
        <w:t>consistometer</w:t>
      </w:r>
      <w:proofErr w:type="spellEnd"/>
      <w:r>
        <w:rPr>
          <w:rFonts w:ascii="Times New Roman" w:hAnsi="Times New Roman"/>
          <w:sz w:val="24"/>
          <w:szCs w:val="24"/>
        </w:rPr>
        <w:t xml:space="preserve">, Stopwatch, Balance, Tray, Tamping rod, </w:t>
      </w:r>
      <w:proofErr w:type="gramStart"/>
      <w:r>
        <w:rPr>
          <w:rFonts w:ascii="Times New Roman" w:hAnsi="Times New Roman"/>
          <w:sz w:val="24"/>
          <w:szCs w:val="24"/>
        </w:rPr>
        <w:t>Measuring</w:t>
      </w:r>
      <w:proofErr w:type="gramEnd"/>
      <w:r>
        <w:rPr>
          <w:rFonts w:ascii="Times New Roman" w:hAnsi="Times New Roman"/>
          <w:sz w:val="24"/>
          <w:szCs w:val="24"/>
        </w:rPr>
        <w:t xml:space="preserve"> jar, Weights and Trowels.</w:t>
      </w: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THEORY:</w:t>
      </w:r>
    </w:p>
    <w:p w:rsidR="00F40602" w:rsidRDefault="00F40602" w:rsidP="00F40602">
      <w:pPr>
        <w:spacing w:line="240" w:lineRule="auto"/>
        <w:ind w:firstLine="720"/>
        <w:rPr>
          <w:rFonts w:ascii="Times New Roman" w:hAnsi="Times New Roman"/>
          <w:b/>
          <w:sz w:val="24"/>
          <w:szCs w:val="24"/>
        </w:rPr>
      </w:pPr>
      <w:r>
        <w:rPr>
          <w:rFonts w:ascii="Times New Roman" w:hAnsi="Times New Roman"/>
          <w:sz w:val="24"/>
          <w:szCs w:val="24"/>
        </w:rPr>
        <w:t xml:space="preserve">The </w:t>
      </w:r>
      <w:proofErr w:type="spellStart"/>
      <w:r>
        <w:rPr>
          <w:rFonts w:ascii="Times New Roman" w:hAnsi="Times New Roman"/>
          <w:sz w:val="24"/>
          <w:szCs w:val="24"/>
        </w:rPr>
        <w:t>consistometer</w:t>
      </w:r>
      <w:proofErr w:type="spellEnd"/>
      <w:r>
        <w:rPr>
          <w:rFonts w:ascii="Times New Roman" w:hAnsi="Times New Roman"/>
          <w:sz w:val="24"/>
          <w:szCs w:val="24"/>
        </w:rPr>
        <w:t xml:space="preserve"> is used for determining the consistency of concrete by vibrating and transforming a concrete specimen from the shape of conical frustum into a cylinder.</w:t>
      </w: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 xml:space="preserve">DESCRIPTION: </w:t>
      </w:r>
    </w:p>
    <w:p w:rsidR="00F40602" w:rsidRDefault="00F40602" w:rsidP="00F40602">
      <w:pPr>
        <w:spacing w:line="240" w:lineRule="auto"/>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consistometer</w:t>
      </w:r>
      <w:proofErr w:type="spellEnd"/>
      <w:r>
        <w:rPr>
          <w:rFonts w:ascii="Times New Roman" w:hAnsi="Times New Roman"/>
          <w:sz w:val="24"/>
          <w:szCs w:val="24"/>
        </w:rPr>
        <w:t xml:space="preserve"> consists of a  </w:t>
      </w:r>
    </w:p>
    <w:p w:rsidR="00F40602" w:rsidRDefault="00F40602" w:rsidP="00F4060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A vibrator table, which vibrates a rate of 3000 vibrations / min.</w:t>
      </w:r>
    </w:p>
    <w:p w:rsidR="00F40602" w:rsidRDefault="00F40602" w:rsidP="00F4060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A metal pot, which holds the specimen when the concrete is vibrated.  It is secured to the vibrator table by bolts.</w:t>
      </w:r>
    </w:p>
    <w:p w:rsidR="00F40602" w:rsidRDefault="00F40602" w:rsidP="00F4060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Slump cone of 300 mm high, 200 mm at the bottom and 100 mm at the top (Open both ends).</w:t>
      </w:r>
    </w:p>
    <w:p w:rsidR="00F40602" w:rsidRDefault="00F40602" w:rsidP="00F4060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Swivel arm holder: A tube, which is fixed the rear of the base of the vibrator table. It has 4 positioning slots for swivel arm to position the metal cone over the slump cone or Perspex disc on the specimen or to position both of them away.</w:t>
      </w:r>
    </w:p>
    <w:p w:rsidR="00F40602" w:rsidRDefault="00F40602" w:rsidP="00F4060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Swivel arms the Swivel moves freely inside the swivel arm holder. A metal rod and a guide sleeve are fixed to the swivel arm.  The graduated metal rod passes through the guide sleeve.</w:t>
      </w:r>
    </w:p>
    <w:p w:rsidR="00F40602" w:rsidRDefault="00F40602" w:rsidP="00F4060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Metal cone - this is in the form of a frustum of cone with open ends (funnel). This is fixed to the swivel arm</w:t>
      </w:r>
    </w:p>
    <w:p w:rsidR="00F40602" w:rsidRDefault="00F40602" w:rsidP="00F4060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Graduated rod</w:t>
      </w:r>
    </w:p>
    <w:p w:rsidR="00F40602" w:rsidRDefault="00F40602" w:rsidP="00F4060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Tamping rod. A metal rod of 16 mm x 60 cm. long with one end bullet ended</w:t>
      </w:r>
      <w:proofErr w:type="gramStart"/>
      <w:r>
        <w:rPr>
          <w:rFonts w:ascii="Times New Roman" w:hAnsi="Times New Roman"/>
          <w:sz w:val="24"/>
          <w:szCs w:val="24"/>
        </w:rPr>
        <w:t>..</w:t>
      </w:r>
      <w:proofErr w:type="gramEnd"/>
    </w:p>
    <w:p w:rsidR="00F40602" w:rsidRDefault="00F40602" w:rsidP="00F40602">
      <w:pPr>
        <w:spacing w:line="240" w:lineRule="auto"/>
        <w:jc w:val="both"/>
        <w:rPr>
          <w:rFonts w:ascii="Times New Roman" w:hAnsi="Times New Roman"/>
          <w:sz w:val="24"/>
          <w:szCs w:val="24"/>
        </w:rPr>
      </w:pP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PROCEDURE:</w:t>
      </w:r>
    </w:p>
    <w:p w:rsidR="00F40602" w:rsidRDefault="00F40602" w:rsidP="00F40602">
      <w:pPr>
        <w:numPr>
          <w:ilvl w:val="0"/>
          <w:numId w:val="19"/>
        </w:numPr>
        <w:spacing w:line="240" w:lineRule="auto"/>
        <w:jc w:val="both"/>
        <w:rPr>
          <w:rFonts w:ascii="Times New Roman" w:hAnsi="Times New Roman"/>
          <w:sz w:val="24"/>
          <w:szCs w:val="24"/>
        </w:rPr>
      </w:pPr>
      <w:r>
        <w:rPr>
          <w:rFonts w:ascii="Times New Roman" w:hAnsi="Times New Roman"/>
          <w:sz w:val="24"/>
          <w:szCs w:val="24"/>
        </w:rPr>
        <w:t>Position the metal cone over the slump cone. Place the concrete inside the slump cone in 4 layers each approximately 1/4 of the height. Strokes are applied by the rounded end of the tamping rod.  Distribute the strokes in a uniform manner over the cross section.</w:t>
      </w:r>
    </w:p>
    <w:p w:rsidR="00F40602" w:rsidRDefault="00F40602" w:rsidP="00F40602">
      <w:pPr>
        <w:numPr>
          <w:ilvl w:val="0"/>
          <w:numId w:val="19"/>
        </w:numPr>
        <w:spacing w:line="240" w:lineRule="auto"/>
        <w:jc w:val="both"/>
        <w:rPr>
          <w:rFonts w:ascii="Times New Roman" w:hAnsi="Times New Roman"/>
          <w:sz w:val="24"/>
          <w:szCs w:val="24"/>
        </w:rPr>
      </w:pPr>
      <w:r>
        <w:rPr>
          <w:rFonts w:ascii="Times New Roman" w:hAnsi="Times New Roman"/>
          <w:sz w:val="24"/>
          <w:szCs w:val="24"/>
        </w:rPr>
        <w:t xml:space="preserve">After the top layer has been </w:t>
      </w:r>
      <w:proofErr w:type="spellStart"/>
      <w:r>
        <w:rPr>
          <w:rFonts w:ascii="Times New Roman" w:hAnsi="Times New Roman"/>
          <w:sz w:val="24"/>
          <w:szCs w:val="24"/>
        </w:rPr>
        <w:t>rodded</w:t>
      </w:r>
      <w:proofErr w:type="spellEnd"/>
      <w:r>
        <w:rPr>
          <w:rFonts w:ascii="Times New Roman" w:hAnsi="Times New Roman"/>
          <w:sz w:val="24"/>
          <w:szCs w:val="24"/>
        </w:rPr>
        <w:t xml:space="preserve">, position the metal cone of the swivel arm away, and strike off the concrete, level with the top of the cone using a trowel so that the </w:t>
      </w:r>
      <w:proofErr w:type="spellStart"/>
      <w:r>
        <w:rPr>
          <w:rFonts w:ascii="Times New Roman" w:hAnsi="Times New Roman"/>
          <w:sz w:val="24"/>
          <w:szCs w:val="24"/>
        </w:rPr>
        <w:t>mould</w:t>
      </w:r>
      <w:proofErr w:type="spellEnd"/>
      <w:r>
        <w:rPr>
          <w:rFonts w:ascii="Times New Roman" w:hAnsi="Times New Roman"/>
          <w:sz w:val="24"/>
          <w:szCs w:val="24"/>
        </w:rPr>
        <w:t xml:space="preserve"> is exactly filled.</w:t>
      </w:r>
    </w:p>
    <w:p w:rsidR="00F40602" w:rsidRDefault="00F40602" w:rsidP="00F40602">
      <w:pPr>
        <w:numPr>
          <w:ilvl w:val="0"/>
          <w:numId w:val="19"/>
        </w:numPr>
        <w:spacing w:line="240" w:lineRule="auto"/>
        <w:jc w:val="both"/>
        <w:rPr>
          <w:rFonts w:ascii="Times New Roman" w:hAnsi="Times New Roman"/>
          <w:sz w:val="24"/>
          <w:szCs w:val="24"/>
        </w:rPr>
      </w:pPr>
      <w:r>
        <w:rPr>
          <w:rFonts w:ascii="Times New Roman" w:hAnsi="Times New Roman"/>
          <w:sz w:val="24"/>
          <w:szCs w:val="24"/>
        </w:rPr>
        <w:t>Remove any material spilled inside the metal pot or sticking on to the side of the slump filled.</w:t>
      </w:r>
    </w:p>
    <w:p w:rsidR="00F40602" w:rsidRDefault="00F40602" w:rsidP="00F40602">
      <w:pPr>
        <w:numPr>
          <w:ilvl w:val="0"/>
          <w:numId w:val="19"/>
        </w:numPr>
        <w:spacing w:after="0" w:line="240" w:lineRule="auto"/>
        <w:jc w:val="both"/>
        <w:rPr>
          <w:rFonts w:ascii="Times New Roman" w:hAnsi="Times New Roman"/>
          <w:sz w:val="24"/>
          <w:szCs w:val="24"/>
        </w:rPr>
      </w:pPr>
      <w:r>
        <w:rPr>
          <w:rFonts w:ascii="Times New Roman" w:hAnsi="Times New Roman"/>
          <w:sz w:val="24"/>
          <w:szCs w:val="24"/>
        </w:rPr>
        <w:lastRenderedPageBreak/>
        <w:t>Position the Perspex disc over the cone and note down the reading on the graduated rod (L</w:t>
      </w:r>
      <w:r>
        <w:rPr>
          <w:rFonts w:ascii="Times New Roman" w:hAnsi="Times New Roman"/>
          <w:sz w:val="24"/>
          <w:szCs w:val="24"/>
          <w:vertAlign w:val="subscript"/>
        </w:rPr>
        <w:t>1</w:t>
      </w:r>
      <w:r>
        <w:rPr>
          <w:rFonts w:ascii="Times New Roman" w:hAnsi="Times New Roman"/>
          <w:sz w:val="24"/>
          <w:szCs w:val="24"/>
        </w:rPr>
        <w:t>). After keeping the disc away, lift the slump cone vertically and remove.</w:t>
      </w:r>
    </w:p>
    <w:p w:rsidR="00F40602" w:rsidRDefault="00F40602" w:rsidP="00F40602">
      <w:pPr>
        <w:numPr>
          <w:ilvl w:val="0"/>
          <w:numId w:val="19"/>
        </w:numPr>
        <w:spacing w:line="240" w:lineRule="auto"/>
        <w:jc w:val="both"/>
        <w:rPr>
          <w:rFonts w:ascii="Times New Roman" w:hAnsi="Times New Roman"/>
          <w:sz w:val="24"/>
          <w:szCs w:val="24"/>
        </w:rPr>
      </w:pPr>
      <w:r>
        <w:rPr>
          <w:rFonts w:ascii="Times New Roman" w:hAnsi="Times New Roman"/>
          <w:sz w:val="24"/>
          <w:szCs w:val="24"/>
        </w:rPr>
        <w:t>Position the disc over the concrete. Note down the reading of the graduated rod (L</w:t>
      </w:r>
      <w:r>
        <w:rPr>
          <w:rFonts w:ascii="Times New Roman" w:hAnsi="Times New Roman"/>
          <w:sz w:val="24"/>
          <w:szCs w:val="24"/>
          <w:vertAlign w:val="subscript"/>
        </w:rPr>
        <w:t>2</w:t>
      </w:r>
      <w:r>
        <w:rPr>
          <w:rFonts w:ascii="Times New Roman" w:hAnsi="Times New Roman"/>
          <w:sz w:val="24"/>
          <w:szCs w:val="24"/>
        </w:rPr>
        <w:t>). The difference in the readings gives the slump in Centimeters.</w:t>
      </w:r>
    </w:p>
    <w:p w:rsidR="00F40602" w:rsidRDefault="00F40602" w:rsidP="00F40602">
      <w:pPr>
        <w:numPr>
          <w:ilvl w:val="0"/>
          <w:numId w:val="19"/>
        </w:numPr>
        <w:spacing w:line="240" w:lineRule="auto"/>
        <w:jc w:val="both"/>
        <w:rPr>
          <w:rFonts w:ascii="Times New Roman" w:hAnsi="Times New Roman"/>
          <w:sz w:val="24"/>
          <w:szCs w:val="24"/>
        </w:rPr>
      </w:pPr>
      <w:r>
        <w:rPr>
          <w:rFonts w:ascii="Times New Roman" w:hAnsi="Times New Roman"/>
          <w:sz w:val="24"/>
          <w:szCs w:val="24"/>
        </w:rPr>
        <w:t>Switch on the vibrator starting a stopwatch simultaneously. Allow the concrete to spread out in the pot. When the whole concrete surface uniformly adheres to the Perspex disc, stop the watch, simultaneously, switch off the vibrator. Note down the time in seconds. Also note the reading on the graduated rod (L</w:t>
      </w:r>
      <w:r>
        <w:rPr>
          <w:rFonts w:ascii="Times New Roman" w:hAnsi="Times New Roman"/>
          <w:sz w:val="24"/>
          <w:szCs w:val="24"/>
          <w:vertAlign w:val="subscript"/>
        </w:rPr>
        <w:t>3</w:t>
      </w:r>
      <w:r>
        <w:rPr>
          <w:rFonts w:ascii="Times New Roman" w:hAnsi="Times New Roman"/>
          <w:sz w:val="24"/>
          <w:szCs w:val="24"/>
        </w:rPr>
        <w:t>).</w:t>
      </w:r>
    </w:p>
    <w:p w:rsidR="00F40602" w:rsidRDefault="00F40602" w:rsidP="00F40602">
      <w:pPr>
        <w:numPr>
          <w:ilvl w:val="0"/>
          <w:numId w:val="19"/>
        </w:numPr>
        <w:spacing w:line="240" w:lineRule="auto"/>
        <w:rPr>
          <w:rFonts w:ascii="Times New Roman" w:hAnsi="Times New Roman"/>
          <w:sz w:val="24"/>
          <w:szCs w:val="24"/>
        </w:rPr>
      </w:pPr>
      <w:r>
        <w:rPr>
          <w:rFonts w:ascii="Times New Roman" w:hAnsi="Times New Roman"/>
          <w:sz w:val="24"/>
          <w:szCs w:val="24"/>
        </w:rPr>
        <w:t xml:space="preserve">The consistency of the concrete is expressed in </w:t>
      </w:r>
      <w:proofErr w:type="spellStart"/>
      <w:r>
        <w:rPr>
          <w:rFonts w:ascii="Times New Roman" w:hAnsi="Times New Roman"/>
          <w:sz w:val="24"/>
          <w:szCs w:val="24"/>
        </w:rPr>
        <w:t>Vee</w:t>
      </w:r>
      <w:proofErr w:type="spellEnd"/>
      <w:r>
        <w:rPr>
          <w:rFonts w:ascii="Times New Roman" w:hAnsi="Times New Roman"/>
          <w:sz w:val="24"/>
          <w:szCs w:val="24"/>
        </w:rPr>
        <w:t>-Bee degrees which are equal to the time in seconds.</w:t>
      </w:r>
    </w:p>
    <w:p w:rsidR="00F40602" w:rsidRDefault="00F40602" w:rsidP="00F40602">
      <w:pPr>
        <w:numPr>
          <w:ilvl w:val="0"/>
          <w:numId w:val="19"/>
        </w:numPr>
        <w:spacing w:line="240" w:lineRule="auto"/>
        <w:rPr>
          <w:rFonts w:ascii="Times New Roman" w:hAnsi="Times New Roman"/>
          <w:sz w:val="24"/>
          <w:szCs w:val="24"/>
        </w:rPr>
      </w:pPr>
      <w:r>
        <w:rPr>
          <w:rFonts w:ascii="Times New Roman" w:hAnsi="Times New Roman"/>
          <w:sz w:val="24"/>
          <w:szCs w:val="24"/>
        </w:rPr>
        <w:t>Repeat the procedure of different W/C ratios viz.: 0.4, 0.5, 0.55, 0.6 &amp; 0.65.</w:t>
      </w:r>
    </w:p>
    <w:p w:rsidR="00F40602" w:rsidRDefault="00F40602" w:rsidP="00F40602">
      <w:pPr>
        <w:numPr>
          <w:ilvl w:val="0"/>
          <w:numId w:val="19"/>
        </w:numPr>
        <w:spacing w:line="240" w:lineRule="auto"/>
        <w:rPr>
          <w:rFonts w:ascii="Times New Roman" w:hAnsi="Times New Roman"/>
          <w:sz w:val="24"/>
          <w:szCs w:val="24"/>
        </w:rPr>
      </w:pPr>
      <w:r>
        <w:rPr>
          <w:rFonts w:ascii="Times New Roman" w:hAnsi="Times New Roman"/>
          <w:sz w:val="24"/>
          <w:szCs w:val="24"/>
        </w:rPr>
        <w:t xml:space="preserve">Draw a graph between slump in centimeters and </w:t>
      </w:r>
      <w:proofErr w:type="spellStart"/>
      <w:r>
        <w:rPr>
          <w:rFonts w:ascii="Times New Roman" w:hAnsi="Times New Roman"/>
          <w:sz w:val="24"/>
          <w:szCs w:val="24"/>
        </w:rPr>
        <w:t>Vee</w:t>
      </w:r>
      <w:proofErr w:type="spellEnd"/>
      <w:r>
        <w:rPr>
          <w:rFonts w:ascii="Times New Roman" w:hAnsi="Times New Roman"/>
          <w:sz w:val="24"/>
          <w:szCs w:val="24"/>
        </w:rPr>
        <w:t xml:space="preserve"> – Bee Degrees.</w:t>
      </w:r>
    </w:p>
    <w:p w:rsidR="00F40602" w:rsidRDefault="00F40602" w:rsidP="00F40602">
      <w:pPr>
        <w:numPr>
          <w:ilvl w:val="0"/>
          <w:numId w:val="19"/>
        </w:numPr>
        <w:spacing w:after="0" w:line="240" w:lineRule="auto"/>
        <w:rPr>
          <w:rFonts w:ascii="Times New Roman" w:hAnsi="Times New Roman"/>
          <w:b/>
          <w:sz w:val="24"/>
          <w:szCs w:val="24"/>
        </w:rPr>
      </w:pPr>
      <w:r>
        <w:rPr>
          <w:rFonts w:ascii="Times New Roman" w:hAnsi="Times New Roman"/>
          <w:sz w:val="24"/>
          <w:szCs w:val="24"/>
        </w:rPr>
        <w:t xml:space="preserve">Knowing the </w:t>
      </w:r>
      <w:proofErr w:type="spellStart"/>
      <w:r>
        <w:rPr>
          <w:rFonts w:ascii="Times New Roman" w:hAnsi="Times New Roman"/>
          <w:sz w:val="24"/>
          <w:szCs w:val="24"/>
        </w:rPr>
        <w:t>dia</w:t>
      </w:r>
      <w:proofErr w:type="spellEnd"/>
      <w:r>
        <w:rPr>
          <w:rFonts w:ascii="Times New Roman" w:hAnsi="Times New Roman"/>
          <w:sz w:val="24"/>
          <w:szCs w:val="24"/>
        </w:rPr>
        <w:t xml:space="preserve"> of the disc and the height of the concrete after Vibration   (30+ L</w:t>
      </w:r>
      <w:r>
        <w:rPr>
          <w:rFonts w:ascii="Times New Roman" w:hAnsi="Times New Roman"/>
          <w:sz w:val="24"/>
          <w:szCs w:val="24"/>
          <w:vertAlign w:val="subscript"/>
        </w:rPr>
        <w:t>1</w:t>
      </w:r>
      <w:r>
        <w:rPr>
          <w:rFonts w:ascii="Times New Roman" w:hAnsi="Times New Roman"/>
          <w:sz w:val="24"/>
          <w:szCs w:val="24"/>
        </w:rPr>
        <w:t xml:space="preserve"> – L</w:t>
      </w:r>
      <w:r>
        <w:rPr>
          <w:rFonts w:ascii="Times New Roman" w:hAnsi="Times New Roman"/>
          <w:sz w:val="24"/>
          <w:szCs w:val="24"/>
          <w:vertAlign w:val="subscript"/>
        </w:rPr>
        <w:t>3</w:t>
      </w:r>
      <w:r>
        <w:rPr>
          <w:rFonts w:ascii="Times New Roman" w:hAnsi="Times New Roman"/>
          <w:sz w:val="24"/>
          <w:szCs w:val="24"/>
        </w:rPr>
        <w:t>), the Volume of the concrete can be computed.</w:t>
      </w:r>
    </w:p>
    <w:p w:rsidR="00F40602" w:rsidRDefault="00F40602" w:rsidP="00F40602">
      <w:pPr>
        <w:spacing w:line="240" w:lineRule="auto"/>
        <w:rPr>
          <w:rFonts w:ascii="Times New Roman" w:hAnsi="Times New Roman"/>
          <w:b/>
          <w:sz w:val="24"/>
          <w:szCs w:val="24"/>
        </w:rPr>
      </w:pPr>
      <w:r>
        <w:rPr>
          <w:rFonts w:ascii="Times New Roman" w:hAnsi="Times New Roman"/>
          <w:b/>
          <w:sz w:val="24"/>
          <w:szCs w:val="24"/>
        </w:rPr>
        <w:t>OBSERVATIONS:</w:t>
      </w:r>
    </w:p>
    <w:tbl>
      <w:tblPr>
        <w:tblW w:w="0" w:type="auto"/>
        <w:tblInd w:w="-20" w:type="dxa"/>
        <w:tblLayout w:type="fixed"/>
        <w:tblLook w:val="0000" w:firstRow="0" w:lastRow="0" w:firstColumn="0" w:lastColumn="0" w:noHBand="0" w:noVBand="0"/>
      </w:tblPr>
      <w:tblGrid>
        <w:gridCol w:w="1008"/>
        <w:gridCol w:w="2520"/>
        <w:gridCol w:w="2700"/>
        <w:gridCol w:w="2560"/>
      </w:tblGrid>
      <w:tr w:rsidR="00F40602" w:rsidTr="00F40602">
        <w:tc>
          <w:tcPr>
            <w:tcW w:w="1008"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
                <w:sz w:val="24"/>
                <w:szCs w:val="24"/>
              </w:rPr>
              <w:t>S. No.</w:t>
            </w:r>
          </w:p>
        </w:tc>
        <w:tc>
          <w:tcPr>
            <w:tcW w:w="2520"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
                <w:sz w:val="24"/>
                <w:szCs w:val="24"/>
              </w:rPr>
              <w:t>W/C Ratio</w:t>
            </w:r>
          </w:p>
        </w:tc>
        <w:tc>
          <w:tcPr>
            <w:tcW w:w="2700" w:type="dxa"/>
            <w:tcBorders>
              <w:top w:val="single" w:sz="4" w:space="0" w:color="000000"/>
              <w:left w:val="single" w:sz="4" w:space="0" w:color="000000"/>
              <w:bottom w:val="single" w:sz="4" w:space="0" w:color="000000"/>
            </w:tcBorders>
            <w:shd w:val="clear" w:color="auto" w:fill="auto"/>
          </w:tcPr>
          <w:p w:rsidR="00F40602" w:rsidRDefault="00F40602" w:rsidP="00F40602">
            <w:pPr>
              <w:spacing w:line="240" w:lineRule="auto"/>
              <w:jc w:val="center"/>
              <w:rPr>
                <w:rFonts w:ascii="Times New Roman" w:hAnsi="Times New Roman"/>
                <w:b/>
                <w:sz w:val="24"/>
                <w:szCs w:val="24"/>
              </w:rPr>
            </w:pPr>
            <w:r>
              <w:rPr>
                <w:rFonts w:ascii="Times New Roman" w:hAnsi="Times New Roman"/>
                <w:b/>
                <w:sz w:val="24"/>
                <w:szCs w:val="24"/>
              </w:rPr>
              <w:t>Slump (mm)</w:t>
            </w: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pacing w:line="240" w:lineRule="auto"/>
              <w:jc w:val="center"/>
            </w:pPr>
            <w:proofErr w:type="spellStart"/>
            <w:r>
              <w:rPr>
                <w:rFonts w:ascii="Times New Roman" w:hAnsi="Times New Roman"/>
                <w:b/>
                <w:sz w:val="24"/>
                <w:szCs w:val="24"/>
              </w:rPr>
              <w:t>Vee</w:t>
            </w:r>
            <w:proofErr w:type="spellEnd"/>
            <w:r>
              <w:rPr>
                <w:rFonts w:ascii="Times New Roman" w:hAnsi="Times New Roman"/>
                <w:b/>
                <w:sz w:val="24"/>
                <w:szCs w:val="24"/>
              </w:rPr>
              <w:t>–Bee Seconds</w:t>
            </w:r>
          </w:p>
        </w:tc>
      </w:tr>
      <w:tr w:rsidR="00F40602" w:rsidTr="00F40602">
        <w:tc>
          <w:tcPr>
            <w:tcW w:w="1008"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52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r>
      <w:tr w:rsidR="00F40602" w:rsidTr="00F40602">
        <w:tc>
          <w:tcPr>
            <w:tcW w:w="1008"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52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r>
      <w:tr w:rsidR="00F40602" w:rsidTr="00F40602">
        <w:tc>
          <w:tcPr>
            <w:tcW w:w="1008"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52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r>
      <w:tr w:rsidR="00F40602" w:rsidTr="00F40602">
        <w:tc>
          <w:tcPr>
            <w:tcW w:w="1008"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52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line="240" w:lineRule="auto"/>
              <w:rPr>
                <w:rFonts w:ascii="Times New Roman" w:hAnsi="Times New Roman"/>
                <w:b/>
                <w:sz w:val="24"/>
                <w:szCs w:val="24"/>
              </w:rPr>
            </w:pPr>
          </w:p>
        </w:tc>
      </w:tr>
    </w:tbl>
    <w:p w:rsidR="00F40602" w:rsidRDefault="00F40602" w:rsidP="00F40602">
      <w:pPr>
        <w:spacing w:before="240" w:line="240" w:lineRule="auto"/>
        <w:rPr>
          <w:rFonts w:ascii="Times New Roman" w:hAnsi="Times New Roman"/>
          <w:b/>
          <w:sz w:val="24"/>
          <w:szCs w:val="24"/>
        </w:rPr>
      </w:pPr>
      <w:r>
        <w:rPr>
          <w:rFonts w:ascii="Times New Roman" w:hAnsi="Times New Roman"/>
          <w:b/>
          <w:sz w:val="24"/>
          <w:szCs w:val="24"/>
        </w:rPr>
        <w:t>RESULT:</w:t>
      </w:r>
    </w:p>
    <w:p w:rsidR="00F40602" w:rsidRDefault="00F40602" w:rsidP="00F40602">
      <w:pPr>
        <w:spacing w:line="240" w:lineRule="auto"/>
        <w:rPr>
          <w:rFonts w:ascii="Times New Roman" w:hAnsi="Times New Roman"/>
          <w:b/>
          <w:sz w:val="24"/>
          <w:szCs w:val="24"/>
        </w:rPr>
      </w:pP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VIVA VOCE: </w:t>
      </w:r>
    </w:p>
    <w:p w:rsidR="00F40602" w:rsidRDefault="00F40602" w:rsidP="00F40602">
      <w:pPr>
        <w:numPr>
          <w:ilvl w:val="1"/>
          <w:numId w:val="23"/>
        </w:numPr>
        <w:spacing w:after="0" w:line="240" w:lineRule="auto"/>
        <w:ind w:right="203" w:hanging="300"/>
        <w:rPr>
          <w:rFonts w:ascii="Times New Roman" w:hAnsi="Times New Roman"/>
          <w:sz w:val="24"/>
          <w:szCs w:val="24"/>
        </w:rPr>
      </w:pPr>
      <w:r>
        <w:rPr>
          <w:rFonts w:ascii="Times New Roman" w:hAnsi="Times New Roman"/>
          <w:sz w:val="24"/>
          <w:szCs w:val="24"/>
        </w:rPr>
        <w:t xml:space="preserve">Define </w:t>
      </w:r>
      <w:proofErr w:type="spellStart"/>
      <w:r>
        <w:rPr>
          <w:rFonts w:ascii="Times New Roman" w:hAnsi="Times New Roman"/>
          <w:sz w:val="24"/>
          <w:szCs w:val="24"/>
        </w:rPr>
        <w:t>Vee</w:t>
      </w:r>
      <w:proofErr w:type="spellEnd"/>
      <w:r>
        <w:rPr>
          <w:rFonts w:ascii="Times New Roman" w:hAnsi="Times New Roman"/>
          <w:sz w:val="24"/>
          <w:szCs w:val="24"/>
        </w:rPr>
        <w:t xml:space="preserve"> Bee degree.</w:t>
      </w:r>
    </w:p>
    <w:p w:rsidR="00F40602" w:rsidRDefault="00F40602" w:rsidP="00F40602">
      <w:pPr>
        <w:numPr>
          <w:ilvl w:val="1"/>
          <w:numId w:val="23"/>
        </w:numPr>
        <w:spacing w:after="0" w:line="240" w:lineRule="auto"/>
        <w:ind w:right="203" w:hanging="300"/>
        <w:rPr>
          <w:rFonts w:ascii="Times New Roman" w:hAnsi="Times New Roman"/>
          <w:sz w:val="24"/>
          <w:szCs w:val="24"/>
        </w:rPr>
      </w:pPr>
      <w:r>
        <w:rPr>
          <w:rFonts w:ascii="Times New Roman" w:hAnsi="Times New Roman"/>
          <w:sz w:val="24"/>
          <w:szCs w:val="24"/>
        </w:rPr>
        <w:t xml:space="preserve">As the </w:t>
      </w:r>
      <w:proofErr w:type="spellStart"/>
      <w:r>
        <w:rPr>
          <w:rFonts w:ascii="Times New Roman" w:hAnsi="Times New Roman"/>
          <w:sz w:val="24"/>
          <w:szCs w:val="24"/>
        </w:rPr>
        <w:t>Vee</w:t>
      </w:r>
      <w:proofErr w:type="spellEnd"/>
      <w:r>
        <w:rPr>
          <w:rFonts w:ascii="Times New Roman" w:hAnsi="Times New Roman"/>
          <w:sz w:val="24"/>
          <w:szCs w:val="24"/>
        </w:rPr>
        <w:t xml:space="preserve"> bee seconds increases, the workability of concrete____________</w:t>
      </w:r>
    </w:p>
    <w:p w:rsidR="00F40602" w:rsidRDefault="00F40602" w:rsidP="00F40602">
      <w:pPr>
        <w:numPr>
          <w:ilvl w:val="1"/>
          <w:numId w:val="23"/>
        </w:numPr>
        <w:spacing w:after="0" w:line="240" w:lineRule="auto"/>
        <w:ind w:right="203" w:hanging="300"/>
        <w:rPr>
          <w:rFonts w:ascii="Times New Roman" w:hAnsi="Times New Roman"/>
          <w:sz w:val="24"/>
          <w:szCs w:val="24"/>
        </w:rPr>
      </w:pPr>
      <w:r>
        <w:rPr>
          <w:rFonts w:ascii="Times New Roman" w:hAnsi="Times New Roman"/>
          <w:sz w:val="24"/>
          <w:szCs w:val="24"/>
        </w:rPr>
        <w:t>What are the different tests conducted for determining the workability of Concrete?</w:t>
      </w:r>
    </w:p>
    <w:p w:rsidR="00F40602" w:rsidRDefault="00F40602" w:rsidP="00F40602">
      <w:pPr>
        <w:numPr>
          <w:ilvl w:val="1"/>
          <w:numId w:val="23"/>
        </w:numPr>
        <w:spacing w:after="0" w:line="240" w:lineRule="auto"/>
        <w:ind w:right="203" w:hanging="300"/>
        <w:rPr>
          <w:rFonts w:ascii="Times New Roman" w:hAnsi="Times New Roman"/>
          <w:sz w:val="24"/>
          <w:szCs w:val="24"/>
        </w:rPr>
      </w:pPr>
      <w:r>
        <w:rPr>
          <w:rFonts w:ascii="Times New Roman" w:hAnsi="Times New Roman"/>
          <w:sz w:val="24"/>
          <w:szCs w:val="24"/>
        </w:rPr>
        <w:t>What is meant by bleeding of concrete?</w:t>
      </w:r>
    </w:p>
    <w:p w:rsidR="00F40602" w:rsidRDefault="00F40602" w:rsidP="00F40602">
      <w:pPr>
        <w:spacing w:after="0" w:line="240" w:lineRule="auto"/>
        <w:ind w:left="1952" w:right="203" w:hanging="300"/>
        <w:rPr>
          <w:rFonts w:ascii="Times New Roman" w:hAnsi="Times New Roman"/>
          <w:sz w:val="24"/>
          <w:szCs w:val="24"/>
        </w:rPr>
      </w:pPr>
    </w:p>
    <w:p w:rsidR="00F40602" w:rsidRDefault="00F40602" w:rsidP="00F40602">
      <w:pPr>
        <w:spacing w:line="240" w:lineRule="auto"/>
        <w:rPr>
          <w:rFonts w:ascii="Times New Roman" w:hAnsi="Times New Roman"/>
          <w:sz w:val="24"/>
          <w:szCs w:val="24"/>
        </w:rPr>
      </w:pPr>
      <w:r>
        <w:rPr>
          <w:rFonts w:ascii="Times New Roman" w:hAnsi="Times New Roman"/>
          <w:b/>
          <w:bCs/>
          <w:sz w:val="24"/>
          <w:szCs w:val="24"/>
        </w:rPr>
        <w:t>SPECIMEN CALCULATIONS:</w:t>
      </w:r>
    </w:p>
    <w:p w:rsidR="00F40602" w:rsidRDefault="00F40602" w:rsidP="00F40602">
      <w:pPr>
        <w:spacing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p>
    <w:p w:rsidR="00F40602" w:rsidRDefault="00F40602" w:rsidP="00F40602">
      <w:pPr>
        <w:autoSpaceDE w:val="0"/>
        <w:spacing w:after="0" w:line="240" w:lineRule="auto"/>
        <w:jc w:val="center"/>
        <w:rPr>
          <w:rFonts w:ascii="Times New Roman" w:hAnsi="Times New Roman"/>
          <w:bCs/>
          <w:sz w:val="24"/>
          <w:szCs w:val="24"/>
        </w:rPr>
      </w:pPr>
      <w:r>
        <w:rPr>
          <w:rFonts w:ascii="Times New Roman" w:hAnsi="Times New Roman"/>
          <w:b/>
          <w:bCs/>
          <w:sz w:val="28"/>
          <w:szCs w:val="28"/>
        </w:rPr>
        <w:lastRenderedPageBreak/>
        <w:t>5. YOUNG’S MODULUS AND COMPRESSIVE STRENGTH OF CONCRETE.</w:t>
      </w:r>
    </w:p>
    <w:p w:rsidR="00F40602" w:rsidRDefault="00F40602" w:rsidP="00F40602">
      <w:pPr>
        <w:autoSpaceDE w:val="0"/>
        <w:spacing w:after="0" w:line="240" w:lineRule="auto"/>
        <w:rPr>
          <w:rFonts w:ascii="Times New Roman" w:hAnsi="Times New Roman"/>
          <w:bCs/>
          <w:sz w:val="24"/>
          <w:szCs w:val="24"/>
        </w:rPr>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eastAsia="Calibri" w:hAnsi="Times New Roman"/>
          <w:b/>
          <w:bCs/>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5 (a) </w:t>
      </w:r>
      <w:r>
        <w:rPr>
          <w:rFonts w:ascii="Times New Roman" w:hAnsi="Times New Roman"/>
          <w:b/>
          <w:bCs/>
          <w:sz w:val="24"/>
          <w:szCs w:val="24"/>
        </w:rPr>
        <w:tab/>
      </w:r>
      <w:r>
        <w:rPr>
          <w:rFonts w:ascii="Times New Roman" w:eastAsia="Calibri" w:hAnsi="Times New Roman"/>
          <w:b/>
          <w:bCs/>
          <w:sz w:val="24"/>
          <w:szCs w:val="24"/>
        </w:rPr>
        <w:t>TEST FOR DETERMINATION OF YOUNG’S MODULUS OF CONCRETE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p>
    <w:p w:rsidR="00F40602" w:rsidRDefault="00F40602" w:rsidP="00F40602">
      <w:pPr>
        <w:spacing w:line="240" w:lineRule="auto"/>
        <w:jc w:val="both"/>
        <w:rPr>
          <w:rFonts w:ascii="Times New Roman" w:eastAsia="Calibri" w:hAnsi="Times New Roman"/>
          <w:b/>
          <w:bCs/>
          <w:sz w:val="24"/>
          <w:szCs w:val="24"/>
        </w:rPr>
      </w:pPr>
    </w:p>
    <w:p w:rsidR="00F40602" w:rsidRDefault="00F40602" w:rsidP="00F40602">
      <w:pPr>
        <w:spacing w:line="240" w:lineRule="auto"/>
        <w:jc w:val="both"/>
        <w:rPr>
          <w:rFonts w:ascii="Times New Roman" w:eastAsia="Calibri" w:hAnsi="Times New Roman"/>
          <w:bCs/>
          <w:sz w:val="24"/>
          <w:szCs w:val="24"/>
        </w:rPr>
      </w:pPr>
      <w:r>
        <w:rPr>
          <w:rFonts w:ascii="Times New Roman" w:eastAsia="Calibri" w:hAnsi="Times New Roman"/>
          <w:b/>
          <w:bCs/>
          <w:sz w:val="24"/>
          <w:szCs w:val="24"/>
        </w:rPr>
        <w:t xml:space="preserve">AIM: </w:t>
      </w:r>
    </w:p>
    <w:p w:rsidR="00F40602" w:rsidRDefault="00F40602" w:rsidP="00F40602">
      <w:pPr>
        <w:ind w:firstLine="720"/>
        <w:jc w:val="both"/>
        <w:rPr>
          <w:rFonts w:ascii="Times New Roman" w:eastAsia="Calibri" w:hAnsi="Times New Roman"/>
          <w:b/>
          <w:bCs/>
          <w:sz w:val="24"/>
          <w:szCs w:val="24"/>
        </w:rPr>
      </w:pPr>
      <w:r>
        <w:rPr>
          <w:rFonts w:ascii="Times New Roman" w:eastAsia="Calibri" w:hAnsi="Times New Roman"/>
          <w:bCs/>
          <w:sz w:val="24"/>
          <w:szCs w:val="24"/>
        </w:rPr>
        <w:t xml:space="preserve">To determine the young’s modulus of given concrete cylindrical specimen of any age. </w:t>
      </w:r>
    </w:p>
    <w:p w:rsidR="00F40602" w:rsidRDefault="00F40602" w:rsidP="00F40602">
      <w:pPr>
        <w:jc w:val="both"/>
        <w:rPr>
          <w:rFonts w:ascii="Times New Roman" w:eastAsia="Calibri" w:hAnsi="Times New Roman"/>
          <w:bCs/>
          <w:sz w:val="24"/>
          <w:szCs w:val="24"/>
        </w:rPr>
      </w:pPr>
      <w:r>
        <w:rPr>
          <w:rFonts w:ascii="Times New Roman" w:eastAsia="Calibri" w:hAnsi="Times New Roman"/>
          <w:b/>
          <w:bCs/>
          <w:sz w:val="24"/>
          <w:szCs w:val="24"/>
        </w:rPr>
        <w:t xml:space="preserve">APPARATUS: </w:t>
      </w:r>
    </w:p>
    <w:p w:rsidR="00F40602" w:rsidRDefault="00F40602" w:rsidP="00F40602">
      <w:pPr>
        <w:ind w:firstLine="720"/>
        <w:jc w:val="both"/>
        <w:rPr>
          <w:rFonts w:ascii="Times New Roman" w:eastAsia="Calibri" w:hAnsi="Times New Roman"/>
          <w:b/>
          <w:bCs/>
          <w:sz w:val="24"/>
          <w:szCs w:val="24"/>
        </w:rPr>
      </w:pPr>
      <w:r>
        <w:rPr>
          <w:rFonts w:ascii="Times New Roman" w:eastAsia="Calibri" w:hAnsi="Times New Roman"/>
          <w:bCs/>
          <w:sz w:val="24"/>
          <w:szCs w:val="24"/>
        </w:rPr>
        <w:t xml:space="preserve">ACTM with axial strain attachment, Scale. </w:t>
      </w:r>
    </w:p>
    <w:p w:rsidR="00F40602" w:rsidRDefault="00F40602" w:rsidP="00F40602">
      <w:pPr>
        <w:jc w:val="both"/>
        <w:rPr>
          <w:rFonts w:ascii="Times New Roman" w:eastAsia="Calibri" w:hAnsi="Times New Roman"/>
          <w:bCs/>
          <w:sz w:val="24"/>
          <w:szCs w:val="24"/>
        </w:rPr>
      </w:pPr>
      <w:r>
        <w:rPr>
          <w:rFonts w:ascii="Times New Roman" w:eastAsia="Calibri" w:hAnsi="Times New Roman"/>
          <w:b/>
          <w:bCs/>
          <w:sz w:val="24"/>
          <w:szCs w:val="24"/>
        </w:rPr>
        <w:t xml:space="preserve">THEORY: </w:t>
      </w:r>
    </w:p>
    <w:p w:rsidR="00F40602" w:rsidRDefault="00F40602" w:rsidP="00F40602">
      <w:pPr>
        <w:ind w:firstLine="720"/>
        <w:jc w:val="both"/>
        <w:rPr>
          <w:rFonts w:ascii="Times New Roman" w:eastAsia="Calibri" w:hAnsi="Times New Roman"/>
          <w:b/>
          <w:bCs/>
          <w:sz w:val="24"/>
          <w:szCs w:val="24"/>
        </w:rPr>
      </w:pPr>
      <w:r>
        <w:rPr>
          <w:rFonts w:ascii="Times New Roman" w:eastAsia="Calibri" w:hAnsi="Times New Roman"/>
          <w:bCs/>
          <w:sz w:val="24"/>
          <w:szCs w:val="24"/>
        </w:rPr>
        <w:t>In the elastic theory young’s modulus of the material is defined as proportionality constant which is equal to the ratio of strain to stress. However behavior of concrete under compressive loading is very complex and concrete behaves elastically at very low strain values. Since the concrete gains strength with age, the modulus of elasticity of the concrete also increases with the age of concrete. Therefore young’s modulus is defined as Initial Tangent modulus, Tangent modulus and secant modulus. Initial tangent modulus can be determined by drawing tangent to the obtained stress strain curve at the origin. Tangent modulus can be obtained by drawing tangent to obtained curve at any other required point. Secant modulus can be obtained by drawing a line joining the required point on the curve to the origin. According to IS: 456-2000 value of Young’s modulus can be taken as 5000</w:t>
      </w:r>
      <w:r>
        <w:rPr>
          <w:rFonts w:ascii="Times New Roman" w:eastAsia="Calibri" w:hAnsi="Times New Roman"/>
          <w:bCs/>
          <w:sz w:val="24"/>
          <w:szCs w:val="24"/>
          <w:rtl/>
        </w:rPr>
        <w:t>x</w:t>
      </w:r>
      <w:r>
        <w:rPr>
          <w:rFonts w:ascii="Times New Roman" w:eastAsia="Calibri" w:hAnsi="Times New Roman"/>
          <w:bCs/>
          <w:sz w:val="24"/>
          <w:szCs w:val="24"/>
        </w:rPr>
        <w:t>√</w:t>
      </w:r>
      <w:proofErr w:type="spellStart"/>
      <w:r>
        <w:rPr>
          <w:rFonts w:ascii="Times New Roman" w:eastAsia="Calibri" w:hAnsi="Times New Roman"/>
          <w:bCs/>
          <w:sz w:val="24"/>
          <w:szCs w:val="24"/>
        </w:rPr>
        <w:t>f</w:t>
      </w:r>
      <w:r>
        <w:rPr>
          <w:rFonts w:ascii="Times New Roman" w:eastAsia="Calibri" w:hAnsi="Times New Roman"/>
          <w:bCs/>
          <w:sz w:val="24"/>
          <w:szCs w:val="24"/>
          <w:vertAlign w:val="subscript"/>
        </w:rPr>
        <w:t>ck</w:t>
      </w:r>
      <w:proofErr w:type="spellEnd"/>
      <w:r>
        <w:rPr>
          <w:rFonts w:ascii="Times New Roman" w:eastAsia="Calibri" w:hAnsi="Times New Roman"/>
          <w:bCs/>
          <w:sz w:val="24"/>
          <w:szCs w:val="24"/>
        </w:rPr>
        <w:t xml:space="preserve"> where </w:t>
      </w:r>
      <w:proofErr w:type="spellStart"/>
      <w:r>
        <w:rPr>
          <w:rFonts w:ascii="Times New Roman" w:eastAsia="Calibri" w:hAnsi="Times New Roman"/>
          <w:bCs/>
          <w:sz w:val="24"/>
          <w:szCs w:val="24"/>
        </w:rPr>
        <w:t>f</w:t>
      </w:r>
      <w:r>
        <w:rPr>
          <w:rFonts w:ascii="Times New Roman" w:eastAsia="Calibri" w:hAnsi="Times New Roman"/>
          <w:bCs/>
          <w:sz w:val="24"/>
          <w:szCs w:val="24"/>
          <w:vertAlign w:val="subscript"/>
        </w:rPr>
        <w:t>ck</w:t>
      </w:r>
      <w:proofErr w:type="spellEnd"/>
      <w:r>
        <w:rPr>
          <w:rFonts w:ascii="Times New Roman" w:eastAsia="Calibri" w:hAnsi="Times New Roman"/>
          <w:bCs/>
          <w:sz w:val="24"/>
          <w:szCs w:val="24"/>
          <w:vertAlign w:val="subscript"/>
        </w:rPr>
        <w:t xml:space="preserve"> </w:t>
      </w:r>
      <w:r>
        <w:rPr>
          <w:rFonts w:ascii="Times New Roman" w:eastAsia="Calibri" w:hAnsi="Times New Roman"/>
          <w:bCs/>
          <w:sz w:val="24"/>
          <w:szCs w:val="24"/>
        </w:rPr>
        <w:t xml:space="preserve">is defined as the characteristic compressive strength of concrete at the age of 28 days. </w:t>
      </w:r>
    </w:p>
    <w:p w:rsidR="00F40602" w:rsidRDefault="00F40602" w:rsidP="00F40602">
      <w:pPr>
        <w:rPr>
          <w:rFonts w:ascii="Times New Roman" w:eastAsia="Calibri" w:hAnsi="Times New Roman"/>
          <w:bCs/>
          <w:sz w:val="24"/>
          <w:szCs w:val="24"/>
        </w:rPr>
      </w:pPr>
      <w:r>
        <w:rPr>
          <w:rFonts w:ascii="Times New Roman" w:eastAsia="Calibri" w:hAnsi="Times New Roman"/>
          <w:b/>
          <w:bCs/>
          <w:sz w:val="24"/>
          <w:szCs w:val="24"/>
        </w:rPr>
        <w:t>PROCEDURE:</w:t>
      </w:r>
      <w:r>
        <w:rPr>
          <w:rFonts w:ascii="Times New Roman" w:eastAsia="Calibri" w:hAnsi="Times New Roman"/>
          <w:bCs/>
          <w:sz w:val="24"/>
          <w:szCs w:val="24"/>
        </w:rPr>
        <w:t xml:space="preserve"> </w:t>
      </w:r>
    </w:p>
    <w:p w:rsidR="00F40602" w:rsidRDefault="00F40602" w:rsidP="00F40602">
      <w:pPr>
        <w:spacing w:line="240" w:lineRule="auto"/>
        <w:rPr>
          <w:rFonts w:ascii="Times New Roman" w:eastAsia="Calibri" w:hAnsi="Times New Roman"/>
          <w:bCs/>
          <w:sz w:val="24"/>
          <w:szCs w:val="24"/>
        </w:rPr>
      </w:pPr>
      <w:r>
        <w:rPr>
          <w:rFonts w:ascii="Times New Roman" w:eastAsia="Calibri" w:hAnsi="Times New Roman"/>
          <w:bCs/>
          <w:sz w:val="24"/>
          <w:szCs w:val="24"/>
        </w:rPr>
        <w:t>1. Take the cylindrical specimen and measure its height at three different locations and obtain the average height.</w:t>
      </w:r>
    </w:p>
    <w:p w:rsidR="00F40602" w:rsidRDefault="00F40602" w:rsidP="00F40602">
      <w:pPr>
        <w:spacing w:line="240" w:lineRule="auto"/>
        <w:jc w:val="both"/>
        <w:rPr>
          <w:rFonts w:ascii="Times New Roman" w:eastAsia="Calibri" w:hAnsi="Times New Roman"/>
          <w:bCs/>
          <w:sz w:val="24"/>
          <w:szCs w:val="24"/>
        </w:rPr>
      </w:pPr>
      <w:r>
        <w:rPr>
          <w:rFonts w:ascii="Times New Roman" w:eastAsia="Calibri" w:hAnsi="Times New Roman"/>
          <w:bCs/>
          <w:sz w:val="24"/>
          <w:szCs w:val="24"/>
        </w:rPr>
        <w:t>2. Similarly measure the diameter of the cylinder at both ends.</w:t>
      </w:r>
    </w:p>
    <w:p w:rsidR="00F40602" w:rsidRDefault="00F40602" w:rsidP="00F40602">
      <w:pPr>
        <w:spacing w:line="240" w:lineRule="auto"/>
        <w:jc w:val="both"/>
        <w:rPr>
          <w:rFonts w:ascii="Times New Roman" w:eastAsia="Calibri" w:hAnsi="Times New Roman"/>
          <w:bCs/>
          <w:sz w:val="24"/>
          <w:szCs w:val="24"/>
        </w:rPr>
      </w:pPr>
      <w:r>
        <w:rPr>
          <w:rFonts w:ascii="Times New Roman" w:eastAsia="Calibri" w:hAnsi="Times New Roman"/>
          <w:bCs/>
          <w:sz w:val="24"/>
          <w:szCs w:val="24"/>
        </w:rPr>
        <w:t>3. Place the cylindrical specimen in the ACTM and connect strain gauges of the axial strain attachment to the specimen.</w:t>
      </w:r>
    </w:p>
    <w:p w:rsidR="00F40602" w:rsidRDefault="00F40602" w:rsidP="00F40602">
      <w:pPr>
        <w:spacing w:line="240" w:lineRule="auto"/>
        <w:jc w:val="both"/>
        <w:rPr>
          <w:rFonts w:ascii="Times New Roman" w:eastAsia="Calibri" w:hAnsi="Times New Roman"/>
          <w:bCs/>
          <w:sz w:val="24"/>
          <w:szCs w:val="24"/>
        </w:rPr>
      </w:pPr>
      <w:r>
        <w:rPr>
          <w:rFonts w:ascii="Times New Roman" w:eastAsia="Calibri" w:hAnsi="Times New Roman"/>
          <w:bCs/>
          <w:sz w:val="24"/>
          <w:szCs w:val="24"/>
        </w:rPr>
        <w:t xml:space="preserve">4. Obtain the strain gauge reading at every 10 </w:t>
      </w:r>
      <w:proofErr w:type="spellStart"/>
      <w:proofErr w:type="gramStart"/>
      <w:r>
        <w:rPr>
          <w:rFonts w:ascii="Times New Roman" w:eastAsia="Calibri" w:hAnsi="Times New Roman"/>
          <w:bCs/>
          <w:sz w:val="24"/>
          <w:szCs w:val="24"/>
        </w:rPr>
        <w:t>kN</w:t>
      </w:r>
      <w:proofErr w:type="spellEnd"/>
      <w:proofErr w:type="gramEnd"/>
      <w:r>
        <w:rPr>
          <w:rFonts w:ascii="Times New Roman" w:eastAsia="Calibri" w:hAnsi="Times New Roman"/>
          <w:bCs/>
          <w:sz w:val="24"/>
          <w:szCs w:val="24"/>
        </w:rPr>
        <w:t xml:space="preserve"> loading.</w:t>
      </w:r>
    </w:p>
    <w:p w:rsidR="00F40602" w:rsidRDefault="00F40602" w:rsidP="00F40602">
      <w:pPr>
        <w:spacing w:line="240" w:lineRule="auto"/>
        <w:jc w:val="both"/>
        <w:rPr>
          <w:rFonts w:ascii="Times New Roman" w:eastAsia="Calibri" w:hAnsi="Times New Roman"/>
          <w:bCs/>
          <w:sz w:val="24"/>
          <w:szCs w:val="24"/>
        </w:rPr>
      </w:pPr>
      <w:r>
        <w:rPr>
          <w:rFonts w:ascii="Times New Roman" w:eastAsia="Calibri" w:hAnsi="Times New Roman"/>
          <w:bCs/>
          <w:sz w:val="24"/>
          <w:szCs w:val="24"/>
        </w:rPr>
        <w:t>5. Calculate the strains and stresses at every interval of loading.</w:t>
      </w:r>
    </w:p>
    <w:p w:rsidR="00F40602" w:rsidRDefault="00F40602" w:rsidP="00F40602">
      <w:pPr>
        <w:spacing w:line="240" w:lineRule="auto"/>
        <w:jc w:val="both"/>
        <w:rPr>
          <w:rFonts w:ascii="Times New Roman" w:eastAsia="Calibri" w:hAnsi="Times New Roman"/>
          <w:b/>
          <w:bCs/>
          <w:sz w:val="24"/>
          <w:szCs w:val="24"/>
        </w:rPr>
      </w:pPr>
      <w:r>
        <w:rPr>
          <w:rFonts w:ascii="Times New Roman" w:eastAsia="Calibri" w:hAnsi="Times New Roman"/>
          <w:bCs/>
          <w:sz w:val="24"/>
          <w:szCs w:val="24"/>
        </w:rPr>
        <w:t>6. Plot the stress - strain curve and determine Initial Tangent Modulus, Tangent Modulus and Secant Modulus.</w:t>
      </w:r>
    </w:p>
    <w:p w:rsidR="00FB6BF3" w:rsidRDefault="00FB6BF3" w:rsidP="00F40602">
      <w:pPr>
        <w:spacing w:line="240" w:lineRule="auto"/>
        <w:jc w:val="both"/>
        <w:rPr>
          <w:rFonts w:ascii="Times New Roman" w:eastAsia="Calibri" w:hAnsi="Times New Roman"/>
          <w:b/>
          <w:bCs/>
          <w:sz w:val="24"/>
          <w:szCs w:val="24"/>
        </w:rPr>
      </w:pPr>
    </w:p>
    <w:p w:rsidR="00FB6BF3" w:rsidRDefault="00FB6BF3" w:rsidP="00F40602">
      <w:pPr>
        <w:spacing w:line="240" w:lineRule="auto"/>
        <w:jc w:val="both"/>
        <w:rPr>
          <w:rFonts w:ascii="Times New Roman" w:eastAsia="Calibri" w:hAnsi="Times New Roman"/>
          <w:b/>
          <w:bCs/>
          <w:sz w:val="24"/>
          <w:szCs w:val="24"/>
        </w:rPr>
      </w:pPr>
    </w:p>
    <w:p w:rsidR="00F40602" w:rsidRDefault="00F40602" w:rsidP="00F40602">
      <w:pPr>
        <w:spacing w:line="240" w:lineRule="auto"/>
        <w:jc w:val="both"/>
        <w:rPr>
          <w:rFonts w:ascii="Times New Roman" w:eastAsia="Calibri" w:hAnsi="Times New Roman"/>
          <w:b/>
          <w:bCs/>
          <w:sz w:val="24"/>
          <w:szCs w:val="24"/>
        </w:rPr>
      </w:pPr>
      <w:r>
        <w:rPr>
          <w:rFonts w:ascii="Times New Roman" w:eastAsia="Calibri" w:hAnsi="Times New Roman"/>
          <w:b/>
          <w:bCs/>
          <w:sz w:val="24"/>
          <w:szCs w:val="24"/>
        </w:rPr>
        <w:lastRenderedPageBreak/>
        <w:t>OBSERVATIONS:</w:t>
      </w:r>
    </w:p>
    <w:tbl>
      <w:tblPr>
        <w:tblW w:w="0" w:type="auto"/>
        <w:tblInd w:w="-20" w:type="dxa"/>
        <w:tblLayout w:type="fixed"/>
        <w:tblLook w:val="0000" w:firstRow="0" w:lastRow="0" w:firstColumn="0" w:lastColumn="0" w:noHBand="0" w:noVBand="0"/>
      </w:tblPr>
      <w:tblGrid>
        <w:gridCol w:w="886"/>
        <w:gridCol w:w="1592"/>
        <w:gridCol w:w="2644"/>
        <w:gridCol w:w="1700"/>
        <w:gridCol w:w="1746"/>
      </w:tblGrid>
      <w:tr w:rsidR="00F40602" w:rsidTr="00F40602">
        <w:trPr>
          <w:trHeight w:val="350"/>
        </w:trPr>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pacing w:after="0" w:line="240" w:lineRule="auto"/>
              <w:jc w:val="both"/>
              <w:rPr>
                <w:rFonts w:ascii="Times New Roman" w:eastAsia="Calibri" w:hAnsi="Times New Roman"/>
                <w:b/>
                <w:bCs/>
                <w:sz w:val="24"/>
                <w:szCs w:val="24"/>
              </w:rPr>
            </w:pPr>
            <w:proofErr w:type="spellStart"/>
            <w:r>
              <w:rPr>
                <w:rFonts w:ascii="Times New Roman" w:eastAsia="Calibri" w:hAnsi="Times New Roman"/>
                <w:b/>
                <w:bCs/>
                <w:sz w:val="24"/>
                <w:szCs w:val="24"/>
              </w:rPr>
              <w:t>S.No</w:t>
            </w:r>
            <w:proofErr w:type="spellEnd"/>
            <w:r>
              <w:rPr>
                <w:rFonts w:ascii="Times New Roman" w:eastAsia="Calibri" w:hAnsi="Times New Roman"/>
                <w:b/>
                <w:bCs/>
                <w:sz w:val="24"/>
                <w:szCs w:val="24"/>
              </w:rPr>
              <w:t>.</w:t>
            </w: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pacing w:after="0" w:line="240" w:lineRule="auto"/>
              <w:jc w:val="both"/>
              <w:rPr>
                <w:rFonts w:ascii="Times New Roman" w:eastAsia="Calibri" w:hAnsi="Times New Roman"/>
                <w:b/>
                <w:bCs/>
                <w:sz w:val="24"/>
                <w:szCs w:val="24"/>
              </w:rPr>
            </w:pPr>
            <w:r>
              <w:rPr>
                <w:rFonts w:ascii="Times New Roman" w:eastAsia="Calibri" w:hAnsi="Times New Roman"/>
                <w:b/>
                <w:bCs/>
                <w:sz w:val="24"/>
                <w:szCs w:val="24"/>
              </w:rPr>
              <w:t xml:space="preserve">Load in </w:t>
            </w:r>
            <w:proofErr w:type="spellStart"/>
            <w:r>
              <w:rPr>
                <w:rFonts w:ascii="Times New Roman" w:eastAsia="Calibri" w:hAnsi="Times New Roman"/>
                <w:b/>
                <w:bCs/>
                <w:sz w:val="24"/>
                <w:szCs w:val="24"/>
              </w:rPr>
              <w:t>kN</w:t>
            </w:r>
            <w:proofErr w:type="spellEnd"/>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pacing w:after="0" w:line="240" w:lineRule="auto"/>
              <w:jc w:val="both"/>
              <w:rPr>
                <w:rFonts w:ascii="Times New Roman" w:eastAsia="Calibri" w:hAnsi="Times New Roman"/>
                <w:b/>
                <w:bCs/>
                <w:sz w:val="24"/>
                <w:szCs w:val="24"/>
              </w:rPr>
            </w:pPr>
            <w:r>
              <w:rPr>
                <w:rFonts w:ascii="Times New Roman" w:eastAsia="Calibri" w:hAnsi="Times New Roman"/>
                <w:b/>
                <w:bCs/>
                <w:sz w:val="24"/>
                <w:szCs w:val="24"/>
              </w:rPr>
              <w:t>Strain Gauge readings</w:t>
            </w: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pacing w:after="0" w:line="240" w:lineRule="auto"/>
              <w:jc w:val="both"/>
              <w:rPr>
                <w:rFonts w:ascii="Times New Roman" w:eastAsia="Calibri" w:hAnsi="Times New Roman"/>
                <w:b/>
                <w:bCs/>
                <w:sz w:val="24"/>
                <w:szCs w:val="24"/>
              </w:rPr>
            </w:pPr>
            <w:r>
              <w:rPr>
                <w:rFonts w:ascii="Times New Roman" w:eastAsia="Calibri" w:hAnsi="Times New Roman"/>
                <w:b/>
                <w:bCs/>
                <w:sz w:val="24"/>
                <w:szCs w:val="24"/>
              </w:rPr>
              <w:t xml:space="preserve">Stress in </w:t>
            </w:r>
            <w:proofErr w:type="spellStart"/>
            <w:r>
              <w:rPr>
                <w:rFonts w:ascii="Times New Roman" w:eastAsia="Calibri" w:hAnsi="Times New Roman"/>
                <w:b/>
                <w:bCs/>
                <w:sz w:val="24"/>
                <w:szCs w:val="24"/>
              </w:rPr>
              <w:t>MPa</w:t>
            </w:r>
            <w:proofErr w:type="spellEnd"/>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pacing w:after="0" w:line="240" w:lineRule="auto"/>
              <w:jc w:val="both"/>
            </w:pPr>
            <w:r>
              <w:rPr>
                <w:rFonts w:ascii="Times New Roman" w:eastAsia="Calibri" w:hAnsi="Times New Roman"/>
                <w:b/>
                <w:bCs/>
                <w:sz w:val="24"/>
                <w:szCs w:val="24"/>
              </w:rPr>
              <w:t>Strain in mm</w:t>
            </w: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center"/>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center"/>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center"/>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center"/>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center"/>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center"/>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center"/>
              <w:rPr>
                <w:rFonts w:ascii="Times New Roman" w:eastAsia="Calibri" w:hAnsi="Times New Roman"/>
                <w:bCs/>
                <w:sz w:val="24"/>
                <w:szCs w:val="24"/>
              </w:rPr>
            </w:pPr>
          </w:p>
        </w:tc>
      </w:tr>
      <w:tr w:rsidR="00F40602" w:rsidTr="00F40602">
        <w:tc>
          <w:tcPr>
            <w:tcW w:w="886"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592"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2644"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00" w:type="dxa"/>
            <w:tcBorders>
              <w:top w:val="single" w:sz="4" w:space="0" w:color="000000"/>
              <w:left w:val="single" w:sz="4" w:space="0" w:color="000000"/>
              <w:bottom w:val="single" w:sz="4" w:space="0" w:color="000000"/>
            </w:tcBorders>
            <w:shd w:val="clear" w:color="auto" w:fill="auto"/>
          </w:tcPr>
          <w:p w:rsidR="00F40602" w:rsidRDefault="00F40602" w:rsidP="00F40602">
            <w:pPr>
              <w:snapToGrid w:val="0"/>
              <w:spacing w:after="0" w:line="240" w:lineRule="auto"/>
              <w:jc w:val="both"/>
              <w:rPr>
                <w:rFonts w:ascii="Times New Roman" w:eastAsia="Calibri" w:hAnsi="Times New Roman"/>
                <w:bCs/>
                <w:sz w:val="24"/>
                <w:szCs w:val="24"/>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F40602" w:rsidRDefault="00F40602" w:rsidP="00F40602">
            <w:pPr>
              <w:snapToGrid w:val="0"/>
              <w:spacing w:after="0" w:line="240" w:lineRule="auto"/>
              <w:jc w:val="center"/>
              <w:rPr>
                <w:rFonts w:ascii="Times New Roman" w:eastAsia="Calibri" w:hAnsi="Times New Roman"/>
                <w:bCs/>
                <w:sz w:val="24"/>
                <w:szCs w:val="24"/>
              </w:rPr>
            </w:pPr>
          </w:p>
        </w:tc>
      </w:tr>
    </w:tbl>
    <w:p w:rsidR="00F40602" w:rsidRDefault="00F40602" w:rsidP="00F40602">
      <w:pPr>
        <w:spacing w:line="240" w:lineRule="auto"/>
        <w:jc w:val="both"/>
        <w:rPr>
          <w:rFonts w:ascii="Times New Roman" w:eastAsia="Calibri" w:hAnsi="Times New Roman"/>
          <w:bCs/>
          <w:sz w:val="24"/>
          <w:szCs w:val="24"/>
        </w:rPr>
      </w:pPr>
    </w:p>
    <w:p w:rsidR="00F40602" w:rsidRDefault="00F40602" w:rsidP="00F40602">
      <w:pPr>
        <w:spacing w:line="240" w:lineRule="auto"/>
        <w:jc w:val="both"/>
        <w:rPr>
          <w:rFonts w:ascii="Times New Roman" w:eastAsia="Calibri" w:hAnsi="Times New Roman"/>
          <w:b/>
          <w:bCs/>
          <w:sz w:val="24"/>
          <w:szCs w:val="24"/>
        </w:rPr>
      </w:pPr>
    </w:p>
    <w:p w:rsidR="00F40602" w:rsidRDefault="00F40602" w:rsidP="00F40602">
      <w:pPr>
        <w:jc w:val="both"/>
        <w:rPr>
          <w:rFonts w:ascii="Times New Roman" w:eastAsia="Calibri" w:hAnsi="Times New Roman"/>
          <w:bCs/>
          <w:sz w:val="24"/>
          <w:szCs w:val="24"/>
        </w:rPr>
      </w:pPr>
      <w:r>
        <w:rPr>
          <w:rFonts w:ascii="Times New Roman" w:eastAsia="Calibri" w:hAnsi="Times New Roman"/>
          <w:b/>
          <w:bCs/>
          <w:sz w:val="24"/>
          <w:szCs w:val="24"/>
        </w:rPr>
        <w:t>CALCULATIONS:</w:t>
      </w:r>
    </w:p>
    <w:p w:rsidR="00F40602" w:rsidRDefault="00F40602" w:rsidP="00F40602">
      <w:pPr>
        <w:jc w:val="both"/>
        <w:rPr>
          <w:rFonts w:ascii="Times New Roman" w:eastAsia="Calibri" w:hAnsi="Times New Roman"/>
          <w:bCs/>
          <w:sz w:val="24"/>
          <w:szCs w:val="24"/>
        </w:rPr>
      </w:pPr>
      <w:r>
        <w:rPr>
          <w:rFonts w:ascii="Times New Roman" w:eastAsia="Calibri" w:hAnsi="Times New Roman"/>
          <w:bCs/>
          <w:sz w:val="24"/>
          <w:szCs w:val="24"/>
        </w:rPr>
        <w:t>(</w:t>
      </w:r>
      <w:proofErr w:type="spellStart"/>
      <w:r>
        <w:rPr>
          <w:rFonts w:ascii="Times New Roman" w:eastAsia="Calibri" w:hAnsi="Times New Roman"/>
          <w:bCs/>
          <w:sz w:val="24"/>
          <w:szCs w:val="24"/>
        </w:rPr>
        <w:t>i</w:t>
      </w:r>
      <w:proofErr w:type="spellEnd"/>
      <w:r>
        <w:rPr>
          <w:rFonts w:ascii="Times New Roman" w:eastAsia="Calibri" w:hAnsi="Times New Roman"/>
          <w:bCs/>
          <w:sz w:val="24"/>
          <w:szCs w:val="24"/>
        </w:rPr>
        <w:t>) Initial Tangent Modulus = Y</w:t>
      </w:r>
      <w:r>
        <w:rPr>
          <w:rFonts w:ascii="Times New Roman" w:eastAsia="Calibri" w:hAnsi="Times New Roman"/>
          <w:bCs/>
          <w:sz w:val="24"/>
          <w:szCs w:val="24"/>
          <w:vertAlign w:val="subscript"/>
        </w:rPr>
        <w:t xml:space="preserve">i </w:t>
      </w:r>
      <w:r>
        <w:rPr>
          <w:rFonts w:ascii="Times New Roman" w:eastAsia="Calibri" w:hAnsi="Times New Roman"/>
          <w:bCs/>
          <w:sz w:val="24"/>
          <w:szCs w:val="24"/>
        </w:rPr>
        <w:t>/ X</w:t>
      </w:r>
      <w:r>
        <w:rPr>
          <w:rFonts w:ascii="Times New Roman" w:eastAsia="Calibri" w:hAnsi="Times New Roman"/>
          <w:bCs/>
          <w:sz w:val="24"/>
          <w:szCs w:val="24"/>
          <w:vertAlign w:val="subscript"/>
        </w:rPr>
        <w:t xml:space="preserve">i </w:t>
      </w:r>
      <w:r>
        <w:rPr>
          <w:rFonts w:ascii="Times New Roman" w:eastAsia="Calibri" w:hAnsi="Times New Roman"/>
          <w:bCs/>
          <w:sz w:val="24"/>
          <w:szCs w:val="24"/>
        </w:rPr>
        <w:t>where X</w:t>
      </w:r>
      <w:r>
        <w:rPr>
          <w:rFonts w:ascii="Times New Roman" w:eastAsia="Calibri" w:hAnsi="Times New Roman"/>
          <w:bCs/>
          <w:sz w:val="24"/>
          <w:szCs w:val="24"/>
          <w:vertAlign w:val="subscript"/>
        </w:rPr>
        <w:t xml:space="preserve">i </w:t>
      </w:r>
      <w:r>
        <w:rPr>
          <w:rFonts w:ascii="Times New Roman" w:eastAsia="Calibri" w:hAnsi="Times New Roman"/>
          <w:bCs/>
          <w:sz w:val="24"/>
          <w:szCs w:val="24"/>
        </w:rPr>
        <w:t>and Y</w:t>
      </w:r>
      <w:r>
        <w:rPr>
          <w:rFonts w:ascii="Times New Roman" w:eastAsia="Calibri" w:hAnsi="Times New Roman"/>
          <w:bCs/>
          <w:sz w:val="24"/>
          <w:szCs w:val="24"/>
          <w:vertAlign w:val="subscript"/>
        </w:rPr>
        <w:t>i</w:t>
      </w:r>
      <w:r>
        <w:rPr>
          <w:rFonts w:ascii="Times New Roman" w:eastAsia="Calibri" w:hAnsi="Times New Roman"/>
          <w:bCs/>
          <w:sz w:val="24"/>
          <w:szCs w:val="24"/>
        </w:rPr>
        <w:t xml:space="preserve"> are the coordinates of any point P</w:t>
      </w:r>
      <w:r>
        <w:rPr>
          <w:rFonts w:ascii="Times New Roman" w:eastAsia="Calibri" w:hAnsi="Times New Roman"/>
          <w:bCs/>
          <w:sz w:val="24"/>
          <w:szCs w:val="24"/>
          <w:vertAlign w:val="subscript"/>
        </w:rPr>
        <w:t>i</w:t>
      </w:r>
      <w:r>
        <w:rPr>
          <w:rFonts w:ascii="Times New Roman" w:eastAsia="Calibri" w:hAnsi="Times New Roman"/>
          <w:bCs/>
          <w:sz w:val="24"/>
          <w:szCs w:val="24"/>
        </w:rPr>
        <w:t xml:space="preserve"> on the tangent drawn through the origin.</w:t>
      </w:r>
    </w:p>
    <w:p w:rsidR="00F40602" w:rsidRDefault="00F40602" w:rsidP="00F40602">
      <w:pPr>
        <w:jc w:val="both"/>
        <w:rPr>
          <w:rFonts w:ascii="Times New Roman" w:eastAsia="Calibri" w:hAnsi="Times New Roman"/>
          <w:bCs/>
          <w:sz w:val="24"/>
          <w:szCs w:val="24"/>
        </w:rPr>
      </w:pPr>
      <w:r>
        <w:rPr>
          <w:rFonts w:ascii="Times New Roman" w:eastAsia="Calibri" w:hAnsi="Times New Roman"/>
          <w:bCs/>
          <w:sz w:val="24"/>
          <w:szCs w:val="24"/>
        </w:rPr>
        <w:t xml:space="preserve">(ii) Tangent modulus = </w:t>
      </w:r>
      <w:proofErr w:type="spellStart"/>
      <w:r>
        <w:rPr>
          <w:rFonts w:ascii="Times New Roman" w:eastAsia="Calibri" w:hAnsi="Times New Roman"/>
          <w:bCs/>
          <w:sz w:val="24"/>
          <w:szCs w:val="24"/>
        </w:rPr>
        <w:t>Y</w:t>
      </w:r>
      <w:r>
        <w:rPr>
          <w:rFonts w:ascii="Times New Roman" w:eastAsia="Calibri" w:hAnsi="Times New Roman"/>
          <w:bCs/>
          <w:sz w:val="24"/>
          <w:szCs w:val="24"/>
          <w:vertAlign w:val="subscript"/>
        </w:rPr>
        <w:t>t</w:t>
      </w:r>
      <w:proofErr w:type="spellEnd"/>
      <w:r>
        <w:rPr>
          <w:rFonts w:ascii="Times New Roman" w:eastAsia="Calibri" w:hAnsi="Times New Roman"/>
          <w:bCs/>
          <w:sz w:val="24"/>
          <w:szCs w:val="24"/>
        </w:rPr>
        <w:t xml:space="preserve"> / </w:t>
      </w:r>
      <w:proofErr w:type="spellStart"/>
      <w:r>
        <w:rPr>
          <w:rFonts w:ascii="Times New Roman" w:eastAsia="Calibri" w:hAnsi="Times New Roman"/>
          <w:bCs/>
          <w:sz w:val="24"/>
          <w:szCs w:val="24"/>
        </w:rPr>
        <w:t>X</w:t>
      </w:r>
      <w:r>
        <w:rPr>
          <w:rFonts w:ascii="Times New Roman" w:eastAsia="Calibri" w:hAnsi="Times New Roman"/>
          <w:bCs/>
          <w:sz w:val="24"/>
          <w:szCs w:val="24"/>
          <w:vertAlign w:val="subscript"/>
        </w:rPr>
        <w:t>t</w:t>
      </w:r>
      <w:proofErr w:type="spellEnd"/>
      <w:r>
        <w:rPr>
          <w:rFonts w:ascii="Times New Roman" w:eastAsia="Calibri" w:hAnsi="Times New Roman"/>
          <w:bCs/>
          <w:sz w:val="24"/>
          <w:szCs w:val="24"/>
        </w:rPr>
        <w:t xml:space="preserve"> where </w:t>
      </w:r>
      <w:proofErr w:type="spellStart"/>
      <w:r>
        <w:rPr>
          <w:rFonts w:ascii="Times New Roman" w:eastAsia="Calibri" w:hAnsi="Times New Roman"/>
          <w:bCs/>
          <w:sz w:val="24"/>
          <w:szCs w:val="24"/>
        </w:rPr>
        <w:t>X</w:t>
      </w:r>
      <w:r>
        <w:rPr>
          <w:rFonts w:ascii="Times New Roman" w:eastAsia="Calibri" w:hAnsi="Times New Roman"/>
          <w:bCs/>
          <w:sz w:val="24"/>
          <w:szCs w:val="24"/>
          <w:vertAlign w:val="subscript"/>
        </w:rPr>
        <w:t>t</w:t>
      </w:r>
      <w:proofErr w:type="spellEnd"/>
      <w:r>
        <w:rPr>
          <w:rFonts w:ascii="Times New Roman" w:eastAsia="Calibri" w:hAnsi="Times New Roman"/>
          <w:bCs/>
          <w:sz w:val="24"/>
          <w:szCs w:val="24"/>
          <w:vertAlign w:val="subscript"/>
        </w:rPr>
        <w:t xml:space="preserve"> </w:t>
      </w:r>
      <w:r>
        <w:rPr>
          <w:rFonts w:ascii="Times New Roman" w:eastAsia="Calibri" w:hAnsi="Times New Roman"/>
          <w:bCs/>
          <w:sz w:val="24"/>
          <w:szCs w:val="24"/>
        </w:rPr>
        <w:t xml:space="preserve">and </w:t>
      </w:r>
      <w:proofErr w:type="spellStart"/>
      <w:r>
        <w:rPr>
          <w:rFonts w:ascii="Times New Roman" w:eastAsia="Calibri" w:hAnsi="Times New Roman"/>
          <w:bCs/>
          <w:sz w:val="24"/>
          <w:szCs w:val="24"/>
        </w:rPr>
        <w:t>Y</w:t>
      </w:r>
      <w:r>
        <w:rPr>
          <w:rFonts w:ascii="Times New Roman" w:eastAsia="Calibri" w:hAnsi="Times New Roman"/>
          <w:bCs/>
          <w:sz w:val="24"/>
          <w:szCs w:val="24"/>
          <w:vertAlign w:val="subscript"/>
        </w:rPr>
        <w:t>t</w:t>
      </w:r>
      <w:proofErr w:type="spellEnd"/>
      <w:r>
        <w:rPr>
          <w:rFonts w:ascii="Times New Roman" w:eastAsia="Calibri" w:hAnsi="Times New Roman"/>
          <w:bCs/>
          <w:sz w:val="24"/>
          <w:szCs w:val="24"/>
        </w:rPr>
        <w:t xml:space="preserve"> are the coordinates of any point </w:t>
      </w:r>
      <w:proofErr w:type="spellStart"/>
      <w:r>
        <w:rPr>
          <w:rFonts w:ascii="Times New Roman" w:eastAsia="Calibri" w:hAnsi="Times New Roman"/>
          <w:bCs/>
          <w:sz w:val="24"/>
          <w:szCs w:val="24"/>
        </w:rPr>
        <w:t>P</w:t>
      </w:r>
      <w:r>
        <w:rPr>
          <w:rFonts w:ascii="Times New Roman" w:eastAsia="Calibri" w:hAnsi="Times New Roman"/>
          <w:bCs/>
          <w:sz w:val="24"/>
          <w:szCs w:val="24"/>
          <w:vertAlign w:val="subscript"/>
        </w:rPr>
        <w:t>t</w:t>
      </w:r>
      <w:proofErr w:type="spellEnd"/>
      <w:r>
        <w:rPr>
          <w:rFonts w:ascii="Times New Roman" w:eastAsia="Calibri" w:hAnsi="Times New Roman"/>
          <w:bCs/>
          <w:sz w:val="24"/>
          <w:szCs w:val="24"/>
          <w:vertAlign w:val="subscript"/>
        </w:rPr>
        <w:t xml:space="preserve"> </w:t>
      </w:r>
      <w:r>
        <w:rPr>
          <w:rFonts w:ascii="Times New Roman" w:eastAsia="Calibri" w:hAnsi="Times New Roman"/>
          <w:bCs/>
          <w:sz w:val="24"/>
          <w:szCs w:val="24"/>
        </w:rPr>
        <w:t xml:space="preserve">on </w:t>
      </w:r>
      <w:proofErr w:type="gramStart"/>
      <w:r>
        <w:rPr>
          <w:rFonts w:ascii="Times New Roman" w:eastAsia="Calibri" w:hAnsi="Times New Roman"/>
          <w:bCs/>
          <w:sz w:val="24"/>
          <w:szCs w:val="24"/>
        </w:rPr>
        <w:t>any  tangent</w:t>
      </w:r>
      <w:proofErr w:type="gramEnd"/>
      <w:r>
        <w:rPr>
          <w:rFonts w:ascii="Times New Roman" w:eastAsia="Calibri" w:hAnsi="Times New Roman"/>
          <w:bCs/>
          <w:sz w:val="24"/>
          <w:szCs w:val="24"/>
        </w:rPr>
        <w:t xml:space="preserve"> drawn on the curve.</w:t>
      </w:r>
    </w:p>
    <w:p w:rsidR="00F40602" w:rsidRDefault="00F40602" w:rsidP="00F40602">
      <w:pPr>
        <w:jc w:val="both"/>
        <w:rPr>
          <w:rFonts w:ascii="Times New Roman" w:eastAsia="Calibri" w:hAnsi="Times New Roman"/>
          <w:b/>
          <w:bCs/>
          <w:sz w:val="24"/>
          <w:szCs w:val="24"/>
        </w:rPr>
      </w:pPr>
      <w:r>
        <w:rPr>
          <w:rFonts w:ascii="Times New Roman" w:eastAsia="Calibri" w:hAnsi="Times New Roman"/>
          <w:bCs/>
          <w:sz w:val="24"/>
          <w:szCs w:val="24"/>
        </w:rPr>
        <w:lastRenderedPageBreak/>
        <w:t xml:space="preserve">(iii) Secant Modulus = </w:t>
      </w:r>
      <w:proofErr w:type="spellStart"/>
      <w:r>
        <w:rPr>
          <w:rFonts w:ascii="Times New Roman" w:eastAsia="Calibri" w:hAnsi="Times New Roman"/>
          <w:bCs/>
          <w:sz w:val="24"/>
          <w:szCs w:val="24"/>
        </w:rPr>
        <w:t>Y</w:t>
      </w:r>
      <w:r>
        <w:rPr>
          <w:rFonts w:ascii="Times New Roman" w:eastAsia="Calibri" w:hAnsi="Times New Roman"/>
          <w:bCs/>
          <w:sz w:val="24"/>
          <w:szCs w:val="24"/>
          <w:vertAlign w:val="subscript"/>
        </w:rPr>
        <w:t>s</w:t>
      </w:r>
      <w:proofErr w:type="spellEnd"/>
      <w:r>
        <w:rPr>
          <w:rFonts w:ascii="Times New Roman" w:eastAsia="Calibri" w:hAnsi="Times New Roman"/>
          <w:bCs/>
          <w:sz w:val="24"/>
          <w:szCs w:val="24"/>
          <w:vertAlign w:val="subscript"/>
        </w:rPr>
        <w:t xml:space="preserve"> </w:t>
      </w:r>
      <w:r>
        <w:rPr>
          <w:rFonts w:ascii="Times New Roman" w:eastAsia="Calibri" w:hAnsi="Times New Roman"/>
          <w:bCs/>
          <w:sz w:val="24"/>
          <w:szCs w:val="24"/>
        </w:rPr>
        <w:t xml:space="preserve">/ </w:t>
      </w:r>
      <w:proofErr w:type="spellStart"/>
      <w:r>
        <w:rPr>
          <w:rFonts w:ascii="Times New Roman" w:eastAsia="Calibri" w:hAnsi="Times New Roman"/>
          <w:bCs/>
          <w:sz w:val="24"/>
          <w:szCs w:val="24"/>
        </w:rPr>
        <w:t>X</w:t>
      </w:r>
      <w:r>
        <w:rPr>
          <w:rFonts w:ascii="Times New Roman" w:eastAsia="Calibri" w:hAnsi="Times New Roman"/>
          <w:bCs/>
          <w:sz w:val="24"/>
          <w:szCs w:val="24"/>
          <w:vertAlign w:val="subscript"/>
        </w:rPr>
        <w:t>s</w:t>
      </w:r>
      <w:proofErr w:type="spellEnd"/>
      <w:r>
        <w:rPr>
          <w:rFonts w:ascii="Times New Roman" w:eastAsia="Calibri" w:hAnsi="Times New Roman"/>
          <w:bCs/>
          <w:sz w:val="24"/>
          <w:szCs w:val="24"/>
        </w:rPr>
        <w:t xml:space="preserve"> where </w:t>
      </w:r>
      <w:proofErr w:type="spellStart"/>
      <w:r>
        <w:rPr>
          <w:rFonts w:ascii="Times New Roman" w:eastAsia="Calibri" w:hAnsi="Times New Roman"/>
          <w:bCs/>
          <w:sz w:val="24"/>
          <w:szCs w:val="24"/>
        </w:rPr>
        <w:t>X</w:t>
      </w:r>
      <w:r>
        <w:rPr>
          <w:rFonts w:ascii="Times New Roman" w:eastAsia="Calibri" w:hAnsi="Times New Roman"/>
          <w:bCs/>
          <w:sz w:val="24"/>
          <w:szCs w:val="24"/>
          <w:vertAlign w:val="subscript"/>
        </w:rPr>
        <w:t>s</w:t>
      </w:r>
      <w:proofErr w:type="spellEnd"/>
      <w:r>
        <w:rPr>
          <w:rFonts w:ascii="Times New Roman" w:eastAsia="Calibri" w:hAnsi="Times New Roman"/>
          <w:bCs/>
          <w:sz w:val="24"/>
          <w:szCs w:val="24"/>
          <w:vertAlign w:val="subscript"/>
        </w:rPr>
        <w:t xml:space="preserve"> </w:t>
      </w:r>
      <w:r>
        <w:rPr>
          <w:rFonts w:ascii="Times New Roman" w:eastAsia="Calibri" w:hAnsi="Times New Roman"/>
          <w:bCs/>
          <w:sz w:val="24"/>
          <w:szCs w:val="24"/>
        </w:rPr>
        <w:t xml:space="preserve">and </w:t>
      </w:r>
      <w:proofErr w:type="spellStart"/>
      <w:r>
        <w:rPr>
          <w:rFonts w:ascii="Times New Roman" w:eastAsia="Calibri" w:hAnsi="Times New Roman"/>
          <w:bCs/>
          <w:sz w:val="24"/>
          <w:szCs w:val="24"/>
        </w:rPr>
        <w:t>Y</w:t>
      </w:r>
      <w:r>
        <w:rPr>
          <w:rFonts w:ascii="Times New Roman" w:eastAsia="Calibri" w:hAnsi="Times New Roman"/>
          <w:bCs/>
          <w:sz w:val="24"/>
          <w:szCs w:val="24"/>
          <w:vertAlign w:val="subscript"/>
        </w:rPr>
        <w:t>s</w:t>
      </w:r>
      <w:proofErr w:type="spellEnd"/>
      <w:r>
        <w:rPr>
          <w:rFonts w:ascii="Times New Roman" w:eastAsia="Calibri" w:hAnsi="Times New Roman"/>
          <w:bCs/>
          <w:sz w:val="24"/>
          <w:szCs w:val="24"/>
        </w:rPr>
        <w:t xml:space="preserve"> are the coordinates of any point P</w:t>
      </w:r>
      <w:r>
        <w:rPr>
          <w:rFonts w:ascii="Times New Roman" w:eastAsia="Calibri" w:hAnsi="Times New Roman"/>
          <w:bCs/>
          <w:sz w:val="24"/>
          <w:szCs w:val="24"/>
          <w:vertAlign w:val="subscript"/>
        </w:rPr>
        <w:t>s</w:t>
      </w:r>
      <w:r>
        <w:rPr>
          <w:rFonts w:ascii="Times New Roman" w:eastAsia="Calibri" w:hAnsi="Times New Roman"/>
          <w:bCs/>
          <w:sz w:val="24"/>
          <w:szCs w:val="24"/>
        </w:rPr>
        <w:t xml:space="preserve"> on the line joining the origin and the specified point P</w:t>
      </w:r>
      <w:r>
        <w:rPr>
          <w:rFonts w:ascii="Times New Roman" w:eastAsia="Calibri" w:hAnsi="Times New Roman"/>
          <w:bCs/>
          <w:sz w:val="24"/>
          <w:szCs w:val="24"/>
          <w:vertAlign w:val="subscript"/>
        </w:rPr>
        <w:t>s</w:t>
      </w:r>
      <w:r>
        <w:rPr>
          <w:rFonts w:ascii="Times New Roman" w:eastAsia="Calibri" w:hAnsi="Times New Roman"/>
          <w:bCs/>
          <w:sz w:val="24"/>
          <w:szCs w:val="24"/>
        </w:rPr>
        <w:t>.</w:t>
      </w:r>
    </w:p>
    <w:p w:rsidR="00F40602" w:rsidRDefault="00F40602" w:rsidP="00F40602">
      <w:pPr>
        <w:rPr>
          <w:rFonts w:ascii="Times New Roman" w:eastAsia="Calibri" w:hAnsi="Times New Roman"/>
          <w:bCs/>
          <w:sz w:val="24"/>
          <w:szCs w:val="24"/>
        </w:rPr>
      </w:pPr>
      <w:r>
        <w:rPr>
          <w:rFonts w:ascii="Times New Roman" w:eastAsia="Calibri" w:hAnsi="Times New Roman"/>
          <w:b/>
          <w:bCs/>
          <w:sz w:val="24"/>
          <w:szCs w:val="24"/>
        </w:rPr>
        <w:t>RESULT:</w:t>
      </w:r>
    </w:p>
    <w:p w:rsidR="00F40602" w:rsidRDefault="00F40602" w:rsidP="00F40602">
      <w:pPr>
        <w:numPr>
          <w:ilvl w:val="0"/>
          <w:numId w:val="24"/>
        </w:numPr>
        <w:contextualSpacing/>
        <w:rPr>
          <w:rFonts w:ascii="Times New Roman" w:eastAsia="Calibri" w:hAnsi="Times New Roman"/>
          <w:bCs/>
          <w:sz w:val="24"/>
          <w:szCs w:val="24"/>
        </w:rPr>
      </w:pPr>
      <w:r>
        <w:rPr>
          <w:rFonts w:ascii="Times New Roman" w:eastAsia="Calibri" w:hAnsi="Times New Roman"/>
          <w:bCs/>
          <w:sz w:val="24"/>
          <w:szCs w:val="24"/>
        </w:rPr>
        <w:t>Initial Tangent Modulus = ___________________________ N/mm</w:t>
      </w:r>
      <w:r>
        <w:rPr>
          <w:rFonts w:ascii="Times New Roman" w:eastAsia="Calibri" w:hAnsi="Times New Roman"/>
          <w:bCs/>
          <w:sz w:val="24"/>
          <w:szCs w:val="24"/>
          <w:vertAlign w:val="superscript"/>
        </w:rPr>
        <w:t>2</w:t>
      </w:r>
    </w:p>
    <w:p w:rsidR="00F40602" w:rsidRDefault="00F40602" w:rsidP="00F40602">
      <w:pPr>
        <w:numPr>
          <w:ilvl w:val="0"/>
          <w:numId w:val="24"/>
        </w:numPr>
        <w:contextualSpacing/>
        <w:rPr>
          <w:rFonts w:ascii="Times New Roman" w:eastAsia="Calibri" w:hAnsi="Times New Roman"/>
          <w:bCs/>
          <w:sz w:val="24"/>
          <w:szCs w:val="24"/>
        </w:rPr>
      </w:pPr>
      <w:r>
        <w:rPr>
          <w:rFonts w:ascii="Times New Roman" w:eastAsia="Calibri" w:hAnsi="Times New Roman"/>
          <w:bCs/>
          <w:sz w:val="24"/>
          <w:szCs w:val="24"/>
        </w:rPr>
        <w:t>Tangent Modulus           = ___________________________ N/mm</w:t>
      </w:r>
      <w:r>
        <w:rPr>
          <w:rFonts w:ascii="Times New Roman" w:eastAsia="Calibri" w:hAnsi="Times New Roman"/>
          <w:bCs/>
          <w:sz w:val="24"/>
          <w:szCs w:val="24"/>
          <w:vertAlign w:val="superscript"/>
        </w:rPr>
        <w:t>2</w:t>
      </w:r>
    </w:p>
    <w:p w:rsidR="00F40602" w:rsidRDefault="00F40602" w:rsidP="00F40602">
      <w:pPr>
        <w:numPr>
          <w:ilvl w:val="0"/>
          <w:numId w:val="24"/>
        </w:numPr>
        <w:contextualSpacing/>
        <w:rPr>
          <w:rFonts w:ascii="Times New Roman" w:eastAsia="Calibri" w:hAnsi="Times New Roman"/>
          <w:b/>
          <w:bCs/>
          <w:sz w:val="24"/>
          <w:szCs w:val="24"/>
        </w:rPr>
      </w:pPr>
      <w:r>
        <w:rPr>
          <w:rFonts w:ascii="Times New Roman" w:eastAsia="Calibri" w:hAnsi="Times New Roman"/>
          <w:bCs/>
          <w:sz w:val="24"/>
          <w:szCs w:val="24"/>
        </w:rPr>
        <w:t>Secant  Modulus            = ___________________________ N/mm</w:t>
      </w:r>
      <w:r>
        <w:rPr>
          <w:rFonts w:ascii="Times New Roman" w:eastAsia="Calibri" w:hAnsi="Times New Roman"/>
          <w:bCs/>
          <w:sz w:val="24"/>
          <w:szCs w:val="24"/>
          <w:vertAlign w:val="superscript"/>
        </w:rPr>
        <w:t>2</w:t>
      </w:r>
    </w:p>
    <w:p w:rsidR="00F40602" w:rsidRDefault="00F40602" w:rsidP="00F40602">
      <w:pPr>
        <w:rPr>
          <w:rFonts w:ascii="Times New Roman" w:eastAsia="Calibri" w:hAnsi="Times New Roman"/>
          <w:bCs/>
          <w:sz w:val="24"/>
          <w:szCs w:val="24"/>
        </w:rPr>
      </w:pPr>
      <w:r>
        <w:rPr>
          <w:rFonts w:ascii="Times New Roman" w:eastAsia="Calibri" w:hAnsi="Times New Roman"/>
          <w:b/>
          <w:bCs/>
          <w:sz w:val="24"/>
          <w:szCs w:val="24"/>
        </w:rPr>
        <w:t>NOTE:</w:t>
      </w:r>
    </w:p>
    <w:p w:rsidR="00F40602" w:rsidRDefault="00F40602" w:rsidP="00F40602">
      <w:pPr>
        <w:rPr>
          <w:rFonts w:ascii="Times New Roman" w:hAnsi="Times New Roman"/>
          <w:b/>
          <w:sz w:val="24"/>
          <w:szCs w:val="24"/>
        </w:rPr>
      </w:pPr>
      <w:r>
        <w:rPr>
          <w:rFonts w:ascii="Times New Roman" w:eastAsia="Calibri" w:hAnsi="Times New Roman"/>
          <w:bCs/>
          <w:sz w:val="24"/>
          <w:szCs w:val="24"/>
        </w:rPr>
        <w:t>If analogue or digital compression testing machine is used for conducting experiment, use longitudinal extensometer for strain measurement.</w:t>
      </w:r>
    </w:p>
    <w:p w:rsidR="00F40602" w:rsidRDefault="00F40602" w:rsidP="00F40602">
      <w:pPr>
        <w:spacing w:after="0" w:line="240" w:lineRule="auto"/>
        <w:rPr>
          <w:rFonts w:ascii="Times New Roman" w:hAnsi="Times New Roman"/>
          <w:sz w:val="24"/>
          <w:szCs w:val="24"/>
        </w:rPr>
      </w:pPr>
      <w:r>
        <w:rPr>
          <w:rFonts w:ascii="Times New Roman" w:hAnsi="Times New Roman"/>
          <w:b/>
          <w:sz w:val="24"/>
          <w:szCs w:val="24"/>
        </w:rPr>
        <w:t xml:space="preserve">VIVA VOCE: </w:t>
      </w:r>
    </w:p>
    <w:p w:rsidR="00F40602" w:rsidRDefault="00F40602" w:rsidP="00F40602">
      <w:pPr>
        <w:numPr>
          <w:ilvl w:val="1"/>
          <w:numId w:val="25"/>
        </w:numPr>
        <w:spacing w:after="0" w:line="240" w:lineRule="auto"/>
        <w:ind w:right="203" w:hanging="300"/>
        <w:rPr>
          <w:rFonts w:ascii="Times New Roman" w:hAnsi="Times New Roman"/>
          <w:sz w:val="24"/>
          <w:szCs w:val="24"/>
        </w:rPr>
      </w:pPr>
      <w:r>
        <w:rPr>
          <w:rFonts w:ascii="Times New Roman" w:hAnsi="Times New Roman"/>
          <w:sz w:val="24"/>
          <w:szCs w:val="24"/>
        </w:rPr>
        <w:t>Define Young's modulus.</w:t>
      </w:r>
    </w:p>
    <w:p w:rsidR="00F40602" w:rsidRDefault="00F40602" w:rsidP="00F40602">
      <w:pPr>
        <w:numPr>
          <w:ilvl w:val="1"/>
          <w:numId w:val="25"/>
        </w:numPr>
        <w:spacing w:after="0" w:line="240" w:lineRule="auto"/>
        <w:ind w:right="203" w:hanging="300"/>
        <w:rPr>
          <w:rFonts w:ascii="Times New Roman" w:hAnsi="Times New Roman"/>
          <w:sz w:val="24"/>
          <w:szCs w:val="24"/>
        </w:rPr>
      </w:pPr>
      <w:r>
        <w:rPr>
          <w:rFonts w:ascii="Times New Roman" w:hAnsi="Times New Roman"/>
          <w:sz w:val="24"/>
          <w:szCs w:val="24"/>
        </w:rPr>
        <w:t xml:space="preserve">What are the different </w:t>
      </w:r>
      <w:proofErr w:type="spellStart"/>
      <w:r>
        <w:rPr>
          <w:rFonts w:ascii="Times New Roman" w:hAnsi="Times New Roman"/>
          <w:sz w:val="24"/>
          <w:szCs w:val="24"/>
        </w:rPr>
        <w:t>modulli</w:t>
      </w:r>
      <w:proofErr w:type="spellEnd"/>
      <w:r>
        <w:rPr>
          <w:rFonts w:ascii="Times New Roman" w:hAnsi="Times New Roman"/>
          <w:sz w:val="24"/>
          <w:szCs w:val="24"/>
        </w:rPr>
        <w:t xml:space="preserve"> of Concrete?</w:t>
      </w:r>
    </w:p>
    <w:p w:rsidR="00F40602" w:rsidRDefault="00F40602" w:rsidP="00F40602">
      <w:pPr>
        <w:numPr>
          <w:ilvl w:val="1"/>
          <w:numId w:val="25"/>
        </w:numPr>
        <w:spacing w:after="0" w:line="240" w:lineRule="auto"/>
        <w:ind w:right="203" w:hanging="300"/>
        <w:rPr>
          <w:rFonts w:ascii="Times New Roman" w:hAnsi="Times New Roman"/>
          <w:sz w:val="24"/>
          <w:szCs w:val="24"/>
        </w:rPr>
      </w:pPr>
      <w:r>
        <w:rPr>
          <w:rFonts w:ascii="Times New Roman" w:hAnsi="Times New Roman"/>
          <w:sz w:val="24"/>
          <w:szCs w:val="24"/>
        </w:rPr>
        <w:t>What is the purpose of using extensometer?</w:t>
      </w:r>
    </w:p>
    <w:p w:rsidR="00F40602" w:rsidRDefault="00F40602" w:rsidP="00F40602">
      <w:pPr>
        <w:numPr>
          <w:ilvl w:val="1"/>
          <w:numId w:val="25"/>
        </w:numPr>
        <w:spacing w:after="0" w:line="240" w:lineRule="auto"/>
        <w:ind w:right="203" w:hanging="300"/>
        <w:rPr>
          <w:rFonts w:ascii="Times New Roman" w:hAnsi="Times New Roman"/>
          <w:sz w:val="24"/>
          <w:szCs w:val="24"/>
        </w:rPr>
      </w:pPr>
      <w:r>
        <w:rPr>
          <w:rFonts w:ascii="Times New Roman" w:hAnsi="Times New Roman"/>
          <w:sz w:val="24"/>
          <w:szCs w:val="24"/>
        </w:rPr>
        <w:t>What is relationship between Young's modulus and Rigidity modulus?</w:t>
      </w:r>
    </w:p>
    <w:p w:rsidR="00F40602" w:rsidRDefault="00F40602" w:rsidP="00F40602">
      <w:pPr>
        <w:numPr>
          <w:ilvl w:val="1"/>
          <w:numId w:val="25"/>
        </w:numPr>
        <w:spacing w:after="0" w:line="240" w:lineRule="auto"/>
        <w:ind w:right="203" w:hanging="300"/>
      </w:pPr>
      <w:r>
        <w:rPr>
          <w:rFonts w:ascii="Times New Roman" w:hAnsi="Times New Roman"/>
          <w:sz w:val="24"/>
          <w:szCs w:val="24"/>
        </w:rPr>
        <w:t xml:space="preserve">What is the relationship </w:t>
      </w:r>
      <w:proofErr w:type="gramStart"/>
      <w:r>
        <w:rPr>
          <w:rFonts w:ascii="Times New Roman" w:hAnsi="Times New Roman"/>
          <w:sz w:val="24"/>
          <w:szCs w:val="24"/>
        </w:rPr>
        <w:t>between  Young's</w:t>
      </w:r>
      <w:proofErr w:type="gramEnd"/>
      <w:r>
        <w:rPr>
          <w:rFonts w:ascii="Times New Roman" w:hAnsi="Times New Roman"/>
          <w:sz w:val="24"/>
          <w:szCs w:val="24"/>
        </w:rPr>
        <w:t xml:space="preserve"> modulus and bulk modulus?</w:t>
      </w:r>
    </w:p>
    <w:p w:rsidR="00FB6BF3" w:rsidRDefault="00FB6BF3" w:rsidP="00F40602">
      <w:pPr>
        <w:numPr>
          <w:ilvl w:val="1"/>
          <w:numId w:val="25"/>
        </w:numPr>
        <w:spacing w:after="0" w:line="240" w:lineRule="auto"/>
        <w:ind w:right="203" w:hanging="300"/>
      </w:pPr>
    </w:p>
    <w:p w:rsidR="00F40602" w:rsidRDefault="00F40602" w:rsidP="00F40602">
      <w:pPr>
        <w:rPr>
          <w:rFonts w:ascii="Times New Roman" w:eastAsia="Calibri" w:hAnsi="Times New Roman"/>
          <w:bCs/>
          <w:sz w:val="24"/>
          <w:szCs w:val="24"/>
        </w:rPr>
      </w:pPr>
      <w:r>
        <w:rPr>
          <w:rFonts w:ascii="Times New Roman" w:eastAsia="Calibri" w:hAnsi="Times New Roman"/>
          <w:b/>
          <w:bCs/>
          <w:sz w:val="24"/>
          <w:szCs w:val="24"/>
        </w:rPr>
        <w:t>SPECIMEN CALCULATIONS</w:t>
      </w:r>
      <w:r>
        <w:rPr>
          <w:rFonts w:ascii="Times New Roman" w:eastAsia="Calibri" w:hAnsi="Times New Roman"/>
          <w:bCs/>
          <w:sz w:val="24"/>
          <w:szCs w:val="24"/>
        </w:rPr>
        <w:t>:</w:t>
      </w: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rPr>
          <w:rFonts w:ascii="Times New Roman" w:eastAsia="Calibri" w:hAnsi="Times New Roman"/>
          <w:bCs/>
          <w:sz w:val="24"/>
          <w:szCs w:val="24"/>
        </w:rPr>
      </w:pP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sz w:val="24"/>
          <w:szCs w:val="24"/>
        </w:rPr>
      </w:pPr>
      <w:proofErr w:type="spellStart"/>
      <w:r>
        <w:rPr>
          <w:rFonts w:ascii="Times New Roman" w:hAnsi="Times New Roman"/>
          <w:b/>
          <w:bCs/>
          <w:sz w:val="24"/>
          <w:szCs w:val="24"/>
        </w:rPr>
        <w:lastRenderedPageBreak/>
        <w:t>Exp</w:t>
      </w:r>
      <w:proofErr w:type="spellEnd"/>
      <w:r>
        <w:rPr>
          <w:rFonts w:ascii="Times New Roman" w:hAnsi="Times New Roman"/>
          <w:b/>
          <w:bCs/>
          <w:sz w:val="24"/>
          <w:szCs w:val="24"/>
        </w:rPr>
        <w:t xml:space="preserve"> No: 5 (b) </w:t>
      </w:r>
      <w:r>
        <w:rPr>
          <w:rFonts w:ascii="Times New Roman" w:hAnsi="Times New Roman"/>
          <w:b/>
          <w:bCs/>
          <w:sz w:val="24"/>
          <w:szCs w:val="24"/>
        </w:rPr>
        <w:tab/>
        <w:t xml:space="preserve">COMPRESSIVE STRENGTH OF CONCRETE </w:t>
      </w:r>
      <w:r>
        <w:rPr>
          <w:rFonts w:ascii="Times New Roman" w:hAnsi="Times New Roman"/>
          <w:b/>
          <w:bCs/>
          <w:sz w:val="24"/>
          <w:szCs w:val="24"/>
        </w:rPr>
        <w:tab/>
      </w:r>
      <w:r>
        <w:rPr>
          <w:rFonts w:ascii="Times New Roman" w:hAnsi="Times New Roman"/>
          <w:b/>
          <w:bCs/>
          <w:sz w:val="24"/>
          <w:szCs w:val="24"/>
        </w:rPr>
        <w:tab/>
      </w:r>
      <w:r>
        <w:rPr>
          <w:rFonts w:ascii="Times New Roman" w:hAnsi="Times New Roman"/>
          <w:sz w:val="24"/>
          <w:szCs w:val="24"/>
        </w:rPr>
        <w:t xml:space="preserve">Date: </w:t>
      </w:r>
    </w:p>
    <w:p w:rsidR="00F40602" w:rsidRDefault="00F40602" w:rsidP="00F40602">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r>
        <w:rPr>
          <w:rFonts w:ascii="Times New Roman" w:hAnsi="Times New Roman"/>
          <w:b/>
          <w:sz w:val="24"/>
          <w:szCs w:val="24"/>
        </w:rPr>
        <w:t>AIM:</w:t>
      </w:r>
      <w:r>
        <w:rPr>
          <w:rFonts w:ascii="Times New Roman" w:hAnsi="Times New Roman"/>
          <w:sz w:val="24"/>
          <w:szCs w:val="24"/>
        </w:rPr>
        <w:t xml:space="preserve">  </w:t>
      </w:r>
    </w:p>
    <w:p w:rsidR="00F40602" w:rsidRDefault="00F40602" w:rsidP="00F40602">
      <w:pPr>
        <w:spacing w:line="240" w:lineRule="auto"/>
        <w:ind w:firstLine="720"/>
        <w:rPr>
          <w:b/>
          <w:bCs/>
          <w:color w:val="000000"/>
        </w:rPr>
      </w:pPr>
      <w:r>
        <w:rPr>
          <w:rFonts w:ascii="Times New Roman" w:hAnsi="Times New Roman"/>
          <w:sz w:val="24"/>
          <w:szCs w:val="24"/>
        </w:rPr>
        <w:t>To determine the compressive strength of concrete.</w:t>
      </w:r>
    </w:p>
    <w:p w:rsidR="00F40602" w:rsidRDefault="00F40602" w:rsidP="00F40602">
      <w:pPr>
        <w:pStyle w:val="NormalWeb"/>
        <w:shd w:val="clear" w:color="auto" w:fill="FFFFFF"/>
        <w:spacing w:before="0" w:after="0" w:line="338" w:lineRule="atLeast"/>
        <w:rPr>
          <w:color w:val="000000"/>
        </w:rPr>
      </w:pPr>
      <w:r>
        <w:rPr>
          <w:b/>
          <w:bCs/>
          <w:color w:val="000000"/>
        </w:rPr>
        <w:t>APPARATUS:</w:t>
      </w:r>
    </w:p>
    <w:p w:rsidR="00F40602" w:rsidRDefault="00F40602" w:rsidP="00F40602">
      <w:pPr>
        <w:pStyle w:val="NormalWeb"/>
        <w:shd w:val="clear" w:color="auto" w:fill="FFFFFF"/>
        <w:spacing w:before="0" w:after="288" w:line="338" w:lineRule="atLeast"/>
        <w:rPr>
          <w:b/>
          <w:bCs/>
          <w:color w:val="000000"/>
        </w:rPr>
      </w:pPr>
      <w:r>
        <w:rPr>
          <w:color w:val="000000"/>
        </w:rPr>
        <w:t xml:space="preserve">Compression testing machine, Cube moulds of 150mmX150mmX150 mm and cylindrical moulds of 150 mm diameter and 300 mm height, weighing balance. </w:t>
      </w:r>
    </w:p>
    <w:p w:rsidR="00F40602" w:rsidRDefault="00F40602" w:rsidP="00F40602">
      <w:pPr>
        <w:pStyle w:val="NormalWeb"/>
        <w:shd w:val="clear" w:color="auto" w:fill="FFFFFF"/>
        <w:spacing w:before="0" w:after="0" w:line="338" w:lineRule="atLeast"/>
        <w:rPr>
          <w:color w:val="000000"/>
        </w:rPr>
      </w:pPr>
      <w:r>
        <w:rPr>
          <w:b/>
          <w:bCs/>
          <w:color w:val="000000"/>
        </w:rPr>
        <w:t>PROCEDURE:</w:t>
      </w:r>
    </w:p>
    <w:p w:rsidR="00F40602" w:rsidRDefault="00F40602" w:rsidP="00F40602">
      <w:pPr>
        <w:pStyle w:val="NormalWeb"/>
        <w:shd w:val="clear" w:color="auto" w:fill="FFFFFF"/>
        <w:spacing w:before="0" w:after="288" w:line="338" w:lineRule="atLeast"/>
        <w:rPr>
          <w:color w:val="000000"/>
        </w:rPr>
      </w:pPr>
      <w:r>
        <w:rPr>
          <w:color w:val="000000"/>
        </w:rPr>
        <w:t>(</w:t>
      </w:r>
      <w:proofErr w:type="spellStart"/>
      <w:r>
        <w:rPr>
          <w:color w:val="000000"/>
        </w:rPr>
        <w:t>i</w:t>
      </w:r>
      <w:proofErr w:type="spellEnd"/>
      <w:r>
        <w:rPr>
          <w:color w:val="000000"/>
        </w:rPr>
        <w:t>)  Cast the cubes and cylinders and cure for 28 days.</w:t>
      </w:r>
    </w:p>
    <w:p w:rsidR="00F40602" w:rsidRDefault="00F40602" w:rsidP="00F40602">
      <w:pPr>
        <w:pStyle w:val="NormalWeb"/>
        <w:shd w:val="clear" w:color="auto" w:fill="FFFFFF"/>
        <w:spacing w:before="0" w:after="288" w:line="338" w:lineRule="atLeast"/>
        <w:rPr>
          <w:color w:val="000000"/>
        </w:rPr>
      </w:pPr>
      <w:r>
        <w:rPr>
          <w:color w:val="000000"/>
        </w:rPr>
        <w:t>(</w:t>
      </w:r>
      <w:proofErr w:type="gramStart"/>
      <w:r>
        <w:rPr>
          <w:color w:val="000000"/>
        </w:rPr>
        <w:t>ii</w:t>
      </w:r>
      <w:proofErr w:type="gramEnd"/>
      <w:r>
        <w:rPr>
          <w:color w:val="000000"/>
        </w:rPr>
        <w:t>) Takeout the specimens from the curing tank.</w:t>
      </w:r>
    </w:p>
    <w:p w:rsidR="00F40602" w:rsidRDefault="00F40602" w:rsidP="00F40602">
      <w:pPr>
        <w:pStyle w:val="NormalWeb"/>
        <w:shd w:val="clear" w:color="auto" w:fill="FFFFFF"/>
        <w:spacing w:before="0" w:after="288" w:line="338" w:lineRule="atLeast"/>
        <w:rPr>
          <w:color w:val="000000"/>
        </w:rPr>
      </w:pPr>
      <w:r>
        <w:rPr>
          <w:color w:val="000000"/>
        </w:rPr>
        <w:t>(iii) Wipe out the excess water from the surface of specimen.</w:t>
      </w:r>
    </w:p>
    <w:p w:rsidR="00F40602" w:rsidRDefault="00F40602" w:rsidP="00F40602">
      <w:pPr>
        <w:pStyle w:val="NormalWeb"/>
        <w:shd w:val="clear" w:color="auto" w:fill="FFFFFF"/>
        <w:spacing w:before="0" w:after="288" w:line="338" w:lineRule="atLeast"/>
        <w:rPr>
          <w:color w:val="000000"/>
        </w:rPr>
      </w:pPr>
      <w:proofErr w:type="gramStart"/>
      <w:r>
        <w:rPr>
          <w:color w:val="000000"/>
        </w:rPr>
        <w:t>(iv) Place</w:t>
      </w:r>
      <w:proofErr w:type="gramEnd"/>
      <w:r>
        <w:rPr>
          <w:color w:val="000000"/>
        </w:rPr>
        <w:t xml:space="preserve"> the specimen vertically on the platform of compression testing machine.</w:t>
      </w:r>
    </w:p>
    <w:p w:rsidR="00F40602" w:rsidRDefault="00F40602" w:rsidP="00F40602">
      <w:pPr>
        <w:pStyle w:val="NormalWeb"/>
        <w:shd w:val="clear" w:color="auto" w:fill="FFFFFF"/>
        <w:spacing w:before="0" w:after="288" w:line="338" w:lineRule="atLeast"/>
        <w:rPr>
          <w:color w:val="000000"/>
        </w:rPr>
      </w:pPr>
      <w:r>
        <w:rPr>
          <w:color w:val="000000"/>
        </w:rPr>
        <w:t xml:space="preserve">(v) Apply the load continuously and uniformly without shock at the rate of 315 </w:t>
      </w:r>
      <w:proofErr w:type="spellStart"/>
      <w:r>
        <w:rPr>
          <w:color w:val="000000"/>
        </w:rPr>
        <w:t>kn</w:t>
      </w:r>
      <w:proofErr w:type="spellEnd"/>
      <w:r>
        <w:rPr>
          <w:color w:val="000000"/>
        </w:rPr>
        <w:t>/min. And continue the loading until the specimen fails.</w:t>
      </w:r>
    </w:p>
    <w:p w:rsidR="00F40602" w:rsidRDefault="00F40602" w:rsidP="00F40602">
      <w:pPr>
        <w:pStyle w:val="NormalWeb"/>
        <w:shd w:val="clear" w:color="auto" w:fill="FFFFFF"/>
        <w:spacing w:before="0" w:after="288" w:line="338" w:lineRule="atLeast"/>
      </w:pPr>
      <w:proofErr w:type="gramStart"/>
      <w:r>
        <w:rPr>
          <w:color w:val="000000"/>
        </w:rPr>
        <w:t>(vi)  Record</w:t>
      </w:r>
      <w:proofErr w:type="gramEnd"/>
      <w:r>
        <w:rPr>
          <w:color w:val="000000"/>
        </w:rPr>
        <w:t xml:space="preserve"> the maximum load taken.</w:t>
      </w:r>
    </w:p>
    <w:p w:rsidR="00F40602" w:rsidRDefault="00F40602" w:rsidP="00F40602">
      <w:pPr>
        <w:pStyle w:val="NormalWeb"/>
        <w:shd w:val="clear" w:color="auto" w:fill="FFFFFF"/>
        <w:spacing w:before="0" w:after="288" w:line="338" w:lineRule="atLeast"/>
        <w:jc w:val="center"/>
        <w:rPr>
          <w:b/>
          <w:bCs/>
          <w:color w:val="000000"/>
        </w:rPr>
      </w:pPr>
      <w:r>
        <w:rPr>
          <w:noProof/>
          <w:color w:val="000000"/>
          <w:lang w:val="en-IN" w:eastAsia="en-IN"/>
        </w:rPr>
        <w:drawing>
          <wp:inline distT="0" distB="0" distL="0" distR="0" wp14:anchorId="1E885048" wp14:editId="6E7CA322">
            <wp:extent cx="1895475" cy="21717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1895475" cy="2171700"/>
                    </a:xfrm>
                    <a:prstGeom prst="rect">
                      <a:avLst/>
                    </a:prstGeom>
                    <a:solidFill>
                      <a:srgbClr val="FFFFFF"/>
                    </a:solidFill>
                    <a:ln w="9525">
                      <a:noFill/>
                      <a:miter lim="800000"/>
                      <a:headEnd/>
                      <a:tailEnd/>
                    </a:ln>
                  </pic:spPr>
                </pic:pic>
              </a:graphicData>
            </a:graphic>
          </wp:inline>
        </w:drawing>
      </w:r>
    </w:p>
    <w:p w:rsidR="00F40602" w:rsidRDefault="00F40602" w:rsidP="00F40602">
      <w:pPr>
        <w:pStyle w:val="NormalWeb"/>
        <w:shd w:val="clear" w:color="auto" w:fill="FFFFFF"/>
        <w:spacing w:before="0" w:after="0" w:line="338" w:lineRule="atLeast"/>
        <w:rPr>
          <w:color w:val="000000"/>
        </w:rPr>
      </w:pPr>
      <w:r>
        <w:rPr>
          <w:b/>
          <w:bCs/>
          <w:color w:val="000000"/>
        </w:rPr>
        <w:t>NOTE</w:t>
      </w:r>
    </w:p>
    <w:p w:rsidR="00F40602" w:rsidRDefault="00F40602" w:rsidP="00F40602">
      <w:pPr>
        <w:pStyle w:val="NormalWeb"/>
        <w:shd w:val="clear" w:color="auto" w:fill="FFFFFF"/>
        <w:spacing w:before="0" w:after="0" w:line="338" w:lineRule="atLeast"/>
        <w:rPr>
          <w:b/>
          <w:bCs/>
          <w:color w:val="000000"/>
        </w:rPr>
      </w:pPr>
      <w:r>
        <w:rPr>
          <w:color w:val="000000"/>
        </w:rPr>
        <w:t>Test at least 3 specimens each for cubes and cylinders.</w:t>
      </w:r>
    </w:p>
    <w:p w:rsidR="00F40602" w:rsidRDefault="00F40602" w:rsidP="00F40602">
      <w:pPr>
        <w:pStyle w:val="NormalWeb"/>
        <w:shd w:val="clear" w:color="auto" w:fill="FFFFFF"/>
        <w:spacing w:before="0" w:after="0" w:line="338" w:lineRule="atLeast"/>
        <w:rPr>
          <w:b/>
          <w:bCs/>
          <w:color w:val="000000"/>
        </w:rPr>
      </w:pPr>
    </w:p>
    <w:p w:rsidR="00F40602" w:rsidRDefault="00F40602" w:rsidP="00F40602">
      <w:pPr>
        <w:pStyle w:val="NormalWeb"/>
        <w:shd w:val="clear" w:color="auto" w:fill="FFFFFF"/>
        <w:spacing w:before="0" w:after="0" w:line="338" w:lineRule="atLeast"/>
        <w:rPr>
          <w:color w:val="000000"/>
        </w:rPr>
      </w:pPr>
      <w:r>
        <w:rPr>
          <w:b/>
          <w:bCs/>
          <w:color w:val="000000"/>
        </w:rPr>
        <w:t>REPORT:</w:t>
      </w:r>
    </w:p>
    <w:p w:rsidR="00F40602" w:rsidRDefault="00F40602" w:rsidP="00F40602">
      <w:pPr>
        <w:pStyle w:val="NormalWeb"/>
        <w:shd w:val="clear" w:color="auto" w:fill="FFFFFF"/>
        <w:spacing w:before="0" w:after="0" w:line="338" w:lineRule="atLeast"/>
        <w:rPr>
          <w:color w:val="000000"/>
        </w:rPr>
      </w:pPr>
      <w:r>
        <w:rPr>
          <w:color w:val="000000"/>
        </w:rPr>
        <w:t>Date of casting</w:t>
      </w:r>
      <w:r>
        <w:rPr>
          <w:color w:val="000000"/>
        </w:rPr>
        <w:tab/>
        <w:t xml:space="preserve"> :</w:t>
      </w:r>
    </w:p>
    <w:p w:rsidR="00F40602" w:rsidRDefault="00F40602" w:rsidP="00F40602">
      <w:pPr>
        <w:pStyle w:val="NormalWeb"/>
        <w:shd w:val="clear" w:color="auto" w:fill="FFFFFF"/>
        <w:spacing w:before="0" w:after="0" w:line="338" w:lineRule="atLeast"/>
        <w:rPr>
          <w:color w:val="000000"/>
        </w:rPr>
      </w:pPr>
      <w:r>
        <w:rPr>
          <w:color w:val="000000"/>
        </w:rPr>
        <w:t>Date of testing</w:t>
      </w:r>
      <w:r>
        <w:rPr>
          <w:color w:val="000000"/>
        </w:rPr>
        <w:tab/>
      </w:r>
      <w:r>
        <w:rPr>
          <w:color w:val="000000"/>
        </w:rPr>
        <w:tab/>
        <w:t xml:space="preserve"> :</w:t>
      </w:r>
    </w:p>
    <w:p w:rsidR="00F40602" w:rsidRDefault="00F40602" w:rsidP="00F40602">
      <w:pPr>
        <w:pStyle w:val="NormalWeb"/>
        <w:shd w:val="clear" w:color="auto" w:fill="FFFFFF"/>
        <w:spacing w:before="0" w:after="0" w:line="338" w:lineRule="atLeast"/>
        <w:rPr>
          <w:color w:val="000000"/>
        </w:rPr>
      </w:pPr>
      <w:r>
        <w:rPr>
          <w:color w:val="000000"/>
        </w:rPr>
        <w:t>Age of specimen</w:t>
      </w:r>
      <w:r>
        <w:rPr>
          <w:color w:val="000000"/>
        </w:rPr>
        <w:tab/>
        <w:t xml:space="preserve"> :</w:t>
      </w:r>
    </w:p>
    <w:p w:rsidR="00F40602" w:rsidRDefault="00F40602" w:rsidP="00F40602">
      <w:pPr>
        <w:pStyle w:val="NormalWeb"/>
        <w:shd w:val="clear" w:color="auto" w:fill="FFFFFF"/>
        <w:spacing w:before="0" w:after="0" w:line="338" w:lineRule="atLeast"/>
        <w:rPr>
          <w:b/>
          <w:bCs/>
          <w:color w:val="000000"/>
        </w:rPr>
      </w:pPr>
      <w:r>
        <w:rPr>
          <w:color w:val="000000"/>
        </w:rPr>
        <w:lastRenderedPageBreak/>
        <w:t>Curing condition</w:t>
      </w:r>
      <w:r>
        <w:rPr>
          <w:color w:val="000000"/>
        </w:rPr>
        <w:tab/>
        <w:t xml:space="preserve"> :</w:t>
      </w:r>
    </w:p>
    <w:p w:rsidR="00F40602" w:rsidRDefault="00F40602" w:rsidP="00F40602">
      <w:pPr>
        <w:pStyle w:val="NormalWeb"/>
        <w:shd w:val="clear" w:color="auto" w:fill="FFFFFF"/>
        <w:spacing w:before="0" w:after="0" w:line="338" w:lineRule="atLeast"/>
        <w:rPr>
          <w:b/>
          <w:bCs/>
          <w:color w:val="000000"/>
        </w:rPr>
      </w:pPr>
    </w:p>
    <w:p w:rsidR="00F40602" w:rsidRDefault="00F40602" w:rsidP="00F40602">
      <w:pPr>
        <w:pStyle w:val="NormalWeb"/>
        <w:shd w:val="clear" w:color="auto" w:fill="FFFFFF"/>
        <w:spacing w:before="0" w:after="0" w:line="338" w:lineRule="atLeast"/>
        <w:rPr>
          <w:color w:val="000000"/>
        </w:rPr>
      </w:pPr>
      <w:r>
        <w:rPr>
          <w:b/>
          <w:bCs/>
          <w:color w:val="000000"/>
        </w:rPr>
        <w:t>CALCULATIONS</w:t>
      </w:r>
    </w:p>
    <w:p w:rsidR="00F40602" w:rsidRDefault="00F40602" w:rsidP="00F40602">
      <w:pPr>
        <w:pStyle w:val="NormalWeb"/>
        <w:shd w:val="clear" w:color="auto" w:fill="FFFFFF"/>
        <w:spacing w:before="0" w:after="240" w:line="338" w:lineRule="atLeast"/>
        <w:rPr>
          <w:color w:val="000000"/>
        </w:rPr>
      </w:pPr>
      <w:r>
        <w:rPr>
          <w:color w:val="000000"/>
        </w:rPr>
        <w:t>Area of cross section of cylinder = LX B =</w:t>
      </w:r>
    </w:p>
    <w:p w:rsidR="00F40602" w:rsidRDefault="00F40602" w:rsidP="00F40602">
      <w:pPr>
        <w:pStyle w:val="NormalWeb"/>
        <w:shd w:val="clear" w:color="auto" w:fill="FFFFFF"/>
        <w:spacing w:before="0" w:after="240" w:line="338" w:lineRule="atLeast"/>
        <w:rPr>
          <w:b/>
          <w:bCs/>
          <w:color w:val="000000"/>
        </w:rPr>
      </w:pPr>
      <w:r>
        <w:rPr>
          <w:color w:val="000000"/>
        </w:rPr>
        <w:t>Area of cross section of cylinder = πd</w:t>
      </w:r>
      <w:r>
        <w:rPr>
          <w:color w:val="000000"/>
          <w:vertAlign w:val="superscript"/>
        </w:rPr>
        <w:t>2</w:t>
      </w:r>
      <w:r>
        <w:rPr>
          <w:color w:val="000000"/>
        </w:rPr>
        <w:t>/4</w:t>
      </w:r>
    </w:p>
    <w:p w:rsidR="00F40602" w:rsidRDefault="00F40602" w:rsidP="00F40602">
      <w:pPr>
        <w:pStyle w:val="NormalWeb"/>
        <w:shd w:val="clear" w:color="auto" w:fill="FFFFFF"/>
        <w:spacing w:before="0" w:after="240" w:line="338" w:lineRule="atLeast"/>
        <w:rPr>
          <w:b/>
          <w:bCs/>
          <w:color w:val="000000"/>
        </w:rPr>
      </w:pPr>
      <w:r>
        <w:rPr>
          <w:b/>
          <w:bCs/>
          <w:color w:val="000000"/>
        </w:rPr>
        <w:t>COMPRESSIVE STRENGTH:</w:t>
      </w:r>
    </w:p>
    <w:p w:rsidR="00F40602" w:rsidRDefault="00F40602" w:rsidP="00F40602">
      <w:pPr>
        <w:pStyle w:val="NormalWeb"/>
        <w:shd w:val="clear" w:color="auto" w:fill="FFFFFF"/>
        <w:spacing w:before="0" w:after="288" w:line="338" w:lineRule="atLeast"/>
        <w:rPr>
          <w:color w:val="000000"/>
        </w:rPr>
      </w:pPr>
      <w:r>
        <w:rPr>
          <w:b/>
          <w:bCs/>
          <w:color w:val="000000"/>
        </w:rPr>
        <w:t>Cube:</w:t>
      </w:r>
    </w:p>
    <w:p w:rsidR="00F40602" w:rsidRDefault="00F40602" w:rsidP="00F40602">
      <w:pPr>
        <w:pStyle w:val="NormalWeb"/>
        <w:shd w:val="clear" w:color="auto" w:fill="FFFFFF"/>
        <w:spacing w:before="0" w:after="288" w:line="338" w:lineRule="atLeast"/>
        <w:rPr>
          <w:color w:val="000000"/>
        </w:rPr>
      </w:pPr>
      <w:r>
        <w:rPr>
          <w:color w:val="000000"/>
        </w:rPr>
        <w:t>Maximum load =</w:t>
      </w:r>
    </w:p>
    <w:p w:rsidR="00F40602" w:rsidRDefault="00F40602" w:rsidP="00F40602">
      <w:pPr>
        <w:pStyle w:val="NormalWeb"/>
        <w:shd w:val="clear" w:color="auto" w:fill="FFFFFF"/>
        <w:spacing w:before="0" w:after="288" w:line="338" w:lineRule="atLeast"/>
        <w:rPr>
          <w:b/>
          <w:bCs/>
          <w:color w:val="000000"/>
        </w:rPr>
      </w:pPr>
      <w:r>
        <w:rPr>
          <w:color w:val="000000"/>
        </w:rPr>
        <w:t>Compressive strength = (Maximum load/ Cross sectional area)</w:t>
      </w:r>
      <w:r>
        <w:rPr>
          <w:b/>
          <w:bCs/>
          <w:color w:val="000000"/>
        </w:rPr>
        <w:t xml:space="preserve"> =</w:t>
      </w:r>
    </w:p>
    <w:p w:rsidR="00F40602" w:rsidRDefault="00F40602" w:rsidP="00F40602">
      <w:pPr>
        <w:pStyle w:val="NormalWeb"/>
        <w:shd w:val="clear" w:color="auto" w:fill="FFFFFF"/>
        <w:spacing w:before="0" w:after="288" w:line="338" w:lineRule="atLeast"/>
        <w:rPr>
          <w:color w:val="000000"/>
        </w:rPr>
      </w:pPr>
      <w:r>
        <w:rPr>
          <w:b/>
          <w:bCs/>
          <w:color w:val="000000"/>
        </w:rPr>
        <w:t>Cylinder:</w:t>
      </w:r>
    </w:p>
    <w:p w:rsidR="00F40602" w:rsidRDefault="00F40602" w:rsidP="00F40602">
      <w:pPr>
        <w:pStyle w:val="NormalWeb"/>
        <w:shd w:val="clear" w:color="auto" w:fill="FFFFFF"/>
        <w:spacing w:before="0" w:after="288" w:line="338" w:lineRule="atLeast"/>
        <w:rPr>
          <w:color w:val="000000"/>
        </w:rPr>
      </w:pPr>
      <w:r>
        <w:rPr>
          <w:color w:val="000000"/>
        </w:rPr>
        <w:t>Maximum load =</w:t>
      </w:r>
    </w:p>
    <w:p w:rsidR="00F40602" w:rsidRDefault="00F40602" w:rsidP="00F40602">
      <w:pPr>
        <w:pStyle w:val="NormalWeb"/>
        <w:shd w:val="clear" w:color="auto" w:fill="FFFFFF"/>
        <w:spacing w:before="0" w:after="288" w:line="338" w:lineRule="atLeast"/>
        <w:rPr>
          <w:b/>
          <w:bCs/>
          <w:color w:val="000000"/>
        </w:rPr>
      </w:pPr>
      <w:r>
        <w:rPr>
          <w:color w:val="000000"/>
        </w:rPr>
        <w:t>Compressive strength = (Maximum load/ Cross sectional area)</w:t>
      </w:r>
      <w:r>
        <w:rPr>
          <w:b/>
          <w:bCs/>
          <w:color w:val="000000"/>
        </w:rPr>
        <w:t xml:space="preserve"> =</w:t>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81</w:t>
      </w:r>
      <w:r>
        <w:rPr>
          <w:b/>
          <w:bCs/>
          <w:color w:val="000000"/>
        </w:rPr>
        <w:fldChar w:fldCharType="end"/>
      </w:r>
    </w:p>
    <w:p w:rsidR="00F40602" w:rsidRDefault="00F40602" w:rsidP="00F40602">
      <w:pPr>
        <w:pStyle w:val="NormalWeb"/>
        <w:shd w:val="clear" w:color="auto" w:fill="FFFFFF"/>
        <w:spacing w:before="0" w:after="0" w:line="338" w:lineRule="atLeast"/>
        <w:rPr>
          <w:color w:val="000000"/>
        </w:rPr>
      </w:pPr>
      <w:r>
        <w:rPr>
          <w:b/>
          <w:bCs/>
          <w:color w:val="000000"/>
        </w:rPr>
        <w:t>RESULT:</w:t>
      </w:r>
    </w:p>
    <w:p w:rsidR="00F40602" w:rsidRDefault="00F40602" w:rsidP="00F40602">
      <w:pPr>
        <w:pStyle w:val="NormalWeb"/>
        <w:shd w:val="clear" w:color="auto" w:fill="FFFFFF"/>
        <w:spacing w:before="0" w:after="0" w:line="338" w:lineRule="atLeast"/>
        <w:rPr>
          <w:color w:val="000000"/>
        </w:rPr>
      </w:pPr>
      <w:r>
        <w:rPr>
          <w:color w:val="000000"/>
        </w:rPr>
        <w:t>Compressive strength of cube =…………………….N/mm</w:t>
      </w:r>
      <w:r>
        <w:rPr>
          <w:color w:val="000000"/>
          <w:vertAlign w:val="superscript"/>
        </w:rPr>
        <w:t>2</w:t>
      </w:r>
    </w:p>
    <w:p w:rsidR="00F40602" w:rsidRDefault="00F40602" w:rsidP="00F40602">
      <w:pPr>
        <w:pStyle w:val="NormalWeb"/>
        <w:shd w:val="clear" w:color="auto" w:fill="FFFFFF"/>
        <w:spacing w:before="0" w:after="0" w:line="338" w:lineRule="atLeast"/>
      </w:pPr>
      <w:r>
        <w:rPr>
          <w:color w:val="000000"/>
        </w:rPr>
        <w:t>Compressive strength of cylinder =…………………….N/mm</w:t>
      </w:r>
      <w:r>
        <w:rPr>
          <w:color w:val="000000"/>
          <w:vertAlign w:val="superscript"/>
        </w:rPr>
        <w:t>2</w:t>
      </w:r>
    </w:p>
    <w:p w:rsidR="00F40602" w:rsidRDefault="00F40602" w:rsidP="00F40602">
      <w:pPr>
        <w:pStyle w:val="NormalWeb"/>
        <w:shd w:val="clear" w:color="auto" w:fill="FFFFFF"/>
        <w:spacing w:before="0" w:after="0" w:line="338" w:lineRule="atLeast"/>
      </w:pPr>
    </w:p>
    <w:p w:rsidR="00F40602" w:rsidRDefault="00F40602" w:rsidP="00F40602">
      <w:pPr>
        <w:pStyle w:val="NormalWeb"/>
        <w:shd w:val="clear" w:color="auto" w:fill="FFFFFF"/>
        <w:spacing w:before="0" w:after="0" w:line="338" w:lineRule="atLeast"/>
      </w:pPr>
      <w:r>
        <w:rPr>
          <w:b/>
        </w:rPr>
        <w:t xml:space="preserve">VIVA VOCE: </w:t>
      </w:r>
    </w:p>
    <w:p w:rsidR="00F40602" w:rsidRDefault="00F40602" w:rsidP="00F40602">
      <w:pPr>
        <w:numPr>
          <w:ilvl w:val="1"/>
          <w:numId w:val="26"/>
        </w:numPr>
        <w:spacing w:after="0" w:line="240" w:lineRule="auto"/>
        <w:rPr>
          <w:rFonts w:ascii="Times New Roman" w:hAnsi="Times New Roman"/>
          <w:sz w:val="24"/>
          <w:szCs w:val="24"/>
        </w:rPr>
      </w:pPr>
      <w:r>
        <w:rPr>
          <w:rFonts w:ascii="Times New Roman" w:hAnsi="Times New Roman"/>
          <w:sz w:val="24"/>
          <w:szCs w:val="24"/>
        </w:rPr>
        <w:t xml:space="preserve">Define </w:t>
      </w:r>
      <w:proofErr w:type="spellStart"/>
      <w:r>
        <w:rPr>
          <w:rFonts w:ascii="Times New Roman" w:hAnsi="Times New Roman"/>
          <w:sz w:val="24"/>
          <w:szCs w:val="24"/>
        </w:rPr>
        <w:t>Poissons</w:t>
      </w:r>
      <w:proofErr w:type="spellEnd"/>
      <w:r>
        <w:rPr>
          <w:rFonts w:ascii="Times New Roman" w:hAnsi="Times New Roman"/>
          <w:sz w:val="24"/>
          <w:szCs w:val="24"/>
        </w:rPr>
        <w:t xml:space="preserve"> ratio.</w:t>
      </w:r>
    </w:p>
    <w:p w:rsidR="00F40602" w:rsidRDefault="00F40602" w:rsidP="00F40602">
      <w:pPr>
        <w:numPr>
          <w:ilvl w:val="1"/>
          <w:numId w:val="26"/>
        </w:numPr>
        <w:spacing w:after="0" w:line="240" w:lineRule="auto"/>
        <w:rPr>
          <w:rFonts w:ascii="Times New Roman" w:hAnsi="Times New Roman"/>
          <w:sz w:val="24"/>
          <w:szCs w:val="24"/>
        </w:rPr>
      </w:pPr>
      <w:r>
        <w:rPr>
          <w:rFonts w:ascii="Times New Roman" w:hAnsi="Times New Roman"/>
          <w:sz w:val="24"/>
          <w:szCs w:val="24"/>
        </w:rPr>
        <w:t xml:space="preserve">What is the range of </w:t>
      </w:r>
      <w:proofErr w:type="spellStart"/>
      <w:r>
        <w:rPr>
          <w:rFonts w:ascii="Times New Roman" w:hAnsi="Times New Roman"/>
          <w:sz w:val="24"/>
          <w:szCs w:val="24"/>
        </w:rPr>
        <w:t>poisonns</w:t>
      </w:r>
      <w:proofErr w:type="spellEnd"/>
      <w:r>
        <w:rPr>
          <w:rFonts w:ascii="Times New Roman" w:hAnsi="Times New Roman"/>
          <w:sz w:val="24"/>
          <w:szCs w:val="24"/>
        </w:rPr>
        <w:t xml:space="preserve"> ratio of Concrete?</w:t>
      </w:r>
    </w:p>
    <w:p w:rsidR="00F40602" w:rsidRDefault="00F40602" w:rsidP="00F40602">
      <w:pPr>
        <w:numPr>
          <w:ilvl w:val="1"/>
          <w:numId w:val="26"/>
        </w:numPr>
        <w:spacing w:after="0" w:line="240" w:lineRule="auto"/>
        <w:rPr>
          <w:rFonts w:ascii="Times New Roman" w:hAnsi="Times New Roman"/>
          <w:b/>
          <w:bCs/>
          <w:sz w:val="24"/>
          <w:szCs w:val="24"/>
        </w:rPr>
      </w:pPr>
      <w:r>
        <w:rPr>
          <w:rFonts w:ascii="Times New Roman" w:hAnsi="Times New Roman"/>
          <w:sz w:val="24"/>
          <w:szCs w:val="24"/>
        </w:rPr>
        <w:t>What is the relationship between cube strength and cylinder strength of Concrete?</w:t>
      </w:r>
    </w:p>
    <w:p w:rsidR="00F40602" w:rsidRDefault="00F40602" w:rsidP="00F40602">
      <w:pPr>
        <w:spacing w:after="0" w:line="240" w:lineRule="auto"/>
        <w:rPr>
          <w:rFonts w:ascii="Times New Roman" w:hAnsi="Times New Roman"/>
          <w:b/>
          <w:bCs/>
          <w:sz w:val="24"/>
          <w:szCs w:val="24"/>
        </w:rPr>
      </w:pPr>
    </w:p>
    <w:p w:rsidR="00F40602" w:rsidRDefault="00F40602" w:rsidP="00F40602">
      <w:pPr>
        <w:autoSpaceDE w:val="0"/>
        <w:spacing w:after="0" w:line="240" w:lineRule="auto"/>
        <w:rPr>
          <w:rFonts w:ascii="Times New Roman" w:hAnsi="Times New Roman"/>
          <w:b/>
          <w:bCs/>
          <w:sz w:val="24"/>
          <w:szCs w:val="24"/>
        </w:rPr>
      </w:pPr>
    </w:p>
    <w:p w:rsidR="00F40602" w:rsidRDefault="00F40602" w:rsidP="00F40602">
      <w:pPr>
        <w:autoSpaceDE w:val="0"/>
        <w:spacing w:after="0" w:line="240" w:lineRule="auto"/>
        <w:rPr>
          <w:rFonts w:ascii="Times New Roman" w:hAnsi="Times New Roman"/>
          <w:b/>
          <w:bCs/>
          <w:sz w:val="24"/>
          <w:szCs w:val="24"/>
        </w:rPr>
      </w:pPr>
    </w:p>
    <w:p w:rsidR="00F40602" w:rsidRDefault="00F40602" w:rsidP="00F40602">
      <w:pPr>
        <w:autoSpaceDE w:val="0"/>
        <w:spacing w:after="0" w:line="240" w:lineRule="auto"/>
        <w:rPr>
          <w:rFonts w:ascii="Times New Roman" w:hAnsi="Times New Roman"/>
          <w:b/>
          <w:bCs/>
          <w:sz w:val="24"/>
          <w:szCs w:val="24"/>
        </w:rPr>
      </w:pPr>
    </w:p>
    <w:p w:rsidR="00F40602" w:rsidRDefault="00F40602" w:rsidP="00F40602">
      <w:pPr>
        <w:autoSpaceDE w:val="0"/>
        <w:spacing w:after="0" w:line="240" w:lineRule="auto"/>
        <w:rPr>
          <w:rFonts w:ascii="Times New Roman" w:hAnsi="Times New Roman"/>
          <w:b/>
          <w:bCs/>
          <w:sz w:val="24"/>
          <w:szCs w:val="24"/>
        </w:rPr>
      </w:pPr>
    </w:p>
    <w:p w:rsidR="00F40602" w:rsidRDefault="00F40602" w:rsidP="00F40602">
      <w:pPr>
        <w:autoSpaceDE w:val="0"/>
        <w:spacing w:after="0" w:line="240" w:lineRule="auto"/>
        <w:rPr>
          <w:rFonts w:ascii="Times New Roman" w:hAnsi="Times New Roman"/>
          <w:b/>
          <w:bCs/>
          <w:sz w:val="24"/>
          <w:szCs w:val="24"/>
        </w:rPr>
      </w:pPr>
      <w:r>
        <w:rPr>
          <w:rFonts w:ascii="Times New Roman" w:hAnsi="Times New Roman"/>
          <w:b/>
          <w:bCs/>
          <w:sz w:val="24"/>
          <w:szCs w:val="24"/>
        </w:rPr>
        <w:t xml:space="preserve">SPECIMEN CALCULATIONS: </w:t>
      </w: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8A00FF" w:rsidRDefault="008A00FF" w:rsidP="008A00FF">
      <w:pPr>
        <w:widowControl w:val="0"/>
        <w:autoSpaceDE w:val="0"/>
        <w:spacing w:after="0" w:line="240" w:lineRule="auto"/>
        <w:rPr>
          <w:rFonts w:ascii="Times New Roman" w:hAnsi="Times New Roman"/>
          <w:sz w:val="24"/>
          <w:szCs w:val="24"/>
        </w:rPr>
      </w:pPr>
      <w:r>
        <w:rPr>
          <w:rFonts w:ascii="Times New Roman" w:hAnsi="Times New Roman"/>
          <w:b/>
          <w:bCs/>
          <w:sz w:val="24"/>
          <w:szCs w:val="24"/>
        </w:rPr>
        <w:lastRenderedPageBreak/>
        <w:tab/>
      </w: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6 (a) </w:t>
      </w:r>
      <w:r>
        <w:rPr>
          <w:rFonts w:ascii="Times New Roman" w:hAnsi="Times New Roman"/>
          <w:b/>
          <w:bCs/>
          <w:sz w:val="24"/>
          <w:szCs w:val="24"/>
        </w:rPr>
        <w:tab/>
        <w:t>BULKING OF SAND</w:t>
      </w:r>
      <w:r>
        <w:rPr>
          <w:rFonts w:ascii="Times New Roman" w:hAnsi="Times New Roman"/>
          <w:b/>
          <w:bCs/>
          <w:sz w:val="24"/>
          <w:szCs w:val="24"/>
        </w:rPr>
        <w:tab/>
      </w:r>
      <w:r>
        <w:rPr>
          <w:rFonts w:ascii="Times New Roman" w:hAnsi="Times New Roman"/>
          <w:b/>
          <w:bCs/>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Date: </w:t>
      </w:r>
    </w:p>
    <w:p w:rsidR="008A00FF" w:rsidRDefault="008A00FF" w:rsidP="008A00FF">
      <w:pPr>
        <w:widowControl w:val="0"/>
        <w:autoSpaceDE w:val="0"/>
        <w:spacing w:after="0" w:line="276" w:lineRule="exact"/>
        <w:rPr>
          <w:rFonts w:ascii="Times New Roman" w:hAnsi="Times New Roman"/>
          <w:sz w:val="24"/>
          <w:szCs w:val="24"/>
        </w:rPr>
      </w:pPr>
    </w:p>
    <w:p w:rsidR="008A00FF" w:rsidRDefault="008A00FF" w:rsidP="008A00FF">
      <w:pPr>
        <w:widowControl w:val="0"/>
        <w:autoSpaceDE w:val="0"/>
        <w:spacing w:after="0" w:line="240" w:lineRule="auto"/>
        <w:rPr>
          <w:rFonts w:ascii="Times New Roman" w:hAnsi="Times New Roman"/>
          <w:sz w:val="24"/>
          <w:szCs w:val="24"/>
        </w:rPr>
      </w:pPr>
      <w:r>
        <w:rPr>
          <w:rFonts w:ascii="Times New Roman" w:hAnsi="Times New Roman"/>
          <w:b/>
          <w:bCs/>
          <w:sz w:val="24"/>
          <w:szCs w:val="24"/>
        </w:rPr>
        <w:t xml:space="preserve">AIM: </w:t>
      </w:r>
    </w:p>
    <w:p w:rsidR="008A00FF" w:rsidRDefault="008A00FF" w:rsidP="008A00FF">
      <w:pPr>
        <w:widowControl w:val="0"/>
        <w:autoSpaceDE w:val="0"/>
        <w:spacing w:after="0" w:line="240" w:lineRule="auto"/>
        <w:ind w:left="120" w:firstLine="600"/>
        <w:rPr>
          <w:rFonts w:ascii="Times New Roman" w:hAnsi="Times New Roman"/>
          <w:sz w:val="24"/>
          <w:szCs w:val="24"/>
        </w:rPr>
      </w:pPr>
      <w:r>
        <w:rPr>
          <w:rFonts w:ascii="Times New Roman" w:hAnsi="Times New Roman"/>
          <w:sz w:val="24"/>
          <w:szCs w:val="24"/>
        </w:rPr>
        <w:t>To ascertain the bulking phenomena of given sample of sand.</w:t>
      </w:r>
    </w:p>
    <w:p w:rsidR="008A00FF" w:rsidRDefault="008A00FF" w:rsidP="008A00FF">
      <w:pPr>
        <w:widowControl w:val="0"/>
        <w:autoSpaceDE w:val="0"/>
        <w:spacing w:after="0" w:line="240" w:lineRule="auto"/>
        <w:rPr>
          <w:rFonts w:ascii="Times New Roman" w:hAnsi="Times New Roman"/>
          <w:sz w:val="24"/>
          <w:szCs w:val="24"/>
        </w:rPr>
      </w:pPr>
      <w:r>
        <w:rPr>
          <w:rFonts w:ascii="Times New Roman" w:hAnsi="Times New Roman"/>
          <w:b/>
          <w:bCs/>
          <w:sz w:val="24"/>
          <w:szCs w:val="24"/>
        </w:rPr>
        <w:t xml:space="preserve">APPARATUS: </w:t>
      </w:r>
    </w:p>
    <w:p w:rsidR="008A00FF" w:rsidRDefault="008A00FF" w:rsidP="008A00FF">
      <w:pPr>
        <w:widowControl w:val="0"/>
        <w:autoSpaceDE w:val="0"/>
        <w:spacing w:after="0" w:line="240" w:lineRule="auto"/>
        <w:ind w:left="120" w:firstLine="600"/>
        <w:rPr>
          <w:rFonts w:ascii="Times New Roman" w:hAnsi="Times New Roman"/>
          <w:sz w:val="24"/>
          <w:szCs w:val="24"/>
        </w:rPr>
      </w:pPr>
      <w:r>
        <w:rPr>
          <w:rFonts w:ascii="Times New Roman" w:hAnsi="Times New Roman"/>
          <w:sz w:val="24"/>
          <w:szCs w:val="24"/>
        </w:rPr>
        <w:t xml:space="preserve">1000 ml measuring jar, brush.  </w:t>
      </w:r>
    </w:p>
    <w:p w:rsidR="008A00FF" w:rsidRDefault="008A00FF" w:rsidP="008A00FF">
      <w:pPr>
        <w:widowControl w:val="0"/>
        <w:overflowPunct w:val="0"/>
        <w:autoSpaceDE w:val="0"/>
        <w:spacing w:after="0" w:line="264" w:lineRule="auto"/>
        <w:ind w:right="120"/>
        <w:jc w:val="both"/>
        <w:rPr>
          <w:rFonts w:ascii="Times New Roman" w:hAnsi="Times New Roman"/>
          <w:sz w:val="24"/>
          <w:szCs w:val="24"/>
        </w:rPr>
      </w:pPr>
      <w:r>
        <w:rPr>
          <w:rFonts w:ascii="Times New Roman" w:hAnsi="Times New Roman"/>
          <w:b/>
          <w:bCs/>
          <w:sz w:val="24"/>
          <w:szCs w:val="24"/>
        </w:rPr>
        <w:t xml:space="preserve">INTRODUCTION:  </w:t>
      </w:r>
    </w:p>
    <w:p w:rsidR="008A00FF" w:rsidRDefault="008A00FF" w:rsidP="008A00FF">
      <w:pPr>
        <w:widowControl w:val="0"/>
        <w:overflowPunct w:val="0"/>
        <w:autoSpaceDE w:val="0"/>
        <w:spacing w:after="0" w:line="264" w:lineRule="auto"/>
        <w:ind w:left="120" w:right="120" w:firstLine="600"/>
        <w:jc w:val="both"/>
        <w:rPr>
          <w:rFonts w:ascii="Times New Roman" w:hAnsi="Times New Roman"/>
          <w:sz w:val="24"/>
          <w:szCs w:val="24"/>
        </w:rPr>
      </w:pPr>
      <w:r>
        <w:rPr>
          <w:rFonts w:ascii="Times New Roman" w:hAnsi="Times New Roman"/>
          <w:sz w:val="24"/>
          <w:szCs w:val="24"/>
        </w:rPr>
        <w:t>Increase in volume of sand due to presence of moisture is known as bulking</w:t>
      </w:r>
      <w:r>
        <w:rPr>
          <w:rFonts w:ascii="Times New Roman" w:hAnsi="Times New Roman"/>
          <w:b/>
          <w:bCs/>
          <w:sz w:val="24"/>
          <w:szCs w:val="24"/>
        </w:rPr>
        <w:t xml:space="preserve"> </w:t>
      </w:r>
      <w:r>
        <w:rPr>
          <w:rFonts w:ascii="Times New Roman" w:hAnsi="Times New Roman"/>
          <w:sz w:val="24"/>
          <w:szCs w:val="24"/>
        </w:rPr>
        <w:t xml:space="preserve">of sand. Bulking is due to the formation of thin film of water around the sand grains and the interlocking of air in between the sand grains and the film of water. When more water is added sand particles get submerged and volume again becomes equal to dry volume of sand. To compensate the bulking effect extra sand is added in the concrete so that the ratio of </w:t>
      </w:r>
      <w:proofErr w:type="gramStart"/>
      <w:r>
        <w:rPr>
          <w:rFonts w:ascii="Times New Roman" w:hAnsi="Times New Roman"/>
          <w:sz w:val="24"/>
          <w:szCs w:val="24"/>
        </w:rPr>
        <w:t>coarse</w:t>
      </w:r>
      <w:proofErr w:type="gramEnd"/>
      <w:r>
        <w:rPr>
          <w:rFonts w:ascii="Times New Roman" w:hAnsi="Times New Roman"/>
          <w:sz w:val="24"/>
          <w:szCs w:val="24"/>
        </w:rPr>
        <w:t xml:space="preserve"> to fine aggregate will not change from the specified value. Maximum increase in volume may be 20 % to 40 % when moisture content is 5 % to 10 % by weight. Fine sands show greater percentage of bulking than coarse sands with equal percentage of moisture.</w:t>
      </w:r>
    </w:p>
    <w:p w:rsidR="008A00FF" w:rsidRDefault="008A00FF" w:rsidP="008A00FF">
      <w:pPr>
        <w:widowControl w:val="0"/>
        <w:autoSpaceDE w:val="0"/>
        <w:spacing w:after="0" w:line="240" w:lineRule="auto"/>
        <w:ind w:left="120"/>
        <w:rPr>
          <w:rFonts w:ascii="Times New Roman" w:hAnsi="Times New Roman"/>
          <w:sz w:val="24"/>
          <w:szCs w:val="24"/>
        </w:rPr>
      </w:pPr>
      <w:r>
        <w:rPr>
          <w:rFonts w:ascii="Times New Roman" w:hAnsi="Times New Roman"/>
          <w:b/>
          <w:bCs/>
          <w:sz w:val="24"/>
          <w:szCs w:val="24"/>
        </w:rPr>
        <w:t>PROCEDURE:</w:t>
      </w:r>
    </w:p>
    <w:p w:rsidR="008A00FF" w:rsidRDefault="008A00FF" w:rsidP="008A00FF">
      <w:pPr>
        <w:widowControl w:val="0"/>
        <w:autoSpaceDE w:val="0"/>
        <w:spacing w:after="0" w:line="5" w:lineRule="exact"/>
        <w:rPr>
          <w:rFonts w:ascii="Times New Roman" w:hAnsi="Times New Roman"/>
          <w:sz w:val="24"/>
          <w:szCs w:val="24"/>
        </w:rPr>
      </w:pPr>
    </w:p>
    <w:p w:rsidR="008A00FF" w:rsidRDefault="008A00FF" w:rsidP="008A00FF">
      <w:pPr>
        <w:widowControl w:val="0"/>
        <w:numPr>
          <w:ilvl w:val="0"/>
          <w:numId w:val="27"/>
        </w:numPr>
        <w:tabs>
          <w:tab w:val="left" w:pos="440"/>
        </w:tabs>
        <w:overflowPunct w:val="0"/>
        <w:autoSpaceDE w:val="0"/>
        <w:spacing w:after="0" w:line="360" w:lineRule="auto"/>
        <w:ind w:left="440" w:hanging="318"/>
        <w:jc w:val="both"/>
        <w:rPr>
          <w:rFonts w:ascii="Times New Roman" w:hAnsi="Times New Roman"/>
          <w:sz w:val="24"/>
          <w:szCs w:val="24"/>
        </w:rPr>
      </w:pPr>
      <w:r>
        <w:rPr>
          <w:rFonts w:ascii="Times New Roman" w:hAnsi="Times New Roman"/>
          <w:sz w:val="24"/>
          <w:szCs w:val="24"/>
        </w:rPr>
        <w:t xml:space="preserve">Take 1000 ml measuring jar. </w:t>
      </w:r>
    </w:p>
    <w:p w:rsidR="008A00FF" w:rsidRDefault="008A00FF" w:rsidP="008A00FF">
      <w:pPr>
        <w:widowControl w:val="0"/>
        <w:numPr>
          <w:ilvl w:val="0"/>
          <w:numId w:val="27"/>
        </w:numPr>
        <w:tabs>
          <w:tab w:val="left" w:pos="440"/>
        </w:tabs>
        <w:overflowPunct w:val="0"/>
        <w:autoSpaceDE w:val="0"/>
        <w:spacing w:after="0" w:line="360" w:lineRule="auto"/>
        <w:ind w:left="440" w:hanging="318"/>
        <w:jc w:val="both"/>
        <w:rPr>
          <w:rFonts w:ascii="Times New Roman" w:hAnsi="Times New Roman"/>
          <w:sz w:val="24"/>
          <w:szCs w:val="24"/>
        </w:rPr>
      </w:pPr>
      <w:r>
        <w:rPr>
          <w:rFonts w:ascii="Times New Roman" w:hAnsi="Times New Roman"/>
          <w:sz w:val="24"/>
          <w:szCs w:val="24"/>
        </w:rPr>
        <w:t xml:space="preserve">Fill it with loose dry sand </w:t>
      </w:r>
      <w:proofErr w:type="spellStart"/>
      <w:r>
        <w:rPr>
          <w:rFonts w:ascii="Times New Roman" w:hAnsi="Times New Roman"/>
          <w:sz w:val="24"/>
          <w:szCs w:val="24"/>
        </w:rPr>
        <w:t>upto</w:t>
      </w:r>
      <w:proofErr w:type="spellEnd"/>
      <w:r>
        <w:rPr>
          <w:rFonts w:ascii="Times New Roman" w:hAnsi="Times New Roman"/>
          <w:sz w:val="24"/>
          <w:szCs w:val="24"/>
        </w:rPr>
        <w:t xml:space="preserve"> 500 ml without tamping at any stage of filling. </w:t>
      </w:r>
    </w:p>
    <w:p w:rsidR="008A00FF" w:rsidRDefault="008A00FF" w:rsidP="008A00FF">
      <w:pPr>
        <w:widowControl w:val="0"/>
        <w:numPr>
          <w:ilvl w:val="0"/>
          <w:numId w:val="27"/>
        </w:numPr>
        <w:tabs>
          <w:tab w:val="left" w:pos="454"/>
        </w:tabs>
        <w:overflowPunct w:val="0"/>
        <w:autoSpaceDE w:val="0"/>
        <w:spacing w:line="240" w:lineRule="auto"/>
        <w:ind w:left="120" w:right="120" w:firstLine="2"/>
        <w:jc w:val="both"/>
        <w:rPr>
          <w:rFonts w:ascii="Times New Roman" w:hAnsi="Times New Roman"/>
          <w:sz w:val="24"/>
          <w:szCs w:val="24"/>
        </w:rPr>
      </w:pPr>
      <w:r>
        <w:rPr>
          <w:rFonts w:ascii="Times New Roman" w:hAnsi="Times New Roman"/>
          <w:sz w:val="24"/>
          <w:szCs w:val="24"/>
        </w:rPr>
        <w:t xml:space="preserve">Then pour that sand on a pan and mix it thoroughly with water whose volume is equal to 2% of that of dry loose sand. </w:t>
      </w:r>
    </w:p>
    <w:p w:rsidR="008A00FF" w:rsidRDefault="008A00FF" w:rsidP="008A00FF">
      <w:pPr>
        <w:widowControl w:val="0"/>
        <w:numPr>
          <w:ilvl w:val="0"/>
          <w:numId w:val="27"/>
        </w:numPr>
        <w:tabs>
          <w:tab w:val="left" w:pos="456"/>
        </w:tabs>
        <w:overflowPunct w:val="0"/>
        <w:autoSpaceDE w:val="0"/>
        <w:spacing w:line="240" w:lineRule="auto"/>
        <w:ind w:left="120" w:right="120" w:firstLine="2"/>
        <w:jc w:val="both"/>
        <w:rPr>
          <w:rFonts w:ascii="Times New Roman" w:hAnsi="Times New Roman"/>
          <w:sz w:val="24"/>
          <w:szCs w:val="24"/>
        </w:rPr>
      </w:pPr>
      <w:r>
        <w:rPr>
          <w:rFonts w:ascii="Times New Roman" w:hAnsi="Times New Roman"/>
          <w:sz w:val="24"/>
          <w:szCs w:val="24"/>
        </w:rPr>
        <w:t xml:space="preserve">Fill the wet loose sand in the container and find the volume of the sand which is in excess of the dry volume of the sand. </w:t>
      </w:r>
    </w:p>
    <w:p w:rsidR="008A00FF" w:rsidRDefault="008A00FF" w:rsidP="008A00FF">
      <w:pPr>
        <w:widowControl w:val="0"/>
        <w:numPr>
          <w:ilvl w:val="0"/>
          <w:numId w:val="27"/>
        </w:numPr>
        <w:tabs>
          <w:tab w:val="left" w:pos="440"/>
        </w:tabs>
        <w:overflowPunct w:val="0"/>
        <w:autoSpaceDE w:val="0"/>
        <w:spacing w:line="240" w:lineRule="auto"/>
        <w:ind w:left="440" w:hanging="318"/>
        <w:jc w:val="both"/>
        <w:rPr>
          <w:rFonts w:ascii="Times New Roman" w:hAnsi="Times New Roman"/>
          <w:sz w:val="24"/>
          <w:szCs w:val="24"/>
        </w:rPr>
      </w:pPr>
      <w:r>
        <w:rPr>
          <w:rFonts w:ascii="Times New Roman" w:hAnsi="Times New Roman"/>
          <w:sz w:val="24"/>
          <w:szCs w:val="24"/>
        </w:rPr>
        <w:t xml:space="preserve">Repeat the procedure for moisture content of 4%, 6%, 8%, etc. and note down the readings. </w:t>
      </w:r>
    </w:p>
    <w:p w:rsidR="008A00FF" w:rsidRDefault="008A00FF" w:rsidP="008A00FF">
      <w:pPr>
        <w:widowControl w:val="0"/>
        <w:autoSpaceDE w:val="0"/>
        <w:spacing w:after="0" w:line="23" w:lineRule="exact"/>
        <w:rPr>
          <w:rFonts w:ascii="Times New Roman" w:hAnsi="Times New Roman"/>
          <w:sz w:val="24"/>
          <w:szCs w:val="24"/>
        </w:rPr>
      </w:pPr>
    </w:p>
    <w:p w:rsidR="008A00FF" w:rsidRDefault="008A00FF" w:rsidP="008A00FF">
      <w:pPr>
        <w:widowControl w:val="0"/>
        <w:numPr>
          <w:ilvl w:val="0"/>
          <w:numId w:val="27"/>
        </w:numPr>
        <w:tabs>
          <w:tab w:val="left" w:pos="484"/>
        </w:tabs>
        <w:overflowPunct w:val="0"/>
        <w:autoSpaceDE w:val="0"/>
        <w:spacing w:after="0" w:line="264" w:lineRule="auto"/>
        <w:ind w:left="120" w:right="120" w:firstLine="2"/>
        <w:jc w:val="both"/>
        <w:rPr>
          <w:rFonts w:ascii="Times New Roman" w:hAnsi="Times New Roman"/>
          <w:sz w:val="24"/>
          <w:szCs w:val="24"/>
        </w:rPr>
      </w:pPr>
      <w:r>
        <w:rPr>
          <w:rFonts w:ascii="Times New Roman" w:hAnsi="Times New Roman"/>
          <w:sz w:val="24"/>
          <w:szCs w:val="24"/>
        </w:rPr>
        <w:t xml:space="preserve">Continue the procedure till the sand gets completely saturated </w:t>
      </w:r>
      <w:proofErr w:type="spellStart"/>
      <w:r>
        <w:rPr>
          <w:rFonts w:ascii="Times New Roman" w:hAnsi="Times New Roman"/>
          <w:sz w:val="24"/>
          <w:szCs w:val="24"/>
        </w:rPr>
        <w:t>i.e</w:t>
      </w:r>
      <w:proofErr w:type="spellEnd"/>
      <w:r>
        <w:rPr>
          <w:rFonts w:ascii="Times New Roman" w:hAnsi="Times New Roman"/>
          <w:sz w:val="24"/>
          <w:szCs w:val="24"/>
        </w:rPr>
        <w:t xml:space="preserve"> till it reaches the original volume of 500 ml. </w:t>
      </w:r>
    </w:p>
    <w:p w:rsidR="008A00FF" w:rsidRDefault="008A00FF" w:rsidP="008A00FF">
      <w:pPr>
        <w:widowControl w:val="0"/>
        <w:autoSpaceDE w:val="0"/>
        <w:spacing w:after="0" w:line="19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20"/>
        <w:gridCol w:w="1920"/>
        <w:gridCol w:w="1920"/>
        <w:gridCol w:w="1920"/>
        <w:gridCol w:w="1920"/>
        <w:gridCol w:w="60"/>
        <w:gridCol w:w="20"/>
      </w:tblGrid>
      <w:tr w:rsidR="008A00FF" w:rsidTr="00D96F81">
        <w:trPr>
          <w:gridAfter w:val="1"/>
          <w:wAfter w:w="20" w:type="dxa"/>
          <w:trHeight w:val="297"/>
        </w:trPr>
        <w:tc>
          <w:tcPr>
            <w:tcW w:w="3840" w:type="dxa"/>
            <w:gridSpan w:val="2"/>
            <w:tcBorders>
              <w:bottom w:val="single" w:sz="8" w:space="0" w:color="000000"/>
            </w:tcBorders>
            <w:shd w:val="clear" w:color="auto" w:fill="auto"/>
            <w:vAlign w:val="bottom"/>
          </w:tcPr>
          <w:p w:rsidR="008A00FF" w:rsidRDefault="008A00FF" w:rsidP="00D96F81">
            <w:pPr>
              <w:widowControl w:val="0"/>
              <w:autoSpaceDE w:val="0"/>
              <w:spacing w:after="0" w:line="240" w:lineRule="auto"/>
              <w:ind w:left="120"/>
              <w:rPr>
                <w:rFonts w:ascii="Times New Roman" w:hAnsi="Times New Roman"/>
                <w:sz w:val="24"/>
                <w:szCs w:val="24"/>
              </w:rPr>
            </w:pPr>
            <w:r>
              <w:rPr>
                <w:rFonts w:ascii="Times New Roman" w:hAnsi="Times New Roman"/>
                <w:b/>
                <w:bCs/>
                <w:sz w:val="24"/>
                <w:szCs w:val="24"/>
              </w:rPr>
              <w:t>OBSERVATIONS:</w:t>
            </w:r>
          </w:p>
          <w:p w:rsidR="008A00FF" w:rsidRDefault="008A00FF" w:rsidP="00D96F81">
            <w:pPr>
              <w:widowControl w:val="0"/>
              <w:autoSpaceDE w:val="0"/>
              <w:spacing w:after="0" w:line="240" w:lineRule="auto"/>
              <w:ind w:left="120"/>
              <w:rPr>
                <w:rFonts w:ascii="Times New Roman" w:hAnsi="Times New Roman"/>
                <w:sz w:val="24"/>
                <w:szCs w:val="24"/>
              </w:rPr>
            </w:pPr>
          </w:p>
        </w:tc>
        <w:tc>
          <w:tcPr>
            <w:tcW w:w="1920" w:type="dxa"/>
            <w:tcBorders>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1920" w:type="dxa"/>
            <w:tcBorders>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1920" w:type="dxa"/>
            <w:tcBorders>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60" w:type="dxa"/>
            <w:shd w:val="clear" w:color="auto" w:fill="auto"/>
          </w:tcPr>
          <w:p w:rsidR="008A00FF" w:rsidRDefault="008A00FF" w:rsidP="00D96F81">
            <w:pPr>
              <w:snapToGrid w:val="0"/>
              <w:rPr>
                <w:rFonts w:ascii="Times New Roman" w:hAnsi="Times New Roman"/>
                <w:sz w:val="24"/>
                <w:szCs w:val="24"/>
              </w:rPr>
            </w:pPr>
          </w:p>
        </w:tc>
      </w:tr>
      <w:tr w:rsidR="008A00FF" w:rsidTr="00D96F81">
        <w:trPr>
          <w:trHeight w:val="250"/>
        </w:trPr>
        <w:tc>
          <w:tcPr>
            <w:tcW w:w="1920" w:type="dxa"/>
            <w:tcBorders>
              <w:left w:val="single" w:sz="8" w:space="0" w:color="000000"/>
            </w:tcBorders>
            <w:shd w:val="clear" w:color="auto" w:fill="auto"/>
            <w:vAlign w:val="bottom"/>
          </w:tcPr>
          <w:p w:rsidR="008A00FF" w:rsidRDefault="008A00FF" w:rsidP="00D96F81">
            <w:pPr>
              <w:widowControl w:val="0"/>
              <w:autoSpaceDE w:val="0"/>
              <w:spacing w:after="0" w:line="250" w:lineRule="exact"/>
              <w:ind w:left="120"/>
              <w:rPr>
                <w:rFonts w:ascii="Times New Roman" w:hAnsi="Times New Roman"/>
                <w:sz w:val="24"/>
                <w:szCs w:val="24"/>
              </w:rPr>
            </w:pPr>
            <w:proofErr w:type="spellStart"/>
            <w:r>
              <w:rPr>
                <w:rFonts w:ascii="Times New Roman" w:hAnsi="Times New Roman"/>
                <w:sz w:val="24"/>
                <w:szCs w:val="24"/>
              </w:rPr>
              <w:t>S.No</w:t>
            </w:r>
            <w:proofErr w:type="spellEnd"/>
          </w:p>
        </w:tc>
        <w:tc>
          <w:tcPr>
            <w:tcW w:w="1920" w:type="dxa"/>
            <w:tcBorders>
              <w:left w:val="single" w:sz="8" w:space="0" w:color="000000"/>
            </w:tcBorders>
            <w:shd w:val="clear" w:color="auto" w:fill="auto"/>
            <w:vAlign w:val="bottom"/>
          </w:tcPr>
          <w:p w:rsidR="008A00FF" w:rsidRDefault="008A00FF" w:rsidP="00D96F81">
            <w:pPr>
              <w:widowControl w:val="0"/>
              <w:autoSpaceDE w:val="0"/>
              <w:spacing w:after="0" w:line="250" w:lineRule="exact"/>
              <w:ind w:left="100"/>
              <w:rPr>
                <w:rFonts w:ascii="Times New Roman" w:hAnsi="Times New Roman"/>
                <w:w w:val="91"/>
                <w:sz w:val="24"/>
                <w:szCs w:val="24"/>
              </w:rPr>
            </w:pPr>
            <w:r>
              <w:rPr>
                <w:rFonts w:ascii="Times New Roman" w:hAnsi="Times New Roman"/>
                <w:sz w:val="24"/>
                <w:szCs w:val="24"/>
              </w:rPr>
              <w:t>Volume  of  dry</w:t>
            </w:r>
          </w:p>
        </w:tc>
        <w:tc>
          <w:tcPr>
            <w:tcW w:w="1920" w:type="dxa"/>
            <w:tcBorders>
              <w:left w:val="single" w:sz="8" w:space="0" w:color="000000"/>
            </w:tcBorders>
            <w:shd w:val="clear" w:color="auto" w:fill="auto"/>
            <w:vAlign w:val="bottom"/>
          </w:tcPr>
          <w:p w:rsidR="008A00FF" w:rsidRDefault="008A00FF" w:rsidP="00D96F81">
            <w:pPr>
              <w:widowControl w:val="0"/>
              <w:autoSpaceDE w:val="0"/>
              <w:spacing w:after="0" w:line="250" w:lineRule="exact"/>
              <w:jc w:val="center"/>
              <w:rPr>
                <w:rFonts w:ascii="Times New Roman" w:hAnsi="Times New Roman"/>
                <w:sz w:val="24"/>
                <w:szCs w:val="24"/>
              </w:rPr>
            </w:pPr>
            <w:r>
              <w:rPr>
                <w:rFonts w:ascii="Times New Roman" w:hAnsi="Times New Roman"/>
                <w:w w:val="91"/>
                <w:sz w:val="24"/>
                <w:szCs w:val="24"/>
              </w:rPr>
              <w:t>%  moisture</w:t>
            </w:r>
          </w:p>
        </w:tc>
        <w:tc>
          <w:tcPr>
            <w:tcW w:w="1920" w:type="dxa"/>
            <w:tcBorders>
              <w:left w:val="single" w:sz="8" w:space="0" w:color="000000"/>
            </w:tcBorders>
            <w:shd w:val="clear" w:color="auto" w:fill="auto"/>
            <w:vAlign w:val="bottom"/>
          </w:tcPr>
          <w:p w:rsidR="008A00FF" w:rsidRDefault="008A00FF" w:rsidP="00D96F81">
            <w:pPr>
              <w:widowControl w:val="0"/>
              <w:autoSpaceDE w:val="0"/>
              <w:spacing w:after="0" w:line="250" w:lineRule="exact"/>
              <w:ind w:left="100"/>
              <w:rPr>
                <w:rFonts w:ascii="Times New Roman" w:hAnsi="Times New Roman"/>
                <w:sz w:val="24"/>
                <w:szCs w:val="24"/>
              </w:rPr>
            </w:pPr>
            <w:r>
              <w:rPr>
                <w:rFonts w:ascii="Times New Roman" w:hAnsi="Times New Roman"/>
                <w:sz w:val="24"/>
                <w:szCs w:val="24"/>
              </w:rPr>
              <w:t>Volume  of  wet</w:t>
            </w:r>
          </w:p>
        </w:tc>
        <w:tc>
          <w:tcPr>
            <w:tcW w:w="2000" w:type="dxa"/>
            <w:gridSpan w:val="3"/>
            <w:tcBorders>
              <w:left w:val="single" w:sz="8" w:space="0" w:color="000000"/>
              <w:right w:val="single" w:sz="8" w:space="0" w:color="000000"/>
            </w:tcBorders>
            <w:shd w:val="clear" w:color="auto" w:fill="auto"/>
            <w:vAlign w:val="bottom"/>
          </w:tcPr>
          <w:p w:rsidR="008A00FF" w:rsidRDefault="008A00FF" w:rsidP="00D96F81">
            <w:pPr>
              <w:widowControl w:val="0"/>
              <w:autoSpaceDE w:val="0"/>
              <w:spacing w:after="0" w:line="250" w:lineRule="exact"/>
              <w:ind w:left="100"/>
            </w:pPr>
            <w:r>
              <w:rPr>
                <w:rFonts w:ascii="Times New Roman" w:hAnsi="Times New Roman"/>
                <w:sz w:val="24"/>
                <w:szCs w:val="24"/>
              </w:rPr>
              <w:t>% Bulking V2 –</w:t>
            </w:r>
          </w:p>
        </w:tc>
      </w:tr>
      <w:tr w:rsidR="008A00FF" w:rsidTr="00D96F81">
        <w:trPr>
          <w:trHeight w:val="292"/>
        </w:trPr>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40" w:lineRule="auto"/>
              <w:ind w:left="100"/>
              <w:rPr>
                <w:rFonts w:ascii="Times New Roman" w:hAnsi="Times New Roman"/>
                <w:w w:val="88"/>
                <w:sz w:val="24"/>
                <w:szCs w:val="24"/>
              </w:rPr>
            </w:pPr>
            <w:r>
              <w:rPr>
                <w:rFonts w:ascii="Times New Roman" w:hAnsi="Times New Roman"/>
                <w:sz w:val="24"/>
                <w:szCs w:val="24"/>
              </w:rPr>
              <w:t>loose sand V1</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40" w:lineRule="auto"/>
              <w:jc w:val="center"/>
              <w:rPr>
                <w:rFonts w:ascii="Times New Roman" w:hAnsi="Times New Roman"/>
                <w:sz w:val="24"/>
                <w:szCs w:val="24"/>
              </w:rPr>
            </w:pPr>
            <w:r>
              <w:rPr>
                <w:rFonts w:ascii="Times New Roman" w:hAnsi="Times New Roman"/>
                <w:w w:val="88"/>
                <w:sz w:val="24"/>
                <w:szCs w:val="24"/>
              </w:rPr>
              <w:t>content added</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40" w:lineRule="auto"/>
              <w:ind w:left="100"/>
              <w:rPr>
                <w:rFonts w:ascii="Times New Roman" w:hAnsi="Times New Roman"/>
                <w:sz w:val="24"/>
                <w:szCs w:val="24"/>
              </w:rPr>
            </w:pPr>
            <w:r>
              <w:rPr>
                <w:rFonts w:ascii="Times New Roman" w:hAnsi="Times New Roman"/>
                <w:sz w:val="24"/>
                <w:szCs w:val="24"/>
              </w:rPr>
              <w:t>loose sand V2</w:t>
            </w:r>
          </w:p>
        </w:tc>
        <w:tc>
          <w:tcPr>
            <w:tcW w:w="2000" w:type="dxa"/>
            <w:gridSpan w:val="3"/>
            <w:tcBorders>
              <w:left w:val="single" w:sz="8" w:space="0" w:color="000000"/>
              <w:bottom w:val="single" w:sz="8" w:space="0" w:color="000000"/>
              <w:right w:val="single" w:sz="8" w:space="0" w:color="000000"/>
            </w:tcBorders>
            <w:shd w:val="clear" w:color="auto" w:fill="auto"/>
            <w:vAlign w:val="bottom"/>
          </w:tcPr>
          <w:p w:rsidR="008A00FF" w:rsidRDefault="008A00FF" w:rsidP="00D96F81">
            <w:pPr>
              <w:widowControl w:val="0"/>
              <w:autoSpaceDE w:val="0"/>
              <w:spacing w:after="0" w:line="240" w:lineRule="auto"/>
              <w:ind w:left="100"/>
            </w:pPr>
            <w:r>
              <w:rPr>
                <w:rFonts w:ascii="Times New Roman" w:hAnsi="Times New Roman"/>
                <w:sz w:val="24"/>
                <w:szCs w:val="24"/>
              </w:rPr>
              <w:t>V1 / V1</w:t>
            </w:r>
          </w:p>
        </w:tc>
      </w:tr>
      <w:tr w:rsidR="008A00FF" w:rsidTr="00D96F81">
        <w:trPr>
          <w:trHeight w:val="266"/>
        </w:trPr>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ind w:right="1140"/>
              <w:jc w:val="right"/>
              <w:rPr>
                <w:rFonts w:ascii="Times New Roman" w:hAnsi="Times New Roman"/>
                <w:sz w:val="24"/>
                <w:szCs w:val="24"/>
              </w:rPr>
            </w:pPr>
            <w:r>
              <w:rPr>
                <w:rFonts w:ascii="Times New Roman" w:hAnsi="Times New Roman"/>
                <w:sz w:val="24"/>
                <w:szCs w:val="24"/>
              </w:rPr>
              <w:t>1.</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ind w:left="100"/>
              <w:rPr>
                <w:rFonts w:ascii="Times New Roman" w:hAnsi="Times New Roman"/>
                <w:w w:val="92"/>
                <w:sz w:val="24"/>
                <w:szCs w:val="24"/>
              </w:rPr>
            </w:pPr>
            <w:r>
              <w:rPr>
                <w:rFonts w:ascii="Times New Roman" w:hAnsi="Times New Roman"/>
                <w:sz w:val="24"/>
                <w:szCs w:val="24"/>
              </w:rPr>
              <w:t>500 ml</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jc w:val="center"/>
              <w:rPr>
                <w:rFonts w:ascii="Times New Roman" w:hAnsi="Times New Roman"/>
                <w:sz w:val="24"/>
                <w:szCs w:val="24"/>
              </w:rPr>
            </w:pPr>
            <w:r>
              <w:rPr>
                <w:rFonts w:ascii="Times New Roman" w:hAnsi="Times New Roman"/>
                <w:w w:val="92"/>
                <w:sz w:val="24"/>
                <w:szCs w:val="24"/>
              </w:rPr>
              <w:t>2%</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2000" w:type="dxa"/>
            <w:gridSpan w:val="3"/>
            <w:tcBorders>
              <w:left w:val="single" w:sz="8" w:space="0" w:color="000000"/>
              <w:bottom w:val="single" w:sz="8" w:space="0" w:color="000000"/>
              <w:right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r>
      <w:tr w:rsidR="008A00FF" w:rsidTr="00D96F81">
        <w:trPr>
          <w:trHeight w:val="266"/>
        </w:trPr>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ind w:right="1140"/>
              <w:jc w:val="right"/>
              <w:rPr>
                <w:rFonts w:ascii="Times New Roman" w:hAnsi="Times New Roman"/>
                <w:sz w:val="24"/>
                <w:szCs w:val="24"/>
              </w:rPr>
            </w:pPr>
            <w:r>
              <w:rPr>
                <w:rFonts w:ascii="Times New Roman" w:hAnsi="Times New Roman"/>
                <w:sz w:val="24"/>
                <w:szCs w:val="24"/>
              </w:rPr>
              <w:t>2.</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jc w:val="center"/>
              <w:rPr>
                <w:rFonts w:ascii="Times New Roman" w:hAnsi="Times New Roman"/>
                <w:sz w:val="24"/>
                <w:szCs w:val="24"/>
              </w:rPr>
            </w:pPr>
            <w:r>
              <w:rPr>
                <w:rFonts w:ascii="Times New Roman" w:hAnsi="Times New Roman"/>
                <w:w w:val="92"/>
                <w:sz w:val="24"/>
                <w:szCs w:val="24"/>
              </w:rPr>
              <w:t>4%</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2000" w:type="dxa"/>
            <w:gridSpan w:val="3"/>
            <w:tcBorders>
              <w:left w:val="single" w:sz="8" w:space="0" w:color="000000"/>
              <w:bottom w:val="single" w:sz="8" w:space="0" w:color="000000"/>
              <w:right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r>
      <w:tr w:rsidR="008A00FF" w:rsidTr="00D96F81">
        <w:trPr>
          <w:trHeight w:val="266"/>
        </w:trPr>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ind w:right="1140"/>
              <w:jc w:val="right"/>
              <w:rPr>
                <w:rFonts w:ascii="Times New Roman" w:hAnsi="Times New Roman"/>
                <w:sz w:val="24"/>
                <w:szCs w:val="24"/>
              </w:rPr>
            </w:pPr>
            <w:r>
              <w:rPr>
                <w:rFonts w:ascii="Times New Roman" w:hAnsi="Times New Roman"/>
                <w:sz w:val="24"/>
                <w:szCs w:val="24"/>
              </w:rPr>
              <w:t>3.</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jc w:val="center"/>
              <w:rPr>
                <w:rFonts w:ascii="Times New Roman" w:hAnsi="Times New Roman"/>
                <w:sz w:val="24"/>
                <w:szCs w:val="24"/>
              </w:rPr>
            </w:pPr>
            <w:r>
              <w:rPr>
                <w:rFonts w:ascii="Times New Roman" w:hAnsi="Times New Roman"/>
                <w:w w:val="92"/>
                <w:sz w:val="24"/>
                <w:szCs w:val="24"/>
              </w:rPr>
              <w:t>6%</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2000" w:type="dxa"/>
            <w:gridSpan w:val="3"/>
            <w:tcBorders>
              <w:left w:val="single" w:sz="8" w:space="0" w:color="000000"/>
              <w:bottom w:val="single" w:sz="8" w:space="0" w:color="000000"/>
              <w:right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r>
      <w:tr w:rsidR="008A00FF" w:rsidTr="00D96F81">
        <w:trPr>
          <w:trHeight w:val="266"/>
        </w:trPr>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ind w:right="1140"/>
              <w:jc w:val="right"/>
              <w:rPr>
                <w:rFonts w:ascii="Times New Roman" w:hAnsi="Times New Roman"/>
                <w:sz w:val="24"/>
                <w:szCs w:val="24"/>
              </w:rPr>
            </w:pPr>
            <w:r>
              <w:rPr>
                <w:rFonts w:ascii="Times New Roman" w:hAnsi="Times New Roman"/>
                <w:sz w:val="24"/>
                <w:szCs w:val="24"/>
              </w:rPr>
              <w:t>4.</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jc w:val="center"/>
              <w:rPr>
                <w:rFonts w:ascii="Times New Roman" w:hAnsi="Times New Roman"/>
                <w:sz w:val="24"/>
                <w:szCs w:val="24"/>
              </w:rPr>
            </w:pPr>
            <w:r>
              <w:rPr>
                <w:rFonts w:ascii="Times New Roman" w:hAnsi="Times New Roman"/>
                <w:w w:val="92"/>
                <w:sz w:val="24"/>
                <w:szCs w:val="24"/>
              </w:rPr>
              <w:t>8%</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2000" w:type="dxa"/>
            <w:gridSpan w:val="3"/>
            <w:tcBorders>
              <w:left w:val="single" w:sz="8" w:space="0" w:color="000000"/>
              <w:bottom w:val="single" w:sz="8" w:space="0" w:color="000000"/>
              <w:right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r>
      <w:tr w:rsidR="008A00FF" w:rsidTr="00D96F81">
        <w:trPr>
          <w:trHeight w:val="266"/>
        </w:trPr>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ind w:right="1140"/>
              <w:jc w:val="right"/>
              <w:rPr>
                <w:rFonts w:ascii="Times New Roman" w:hAnsi="Times New Roman"/>
                <w:sz w:val="24"/>
                <w:szCs w:val="24"/>
              </w:rPr>
            </w:pPr>
            <w:r>
              <w:rPr>
                <w:rFonts w:ascii="Times New Roman" w:hAnsi="Times New Roman"/>
                <w:sz w:val="24"/>
                <w:szCs w:val="24"/>
              </w:rPr>
              <w:t>5.</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40" w:lineRule="auto"/>
              <w:jc w:val="center"/>
              <w:rPr>
                <w:rFonts w:ascii="Times New Roman" w:hAnsi="Times New Roman"/>
                <w:sz w:val="24"/>
                <w:szCs w:val="24"/>
              </w:rPr>
            </w:pPr>
            <w:r>
              <w:rPr>
                <w:rFonts w:ascii="Times New Roman" w:hAnsi="Times New Roman"/>
                <w:w w:val="92"/>
                <w:sz w:val="24"/>
                <w:szCs w:val="24"/>
              </w:rPr>
              <w:t>10%</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2000" w:type="dxa"/>
            <w:gridSpan w:val="3"/>
            <w:tcBorders>
              <w:left w:val="single" w:sz="8" w:space="0" w:color="000000"/>
              <w:bottom w:val="single" w:sz="8" w:space="0" w:color="000000"/>
              <w:right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r>
      <w:tr w:rsidR="008A00FF" w:rsidTr="00D96F81">
        <w:trPr>
          <w:trHeight w:val="266"/>
        </w:trPr>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66" w:lineRule="exact"/>
              <w:ind w:right="1140"/>
              <w:jc w:val="right"/>
              <w:rPr>
                <w:rFonts w:ascii="Times New Roman" w:hAnsi="Times New Roman"/>
                <w:sz w:val="24"/>
                <w:szCs w:val="24"/>
              </w:rPr>
            </w:pPr>
            <w:r>
              <w:rPr>
                <w:rFonts w:ascii="Times New Roman" w:hAnsi="Times New Roman"/>
                <w:sz w:val="24"/>
                <w:szCs w:val="24"/>
              </w:rPr>
              <w:t>6.</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pacing w:after="0" w:line="240" w:lineRule="auto"/>
              <w:jc w:val="center"/>
              <w:rPr>
                <w:rFonts w:ascii="Times New Roman" w:hAnsi="Times New Roman"/>
                <w:sz w:val="24"/>
                <w:szCs w:val="24"/>
              </w:rPr>
            </w:pPr>
            <w:r>
              <w:rPr>
                <w:rFonts w:ascii="Times New Roman" w:hAnsi="Times New Roman"/>
                <w:w w:val="92"/>
                <w:sz w:val="24"/>
                <w:szCs w:val="24"/>
              </w:rPr>
              <w:t>10%</w:t>
            </w:r>
          </w:p>
        </w:tc>
        <w:tc>
          <w:tcPr>
            <w:tcW w:w="1920" w:type="dxa"/>
            <w:tcBorders>
              <w:left w:val="single" w:sz="8" w:space="0" w:color="000000"/>
              <w:bottom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c>
          <w:tcPr>
            <w:tcW w:w="2000" w:type="dxa"/>
            <w:gridSpan w:val="3"/>
            <w:tcBorders>
              <w:left w:val="single" w:sz="8" w:space="0" w:color="000000"/>
              <w:bottom w:val="single" w:sz="8" w:space="0" w:color="000000"/>
              <w:right w:val="single" w:sz="8" w:space="0" w:color="000000"/>
            </w:tcBorders>
            <w:shd w:val="clear" w:color="auto" w:fill="auto"/>
            <w:vAlign w:val="bottom"/>
          </w:tcPr>
          <w:p w:rsidR="008A00FF" w:rsidRDefault="008A00FF" w:rsidP="00D96F81">
            <w:pPr>
              <w:widowControl w:val="0"/>
              <w:autoSpaceDE w:val="0"/>
              <w:snapToGrid w:val="0"/>
              <w:spacing w:after="0" w:line="240" w:lineRule="auto"/>
              <w:rPr>
                <w:rFonts w:ascii="Times New Roman" w:hAnsi="Times New Roman"/>
                <w:sz w:val="24"/>
                <w:szCs w:val="24"/>
              </w:rPr>
            </w:pPr>
          </w:p>
        </w:tc>
      </w:tr>
    </w:tbl>
    <w:p w:rsidR="008A00FF" w:rsidRDefault="008A00FF" w:rsidP="008A00FF">
      <w:pPr>
        <w:widowControl w:val="0"/>
        <w:overflowPunct w:val="0"/>
        <w:autoSpaceDE w:val="0"/>
        <w:spacing w:after="0" w:line="288" w:lineRule="auto"/>
        <w:ind w:left="120" w:right="140"/>
        <w:jc w:val="both"/>
        <w:rPr>
          <w:rFonts w:ascii="Times New Roman" w:hAnsi="Times New Roman"/>
          <w:b/>
          <w:bCs/>
          <w:sz w:val="24"/>
          <w:szCs w:val="24"/>
        </w:rPr>
      </w:pPr>
    </w:p>
    <w:p w:rsidR="008A00FF" w:rsidRDefault="008A00FF" w:rsidP="008A00FF">
      <w:pPr>
        <w:widowControl w:val="0"/>
        <w:overflowPunct w:val="0"/>
        <w:autoSpaceDE w:val="0"/>
        <w:spacing w:after="0" w:line="288" w:lineRule="auto"/>
        <w:ind w:left="120" w:right="140"/>
        <w:jc w:val="both"/>
        <w:rPr>
          <w:rFonts w:ascii="Times New Roman" w:hAnsi="Times New Roman"/>
          <w:sz w:val="24"/>
          <w:szCs w:val="24"/>
        </w:rPr>
      </w:pPr>
      <w:r>
        <w:rPr>
          <w:rFonts w:ascii="Times New Roman" w:hAnsi="Times New Roman"/>
          <w:b/>
          <w:bCs/>
          <w:sz w:val="24"/>
          <w:szCs w:val="24"/>
        </w:rPr>
        <w:t xml:space="preserve">GRAPH: </w:t>
      </w:r>
    </w:p>
    <w:p w:rsidR="008A00FF" w:rsidRDefault="008A00FF" w:rsidP="008A00FF">
      <w:pPr>
        <w:widowControl w:val="0"/>
        <w:overflowPunct w:val="0"/>
        <w:autoSpaceDE w:val="0"/>
        <w:spacing w:after="0" w:line="288" w:lineRule="auto"/>
        <w:ind w:left="120" w:right="140" w:firstLine="600"/>
        <w:jc w:val="both"/>
        <w:rPr>
          <w:rFonts w:ascii="Times New Roman" w:hAnsi="Times New Roman"/>
          <w:sz w:val="24"/>
          <w:szCs w:val="24"/>
        </w:rPr>
      </w:pPr>
      <w:r>
        <w:rPr>
          <w:rFonts w:ascii="Times New Roman" w:hAnsi="Times New Roman"/>
          <w:sz w:val="24"/>
          <w:szCs w:val="24"/>
        </w:rPr>
        <w:t>Draw a graph between percentage moisture content on X-axis and percentage bulking</w:t>
      </w:r>
      <w:r>
        <w:rPr>
          <w:rFonts w:ascii="Times New Roman" w:hAnsi="Times New Roman"/>
          <w:b/>
          <w:bCs/>
          <w:sz w:val="24"/>
          <w:szCs w:val="24"/>
        </w:rPr>
        <w:t xml:space="preserve"> </w:t>
      </w:r>
      <w:r>
        <w:rPr>
          <w:rFonts w:ascii="Times New Roman" w:hAnsi="Times New Roman"/>
          <w:sz w:val="24"/>
          <w:szCs w:val="24"/>
        </w:rPr>
        <w:t>on Y-axis. The points on the graph should be added as a smooth curve. Then from the graph, determine maximum percentage of bulking and the corresponding moisture content.</w:t>
      </w:r>
    </w:p>
    <w:p w:rsidR="008A00FF" w:rsidRDefault="008A00FF" w:rsidP="008A00FF">
      <w:pPr>
        <w:widowControl w:val="0"/>
        <w:autoSpaceDE w:val="0"/>
        <w:spacing w:after="0" w:line="181" w:lineRule="exact"/>
        <w:rPr>
          <w:rFonts w:ascii="Times New Roman" w:hAnsi="Times New Roman"/>
          <w:sz w:val="24"/>
          <w:szCs w:val="24"/>
        </w:rPr>
      </w:pPr>
    </w:p>
    <w:p w:rsidR="008A00FF" w:rsidRDefault="008A00FF" w:rsidP="008A00FF">
      <w:pPr>
        <w:widowControl w:val="0"/>
        <w:autoSpaceDE w:val="0"/>
        <w:spacing w:after="0" w:line="240" w:lineRule="auto"/>
        <w:ind w:left="120"/>
        <w:rPr>
          <w:rFonts w:ascii="Times New Roman" w:hAnsi="Times New Roman"/>
          <w:sz w:val="24"/>
          <w:szCs w:val="24"/>
        </w:rPr>
      </w:pPr>
      <w:r>
        <w:rPr>
          <w:rFonts w:ascii="Times New Roman" w:hAnsi="Times New Roman"/>
          <w:b/>
          <w:bCs/>
          <w:sz w:val="24"/>
          <w:szCs w:val="24"/>
        </w:rPr>
        <w:t>PRECAUTIONS:</w:t>
      </w:r>
    </w:p>
    <w:p w:rsidR="008A00FF" w:rsidRDefault="008A00FF" w:rsidP="008A00FF">
      <w:pPr>
        <w:widowControl w:val="0"/>
        <w:autoSpaceDE w:val="0"/>
        <w:spacing w:after="0" w:line="5" w:lineRule="exact"/>
        <w:rPr>
          <w:rFonts w:ascii="Times New Roman" w:hAnsi="Times New Roman"/>
          <w:sz w:val="24"/>
          <w:szCs w:val="24"/>
        </w:rPr>
      </w:pPr>
    </w:p>
    <w:p w:rsidR="008A00FF" w:rsidRDefault="008A00FF" w:rsidP="008A00FF">
      <w:pPr>
        <w:widowControl w:val="0"/>
        <w:numPr>
          <w:ilvl w:val="0"/>
          <w:numId w:val="28"/>
        </w:numPr>
        <w:tabs>
          <w:tab w:val="left" w:pos="440"/>
        </w:tabs>
        <w:overflowPunct w:val="0"/>
        <w:autoSpaceDE w:val="0"/>
        <w:spacing w:after="0" w:line="240" w:lineRule="auto"/>
        <w:ind w:left="440" w:hanging="318"/>
        <w:jc w:val="both"/>
        <w:rPr>
          <w:rFonts w:ascii="Times New Roman" w:hAnsi="Times New Roman"/>
          <w:sz w:val="24"/>
          <w:szCs w:val="24"/>
        </w:rPr>
      </w:pPr>
      <w:r>
        <w:rPr>
          <w:rFonts w:ascii="Times New Roman" w:hAnsi="Times New Roman"/>
          <w:sz w:val="24"/>
          <w:szCs w:val="24"/>
        </w:rPr>
        <w:lastRenderedPageBreak/>
        <w:t xml:space="preserve">While mixing water with sand grains, mixing should be thorough and uniform. </w:t>
      </w:r>
    </w:p>
    <w:p w:rsidR="008A00FF" w:rsidRDefault="008A00FF" w:rsidP="008A00FF">
      <w:pPr>
        <w:widowControl w:val="0"/>
        <w:numPr>
          <w:ilvl w:val="0"/>
          <w:numId w:val="28"/>
        </w:numPr>
        <w:tabs>
          <w:tab w:val="left" w:pos="440"/>
        </w:tabs>
        <w:overflowPunct w:val="0"/>
        <w:autoSpaceDE w:val="0"/>
        <w:spacing w:after="0" w:line="240" w:lineRule="auto"/>
        <w:ind w:left="440" w:hanging="318"/>
        <w:jc w:val="both"/>
        <w:rPr>
          <w:rFonts w:ascii="Times New Roman" w:hAnsi="Times New Roman"/>
          <w:sz w:val="24"/>
          <w:szCs w:val="24"/>
        </w:rPr>
      </w:pPr>
      <w:r>
        <w:rPr>
          <w:rFonts w:ascii="Times New Roman" w:hAnsi="Times New Roman"/>
          <w:sz w:val="24"/>
          <w:szCs w:val="24"/>
        </w:rPr>
        <w:t xml:space="preserve">The sample should not be compressed while being filled in jar. </w:t>
      </w:r>
    </w:p>
    <w:p w:rsidR="008A00FF" w:rsidRDefault="008A00FF" w:rsidP="008A00FF">
      <w:pPr>
        <w:widowControl w:val="0"/>
        <w:numPr>
          <w:ilvl w:val="0"/>
          <w:numId w:val="28"/>
        </w:numPr>
        <w:tabs>
          <w:tab w:val="left" w:pos="440"/>
        </w:tabs>
        <w:overflowPunct w:val="0"/>
        <w:autoSpaceDE w:val="0"/>
        <w:spacing w:after="0" w:line="240" w:lineRule="auto"/>
        <w:ind w:left="440" w:hanging="318"/>
        <w:jc w:val="both"/>
        <w:rPr>
          <w:rFonts w:ascii="Times New Roman" w:hAnsi="Times New Roman"/>
          <w:sz w:val="24"/>
          <w:szCs w:val="24"/>
        </w:rPr>
      </w:pPr>
      <w:r>
        <w:rPr>
          <w:rFonts w:ascii="Times New Roman" w:hAnsi="Times New Roman"/>
          <w:sz w:val="24"/>
          <w:szCs w:val="24"/>
        </w:rPr>
        <w:t xml:space="preserve">The sample must be slowly and gradually poured into measuring jar from its top. </w:t>
      </w:r>
    </w:p>
    <w:p w:rsidR="008A00FF" w:rsidRDefault="008A00FF" w:rsidP="008A00FF">
      <w:pPr>
        <w:widowControl w:val="0"/>
        <w:numPr>
          <w:ilvl w:val="0"/>
          <w:numId w:val="28"/>
        </w:numPr>
        <w:tabs>
          <w:tab w:val="left" w:pos="440"/>
        </w:tabs>
        <w:overflowPunct w:val="0"/>
        <w:autoSpaceDE w:val="0"/>
        <w:spacing w:after="0" w:line="240" w:lineRule="auto"/>
        <w:ind w:left="440" w:hanging="318"/>
        <w:jc w:val="both"/>
        <w:rPr>
          <w:rFonts w:ascii="Times New Roman" w:hAnsi="Times New Roman"/>
          <w:sz w:val="24"/>
          <w:szCs w:val="24"/>
        </w:rPr>
      </w:pPr>
      <w:r>
        <w:rPr>
          <w:rFonts w:ascii="Times New Roman" w:hAnsi="Times New Roman"/>
          <w:sz w:val="24"/>
          <w:szCs w:val="24"/>
        </w:rPr>
        <w:t xml:space="preserve">Increase in volume of sand due to bulking should be measured accurately. </w:t>
      </w: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pStyle w:val="NormalWeb"/>
        <w:shd w:val="clear" w:color="auto" w:fill="FFFFFF"/>
        <w:spacing w:before="0" w:after="0" w:line="338" w:lineRule="atLeast"/>
      </w:pPr>
      <w:r>
        <w:rPr>
          <w:b/>
        </w:rPr>
        <w:t xml:space="preserve">VIVA VOCE: </w:t>
      </w:r>
    </w:p>
    <w:p w:rsidR="008A00FF" w:rsidRDefault="008A00FF" w:rsidP="008A00FF">
      <w:pPr>
        <w:numPr>
          <w:ilvl w:val="1"/>
          <w:numId w:val="30"/>
        </w:numPr>
        <w:spacing w:after="0" w:line="240" w:lineRule="auto"/>
        <w:rPr>
          <w:rFonts w:ascii="Times New Roman" w:hAnsi="Times New Roman"/>
          <w:sz w:val="24"/>
          <w:szCs w:val="24"/>
        </w:rPr>
      </w:pPr>
      <w:r>
        <w:rPr>
          <w:rFonts w:ascii="Times New Roman" w:hAnsi="Times New Roman"/>
          <w:sz w:val="24"/>
          <w:szCs w:val="24"/>
        </w:rPr>
        <w:t>What is bulking of sand?</w:t>
      </w:r>
    </w:p>
    <w:p w:rsidR="008A00FF" w:rsidRDefault="008A00FF" w:rsidP="008A00FF">
      <w:pPr>
        <w:numPr>
          <w:ilvl w:val="1"/>
          <w:numId w:val="30"/>
        </w:numPr>
        <w:spacing w:after="0" w:line="240" w:lineRule="auto"/>
        <w:rPr>
          <w:rFonts w:ascii="Times New Roman" w:hAnsi="Times New Roman"/>
          <w:b/>
          <w:bCs/>
          <w:sz w:val="24"/>
          <w:szCs w:val="24"/>
        </w:rPr>
      </w:pPr>
      <w:r>
        <w:rPr>
          <w:rFonts w:ascii="Times New Roman" w:hAnsi="Times New Roman"/>
          <w:sz w:val="24"/>
          <w:szCs w:val="24"/>
        </w:rPr>
        <w:t xml:space="preserve"> How bulking of sand effects the mix design of concrete?</w:t>
      </w:r>
    </w:p>
    <w:p w:rsidR="008A00FF" w:rsidRDefault="008A00FF" w:rsidP="008A00FF">
      <w:pPr>
        <w:spacing w:after="0" w:line="240" w:lineRule="auto"/>
        <w:rPr>
          <w:rFonts w:ascii="Times New Roman" w:hAnsi="Times New Roman"/>
          <w:b/>
          <w:bCs/>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r>
        <w:rPr>
          <w:rFonts w:ascii="Times New Roman" w:hAnsi="Times New Roman"/>
          <w:b/>
          <w:bCs/>
          <w:sz w:val="24"/>
          <w:szCs w:val="24"/>
        </w:rPr>
        <w:t>SPECIMEN CALCULATIONS:</w:t>
      </w: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8A00FF" w:rsidRDefault="008A00FF" w:rsidP="008A00FF">
      <w:pPr>
        <w:widowControl w:val="0"/>
        <w:overflowPunct w:val="0"/>
        <w:autoSpaceDE w:val="0"/>
        <w:spacing w:after="0" w:line="240" w:lineRule="auto"/>
        <w:jc w:val="both"/>
        <w:rPr>
          <w:rFonts w:ascii="Times New Roman" w:hAnsi="Times New Roman"/>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FB6BF3" w:rsidRDefault="00FB6BF3" w:rsidP="008A00FF">
      <w:pPr>
        <w:autoSpaceDE w:val="0"/>
        <w:spacing w:after="0" w:line="240" w:lineRule="auto"/>
        <w:jc w:val="center"/>
        <w:rPr>
          <w:rFonts w:ascii="Times New Roman" w:hAnsi="Times New Roman"/>
          <w:b/>
          <w:bCs/>
          <w:sz w:val="24"/>
          <w:szCs w:val="24"/>
        </w:rPr>
      </w:pPr>
    </w:p>
    <w:p w:rsidR="008A00FF" w:rsidRDefault="008A00FF" w:rsidP="008A00FF">
      <w:pPr>
        <w:autoSpaceDE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7. NON-DESTRUCTIVE TESTING ON CONCRETE</w:t>
      </w:r>
    </w:p>
    <w:p w:rsidR="008A00FF" w:rsidRDefault="008A00FF" w:rsidP="008A00FF">
      <w:pPr>
        <w:autoSpaceDE w:val="0"/>
        <w:spacing w:after="0" w:line="240" w:lineRule="auto"/>
        <w:jc w:val="center"/>
      </w:pPr>
      <w:r>
        <w:rPr>
          <w:rFonts w:ascii="Times New Roman" w:hAnsi="Times New Roman"/>
          <w:b/>
          <w:bCs/>
          <w:sz w:val="24"/>
          <w:szCs w:val="24"/>
        </w:rPr>
        <w:t>(FOR DEMONSTRATION ONLY)</w:t>
      </w:r>
    </w:p>
    <w:p w:rsidR="008A00FF" w:rsidRDefault="008A00FF" w:rsidP="008A00FF">
      <w:pPr>
        <w:pStyle w:val="Heading2"/>
        <w:shd w:val="clear" w:color="auto" w:fill="FFFFFF"/>
        <w:spacing w:before="199" w:after="199" w:line="312" w:lineRule="atLeast"/>
        <w:rPr>
          <w:color w:val="333333"/>
        </w:rPr>
      </w:pPr>
      <w:r>
        <w:t>What is Nondestructive Testing?</w:t>
      </w:r>
    </w:p>
    <w:p w:rsidR="008A00FF" w:rsidRDefault="008A00FF" w:rsidP="008A00FF">
      <w:pPr>
        <w:pStyle w:val="NormalWeb"/>
        <w:shd w:val="clear" w:color="auto" w:fill="FFFFFF"/>
        <w:spacing w:before="0" w:after="150" w:line="312" w:lineRule="atLeast"/>
        <w:ind w:firstLine="720"/>
        <w:jc w:val="both"/>
        <w:rPr>
          <w:color w:val="333333"/>
        </w:rPr>
      </w:pPr>
      <w:proofErr w:type="spellStart"/>
      <w:r>
        <w:rPr>
          <w:color w:val="333333"/>
        </w:rPr>
        <w:t>Nondestructive</w:t>
      </w:r>
      <w:proofErr w:type="spellEnd"/>
      <w:r>
        <w:rPr>
          <w:color w:val="333333"/>
        </w:rPr>
        <w:t xml:space="preserve"> testing (NDT) is the process of inspecting, testing, or evaluating materials, components or assemblies for discontinuities, or differences in characteristics without destroying the serviceability of the part or system.   In other words, when the inspection or test is completed the part can still be used. </w:t>
      </w:r>
    </w:p>
    <w:p w:rsidR="008A00FF" w:rsidRDefault="008A00FF" w:rsidP="008A00FF">
      <w:pPr>
        <w:pStyle w:val="NormalWeb"/>
        <w:shd w:val="clear" w:color="auto" w:fill="FFFFFF"/>
        <w:spacing w:before="0" w:after="150" w:line="312" w:lineRule="atLeast"/>
        <w:ind w:firstLine="720"/>
        <w:jc w:val="both"/>
      </w:pPr>
      <w:r>
        <w:rPr>
          <w:color w:val="333333"/>
        </w:rPr>
        <w:t>In contrast to NDT, other tests are destructive in nature and are therefore done on a limited number of samples ("lot sampling"), rather than on the materials, components or assemblies actually being put into service.  </w:t>
      </w:r>
    </w:p>
    <w:p w:rsidR="008A00FF" w:rsidRDefault="008A00FF" w:rsidP="008A00FF">
      <w:pPr>
        <w:pStyle w:val="NormalWeb"/>
        <w:shd w:val="clear" w:color="auto" w:fill="FFFFFF"/>
        <w:spacing w:before="0" w:after="150" w:line="312" w:lineRule="atLeast"/>
        <w:ind w:firstLine="720"/>
        <w:jc w:val="center"/>
        <w:rPr>
          <w:color w:val="333333"/>
        </w:rPr>
      </w:pPr>
      <w:r>
        <w:rPr>
          <w:noProof/>
          <w:color w:val="333333"/>
          <w:lang w:val="en-IN" w:eastAsia="en-IN"/>
        </w:rPr>
        <w:drawing>
          <wp:inline distT="0" distB="0" distL="0" distR="0" wp14:anchorId="15E51BEA" wp14:editId="116C9A15">
            <wp:extent cx="3038475" cy="30956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3038475" cy="3095625"/>
                    </a:xfrm>
                    <a:prstGeom prst="rect">
                      <a:avLst/>
                    </a:prstGeom>
                    <a:solidFill>
                      <a:srgbClr val="FFFFFF"/>
                    </a:solidFill>
                    <a:ln w="9525">
                      <a:noFill/>
                      <a:miter lim="800000"/>
                      <a:headEnd/>
                      <a:tailEnd/>
                    </a:ln>
                  </pic:spPr>
                </pic:pic>
              </a:graphicData>
            </a:graphic>
          </wp:inline>
        </w:drawing>
      </w:r>
    </w:p>
    <w:p w:rsidR="008A00FF" w:rsidRDefault="008A00FF" w:rsidP="008A00FF">
      <w:pPr>
        <w:pStyle w:val="NormalWeb"/>
        <w:shd w:val="clear" w:color="auto" w:fill="FFFFFF"/>
        <w:spacing w:before="0" w:after="150" w:line="312" w:lineRule="atLeast"/>
        <w:ind w:firstLine="720"/>
        <w:jc w:val="both"/>
        <w:rPr>
          <w:color w:val="333333"/>
        </w:rPr>
      </w:pPr>
      <w:r>
        <w:rPr>
          <w:color w:val="333333"/>
        </w:rPr>
        <w:t>These destructive tests are often used to determine the physical properties of materials such as impact resistance, ductility, yield and ultimate tensile strength, fracture toughness and fatigue strength, but discontinuities and differences in material characteristics are more effectively found by NDT.</w:t>
      </w:r>
    </w:p>
    <w:p w:rsidR="008A00FF" w:rsidRDefault="008A00FF" w:rsidP="008A00FF">
      <w:pPr>
        <w:pStyle w:val="NormalWeb"/>
        <w:shd w:val="clear" w:color="auto" w:fill="FFFFFF"/>
        <w:spacing w:before="0" w:after="150" w:line="312" w:lineRule="atLeast"/>
        <w:ind w:firstLine="720"/>
        <w:jc w:val="both"/>
        <w:rPr>
          <w:color w:val="333333"/>
        </w:rPr>
      </w:pPr>
      <w:r>
        <w:rPr>
          <w:color w:val="333333"/>
        </w:rPr>
        <w:t xml:space="preserve">Today modern </w:t>
      </w:r>
      <w:proofErr w:type="spellStart"/>
      <w:r>
        <w:rPr>
          <w:color w:val="333333"/>
        </w:rPr>
        <w:t>nondestructive</w:t>
      </w:r>
      <w:proofErr w:type="spellEnd"/>
      <w:r>
        <w:rPr>
          <w:color w:val="333333"/>
        </w:rPr>
        <w:t xml:space="preserve"> tests are used in manufacturing, fabrication and in-service inspections to ensure product integrity and reliability, to control manufacturing processes, lower production costs and to maintain a uniform quality level.  During construction, NDT is used to ensure the quality of materials and joining processes during the fabrication and erection phases, and in-service NDT inspections are used to ensure that the products in use continue to have the integrity necessary to ensure their usefulness and the safety of the public.</w:t>
      </w:r>
    </w:p>
    <w:p w:rsidR="008A00FF" w:rsidRDefault="008A00FF" w:rsidP="008A00FF">
      <w:pPr>
        <w:pStyle w:val="NormalWeb"/>
        <w:shd w:val="clear" w:color="auto" w:fill="FFFFFF"/>
        <w:spacing w:before="0" w:after="150" w:line="312" w:lineRule="atLeast"/>
        <w:ind w:firstLine="720"/>
        <w:rPr>
          <w:bCs/>
        </w:rPr>
      </w:pPr>
      <w:r>
        <w:rPr>
          <w:color w:val="333333"/>
        </w:rPr>
        <w:t>It should be noted that while the medical field uses many of the same processes, the term "</w:t>
      </w:r>
      <w:proofErr w:type="spellStart"/>
      <w:r>
        <w:rPr>
          <w:color w:val="333333"/>
        </w:rPr>
        <w:t>nondestructive</w:t>
      </w:r>
      <w:proofErr w:type="spellEnd"/>
      <w:r>
        <w:rPr>
          <w:color w:val="333333"/>
        </w:rPr>
        <w:t xml:space="preserve"> testing" is generally not used to describe medical applications.</w:t>
      </w:r>
    </w:p>
    <w:p w:rsidR="008A00FF" w:rsidRDefault="008A00FF" w:rsidP="008A00FF">
      <w:pPr>
        <w:ind w:firstLine="720"/>
        <w:rPr>
          <w:rFonts w:ascii="Times New Roman" w:hAnsi="Times New Roman"/>
          <w:b/>
          <w:bCs/>
          <w:sz w:val="24"/>
          <w:szCs w:val="24"/>
        </w:rPr>
      </w:pPr>
      <w:r>
        <w:rPr>
          <w:rFonts w:ascii="Times New Roman" w:hAnsi="Times New Roman"/>
          <w:bCs/>
          <w:sz w:val="24"/>
          <w:szCs w:val="24"/>
        </w:rPr>
        <w:lastRenderedPageBreak/>
        <w:t>The use of noninvasive techniques to determine the integrity of a material, component or structure or quantitatively measure some characteristic of an object.</w:t>
      </w:r>
      <w:r>
        <w:rPr>
          <w:rFonts w:ascii="Times New Roman" w:hAnsi="Times New Roman"/>
          <w:sz w:val="24"/>
          <w:szCs w:val="24"/>
        </w:rPr>
        <w:t xml:space="preserve"> </w:t>
      </w:r>
    </w:p>
    <w:p w:rsidR="008A00FF" w:rsidRDefault="008A00FF" w:rsidP="008A00FF">
      <w:pPr>
        <w:pStyle w:val="PreformattedText"/>
        <w:jc w:val="center"/>
        <w:rPr>
          <w:rFonts w:ascii="Times New Roman" w:hAnsi="Times New Roman" w:cs="Times New Roman"/>
          <w:sz w:val="24"/>
          <w:szCs w:val="24"/>
        </w:rPr>
      </w:pPr>
      <w:r>
        <w:rPr>
          <w:rFonts w:ascii="Times New Roman" w:hAnsi="Times New Roman" w:cs="Times New Roman"/>
          <w:b/>
          <w:bCs/>
          <w:sz w:val="24"/>
          <w:szCs w:val="24"/>
        </w:rPr>
        <w:t>REBOUND HAMMER TEST</w:t>
      </w:r>
    </w:p>
    <w:p w:rsidR="008A00FF" w:rsidRDefault="008A00FF" w:rsidP="008A00FF">
      <w:pPr>
        <w:pStyle w:val="PreformattedText"/>
        <w:jc w:val="both"/>
        <w:rPr>
          <w:rFonts w:ascii="Times New Roman" w:hAnsi="Times New Roman" w:cs="Times New Roman"/>
          <w:sz w:val="24"/>
          <w:szCs w:val="24"/>
        </w:rPr>
      </w:pPr>
      <w:r>
        <w:rPr>
          <w:rFonts w:ascii="Times New Roman" w:hAnsi="Times New Roman" w:cs="Times New Roman"/>
          <w:sz w:val="24"/>
          <w:szCs w:val="24"/>
        </w:rPr>
        <w:tab/>
      </w:r>
    </w:p>
    <w:p w:rsidR="008A00FF" w:rsidRDefault="008A00FF" w:rsidP="008A00FF">
      <w:pPr>
        <w:pStyle w:val="PreformattedText"/>
        <w:jc w:val="both"/>
        <w:rPr>
          <w:rFonts w:ascii="Times New Roman" w:hAnsi="Times New Roman" w:cs="Times New Roman"/>
          <w:sz w:val="24"/>
          <w:szCs w:val="24"/>
        </w:rPr>
      </w:pPr>
      <w:r>
        <w:rPr>
          <w:rFonts w:ascii="Times New Roman" w:hAnsi="Times New Roman" w:cs="Times New Roman"/>
          <w:sz w:val="24"/>
          <w:szCs w:val="24"/>
        </w:rPr>
        <w:tab/>
        <w:t xml:space="preserve">This test is also known as the Schmidt hammer or impact hammer, and is a non-destructive method of testing concrete. The test is based on the principle that the rebound of an elastic mass depends on the hardness of the surface against which the mass impinges. </w:t>
      </w:r>
    </w:p>
    <w:p w:rsidR="008A00FF" w:rsidRDefault="008A00FF" w:rsidP="008A00FF">
      <w:pPr>
        <w:pStyle w:val="PreformattedText"/>
        <w:rPr>
          <w:rFonts w:ascii="Times New Roman" w:hAnsi="Times New Roman" w:cs="Times New Roman"/>
          <w:sz w:val="24"/>
          <w:szCs w:val="24"/>
        </w:rPr>
      </w:pPr>
    </w:p>
    <w:p w:rsidR="008A00FF" w:rsidRDefault="008A00FF" w:rsidP="008A00FF">
      <w:pPr>
        <w:pStyle w:val="PreformattedText"/>
        <w:rPr>
          <w:rFonts w:ascii="Times New Roman" w:hAnsi="Times New Roman" w:cs="Times New Roman"/>
          <w:sz w:val="24"/>
          <w:szCs w:val="24"/>
        </w:rPr>
      </w:pPr>
      <w:r>
        <w:rPr>
          <w:rFonts w:ascii="Times New Roman" w:hAnsi="Times New Roman" w:cs="Times New Roman"/>
          <w:b/>
          <w:bCs/>
          <w:sz w:val="24"/>
          <w:szCs w:val="24"/>
        </w:rPr>
        <w:t xml:space="preserve">Apparatus: </w:t>
      </w:r>
    </w:p>
    <w:p w:rsidR="008A00FF" w:rsidRDefault="008A00FF" w:rsidP="008A00FF">
      <w:pPr>
        <w:pStyle w:val="PreformattedText"/>
        <w:rPr>
          <w:rFonts w:ascii="Times New Roman" w:hAnsi="Times New Roman" w:cs="Times New Roman"/>
          <w:sz w:val="24"/>
          <w:szCs w:val="24"/>
        </w:rPr>
      </w:pPr>
      <w:r>
        <w:rPr>
          <w:rFonts w:ascii="Times New Roman" w:hAnsi="Times New Roman" w:cs="Times New Roman"/>
          <w:sz w:val="24"/>
          <w:szCs w:val="24"/>
        </w:rPr>
        <w:t xml:space="preserve">1-Rebound hammer. </w:t>
      </w:r>
    </w:p>
    <w:p w:rsidR="008A00FF" w:rsidRDefault="008A00FF" w:rsidP="008A00FF">
      <w:pPr>
        <w:pStyle w:val="PreformattedText"/>
        <w:rPr>
          <w:rFonts w:ascii="Times New Roman" w:hAnsi="Times New Roman" w:cs="Times New Roman"/>
          <w:sz w:val="24"/>
          <w:szCs w:val="24"/>
        </w:rPr>
      </w:pPr>
      <w:r>
        <w:rPr>
          <w:rFonts w:ascii="Times New Roman" w:hAnsi="Times New Roman" w:cs="Times New Roman"/>
          <w:sz w:val="24"/>
          <w:szCs w:val="24"/>
        </w:rPr>
        <w:t xml:space="preserve">2-Abrasive stone: consisting of medium-grain texture silicon carbide or equivalent </w:t>
      </w:r>
    </w:p>
    <w:p w:rsidR="008A00FF" w:rsidRDefault="008A00FF" w:rsidP="008A00FF">
      <w:pPr>
        <w:pStyle w:val="PreformattedText"/>
        <w:rPr>
          <w:rFonts w:ascii="Times New Roman" w:hAnsi="Times New Roman" w:cs="Times New Roman"/>
          <w:b/>
          <w:bCs/>
          <w:sz w:val="24"/>
          <w:szCs w:val="24"/>
        </w:rPr>
      </w:pPr>
      <w:proofErr w:type="gramStart"/>
      <w:r>
        <w:rPr>
          <w:rFonts w:ascii="Times New Roman" w:hAnsi="Times New Roman" w:cs="Times New Roman"/>
          <w:sz w:val="24"/>
          <w:szCs w:val="24"/>
        </w:rPr>
        <w:t>material</w:t>
      </w:r>
      <w:proofErr w:type="gramEnd"/>
      <w:r>
        <w:rPr>
          <w:rFonts w:ascii="Times New Roman" w:hAnsi="Times New Roman" w:cs="Times New Roman"/>
          <w:sz w:val="24"/>
          <w:szCs w:val="24"/>
        </w:rPr>
        <w:t xml:space="preserve">. </w:t>
      </w:r>
    </w:p>
    <w:p w:rsidR="008A00FF" w:rsidRDefault="008A00FF" w:rsidP="008A00FF">
      <w:pPr>
        <w:pStyle w:val="PreformattedText"/>
        <w:rPr>
          <w:rFonts w:ascii="Times New Roman" w:hAnsi="Times New Roman" w:cs="Times New Roman"/>
          <w:b/>
          <w:bCs/>
          <w:sz w:val="24"/>
          <w:szCs w:val="24"/>
        </w:rPr>
      </w:pPr>
    </w:p>
    <w:p w:rsidR="008A00FF" w:rsidRDefault="008A00FF" w:rsidP="008A00FF">
      <w:pPr>
        <w:pStyle w:val="PreformattedText"/>
        <w:rPr>
          <w:rFonts w:ascii="Times New Roman" w:hAnsi="Times New Roman" w:cs="Times New Roman"/>
          <w:sz w:val="24"/>
          <w:szCs w:val="24"/>
        </w:rPr>
      </w:pPr>
      <w:r>
        <w:rPr>
          <w:rFonts w:ascii="Times New Roman" w:hAnsi="Times New Roman" w:cs="Times New Roman"/>
          <w:b/>
          <w:bCs/>
          <w:sz w:val="24"/>
          <w:szCs w:val="24"/>
        </w:rPr>
        <w:t xml:space="preserve">Selection of Test Surface: </w:t>
      </w:r>
    </w:p>
    <w:p w:rsidR="008A00FF" w:rsidRDefault="008A00FF" w:rsidP="008A00FF">
      <w:pPr>
        <w:pStyle w:val="PreformattedText"/>
        <w:jc w:val="both"/>
        <w:rPr>
          <w:rFonts w:ascii="Times New Roman" w:hAnsi="Times New Roman" w:cs="Times New Roman"/>
          <w:sz w:val="24"/>
          <w:szCs w:val="24"/>
        </w:rPr>
      </w:pPr>
      <w:r>
        <w:rPr>
          <w:rFonts w:ascii="Times New Roman" w:hAnsi="Times New Roman" w:cs="Times New Roman"/>
          <w:sz w:val="24"/>
          <w:szCs w:val="24"/>
        </w:rPr>
        <w:tab/>
        <w:t xml:space="preserve">Concrete members to be tested shall be at least 100 mm thick and fixed within a structure. Smaller specimens must be rigidly supported. Areas exhibiting honeycombing, scaling, rough texture, or high porosity should be avoided. Concretes should be approximately the same age and moisture condition in order to be compared. Dry concretes give higher rebound numbers than wet concrete, and the surface layer of concrete may be carbonated, yielding higher rebound numbers. </w:t>
      </w:r>
    </w:p>
    <w:p w:rsidR="008A00FF" w:rsidRDefault="008A00FF" w:rsidP="008A00FF">
      <w:pPr>
        <w:pStyle w:val="PreformattedText"/>
        <w:rPr>
          <w:rFonts w:ascii="Times New Roman" w:hAnsi="Times New Roman" w:cs="Times New Roman"/>
          <w:sz w:val="24"/>
          <w:szCs w:val="24"/>
        </w:rPr>
      </w:pPr>
    </w:p>
    <w:p w:rsidR="008A00FF" w:rsidRDefault="008A00FF" w:rsidP="008A00FF">
      <w:pPr>
        <w:pStyle w:val="PreformattedText"/>
        <w:rPr>
          <w:rFonts w:ascii="Times New Roman" w:hAnsi="Times New Roman" w:cs="Times New Roman"/>
          <w:sz w:val="24"/>
          <w:szCs w:val="24"/>
        </w:rPr>
      </w:pPr>
      <w:r>
        <w:rPr>
          <w:rFonts w:ascii="Times New Roman" w:hAnsi="Times New Roman" w:cs="Times New Roman"/>
          <w:b/>
          <w:bCs/>
          <w:sz w:val="24"/>
          <w:szCs w:val="24"/>
        </w:rPr>
        <w:t xml:space="preserve">Preparation of test surface: </w:t>
      </w:r>
    </w:p>
    <w:p w:rsidR="008A00FF" w:rsidRDefault="008A00FF" w:rsidP="008A00FF">
      <w:pPr>
        <w:pStyle w:val="PreformattedText"/>
        <w:jc w:val="both"/>
        <w:rPr>
          <w:rFonts w:ascii="Times New Roman" w:hAnsi="Times New Roman" w:cs="Times New Roman"/>
          <w:sz w:val="24"/>
          <w:szCs w:val="24"/>
        </w:rPr>
      </w:pPr>
      <w:r>
        <w:rPr>
          <w:rFonts w:ascii="Times New Roman" w:hAnsi="Times New Roman" w:cs="Times New Roman"/>
          <w:sz w:val="24"/>
          <w:szCs w:val="24"/>
        </w:rPr>
        <w:tab/>
        <w:t xml:space="preserve">A test area shall be at least 150 mm in diameter. Heavily textured, soft, or surfaces with loose mortar shall be ground smooth with the abrasive stone. Smooth formed or toweled surface shall be tested without grinding. Concretes over 6 months old may require grinding to a depth of 5 mm if they are to be compared to younger concretes. Grinding to this depth is not feasible without power equipment. </w:t>
      </w:r>
    </w:p>
    <w:p w:rsidR="008A00FF" w:rsidRDefault="008A00FF" w:rsidP="008A00FF">
      <w:pPr>
        <w:pStyle w:val="PreformattedText"/>
        <w:rPr>
          <w:rFonts w:ascii="Times New Roman" w:hAnsi="Times New Roman" w:cs="Times New Roman"/>
          <w:sz w:val="24"/>
          <w:szCs w:val="24"/>
        </w:rPr>
      </w:pPr>
    </w:p>
    <w:p w:rsidR="008A00FF" w:rsidRDefault="008A00FF" w:rsidP="008A00FF">
      <w:pPr>
        <w:pStyle w:val="PreformattedText"/>
        <w:jc w:val="center"/>
        <w:rPr>
          <w:rFonts w:ascii="Times New Roman" w:hAnsi="Times New Roman" w:cs="Times New Roman"/>
          <w:b/>
          <w:bCs/>
          <w:sz w:val="24"/>
          <w:szCs w:val="24"/>
        </w:rPr>
      </w:pPr>
      <w:r>
        <w:rPr>
          <w:noProof/>
          <w:lang w:val="en-IN" w:eastAsia="en-IN"/>
        </w:rPr>
        <w:lastRenderedPageBreak/>
        <w:drawing>
          <wp:anchor distT="0" distB="0" distL="0" distR="0" simplePos="0" relativeHeight="251659264" behindDoc="0" locked="0" layoutInCell="1" allowOverlap="1" wp14:anchorId="0E5FC257" wp14:editId="0AAF4B9D">
            <wp:simplePos x="0" y="0"/>
            <wp:positionH relativeFrom="column">
              <wp:align>center</wp:align>
            </wp:positionH>
            <wp:positionV relativeFrom="paragraph">
              <wp:posOffset>26035</wp:posOffset>
            </wp:positionV>
            <wp:extent cx="4439920" cy="3866515"/>
            <wp:effectExtent l="19050" t="0" r="0" b="0"/>
            <wp:wrapSquare wrapText="larges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439920" cy="3866515"/>
                    </a:xfrm>
                    <a:prstGeom prst="rect">
                      <a:avLst/>
                    </a:prstGeom>
                    <a:solidFill>
                      <a:srgbClr val="FFFFFF"/>
                    </a:solidFill>
                    <a:ln w="9525">
                      <a:noFill/>
                      <a:miter lim="800000"/>
                      <a:headEnd/>
                      <a:tailEnd/>
                    </a:ln>
                  </pic:spPr>
                </pic:pic>
              </a:graphicData>
            </a:graphic>
          </wp:anchor>
        </w:drawing>
      </w:r>
      <w:r>
        <w:rPr>
          <w:rFonts w:ascii="Times New Roman" w:hAnsi="Times New Roman" w:cs="Times New Roman"/>
          <w:b/>
          <w:bCs/>
          <w:sz w:val="24"/>
          <w:szCs w:val="24"/>
        </w:rPr>
        <w:t>Testing concrete using the Schmidt hammer.</w:t>
      </w:r>
    </w:p>
    <w:p w:rsidR="008A00FF" w:rsidRDefault="008A00FF" w:rsidP="008A00FF">
      <w:pPr>
        <w:pStyle w:val="PreformattedText"/>
        <w:rPr>
          <w:rFonts w:ascii="Times New Roman" w:hAnsi="Times New Roman" w:cs="Times New Roman"/>
          <w:sz w:val="24"/>
          <w:szCs w:val="24"/>
        </w:rPr>
      </w:pPr>
      <w:r>
        <w:rPr>
          <w:rFonts w:ascii="Times New Roman" w:hAnsi="Times New Roman" w:cs="Times New Roman"/>
          <w:b/>
          <w:bCs/>
          <w:sz w:val="24"/>
          <w:szCs w:val="24"/>
        </w:rPr>
        <w:t xml:space="preserve">Procedure: </w:t>
      </w:r>
    </w:p>
    <w:p w:rsidR="008A00FF" w:rsidRDefault="008A00FF" w:rsidP="008A00FF">
      <w:pPr>
        <w:pStyle w:val="PreformattedText"/>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Firmly hold the instrument in a position that allows the plunger to strike perpendicularly to the surface tested. Gradually increase the pressure on the plunger until the hammer impacts. </w:t>
      </w:r>
    </w:p>
    <w:p w:rsidR="008A00FF" w:rsidRDefault="008A00FF" w:rsidP="008A00FF">
      <w:pPr>
        <w:pStyle w:val="PreformattedText"/>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After impact, record the rebound number to two significant figures. </w:t>
      </w:r>
    </w:p>
    <w:p w:rsidR="008A00FF" w:rsidRDefault="008A00FF" w:rsidP="008A00FF">
      <w:pPr>
        <w:pStyle w:val="PreformattedText"/>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Take ten readings from each test area. No two impact tests shall be closer together </w:t>
      </w:r>
    </w:p>
    <w:p w:rsidR="008A00FF" w:rsidRDefault="008A00FF" w:rsidP="008A00FF">
      <w:pPr>
        <w:pStyle w:val="PreformattedText"/>
        <w:numPr>
          <w:ilvl w:val="0"/>
          <w:numId w:val="29"/>
        </w:numPr>
        <w:jc w:val="both"/>
        <w:rPr>
          <w:rFonts w:ascii="Times New Roman" w:hAnsi="Times New Roman" w:cs="Times New Roman"/>
          <w:sz w:val="24"/>
          <w:szCs w:val="24"/>
        </w:rPr>
      </w:pPr>
      <w:proofErr w:type="gramStart"/>
      <w:r>
        <w:rPr>
          <w:rFonts w:ascii="Times New Roman" w:hAnsi="Times New Roman" w:cs="Times New Roman"/>
          <w:sz w:val="24"/>
          <w:szCs w:val="24"/>
        </w:rPr>
        <w:t>than</w:t>
      </w:r>
      <w:proofErr w:type="gramEnd"/>
      <w:r>
        <w:rPr>
          <w:rFonts w:ascii="Times New Roman" w:hAnsi="Times New Roman" w:cs="Times New Roman"/>
          <w:sz w:val="24"/>
          <w:szCs w:val="24"/>
        </w:rPr>
        <w:t xml:space="preserve"> 25 mm. </w:t>
      </w:r>
    </w:p>
    <w:p w:rsidR="008A00FF" w:rsidRDefault="008A00FF" w:rsidP="008A00FF">
      <w:pPr>
        <w:pStyle w:val="PreformattedText"/>
        <w:rPr>
          <w:rFonts w:ascii="Times New Roman" w:hAnsi="Times New Roman" w:cs="Times New Roman"/>
          <w:sz w:val="24"/>
          <w:szCs w:val="24"/>
        </w:rPr>
      </w:pPr>
    </w:p>
    <w:p w:rsidR="008A00FF" w:rsidRDefault="008A00FF" w:rsidP="008A00FF">
      <w:pPr>
        <w:pStyle w:val="PreformattedText"/>
        <w:rPr>
          <w:rFonts w:ascii="Times New Roman" w:hAnsi="Times New Roman" w:cs="Times New Roman"/>
          <w:sz w:val="24"/>
          <w:szCs w:val="24"/>
        </w:rPr>
      </w:pPr>
      <w:r>
        <w:rPr>
          <w:rFonts w:ascii="Times New Roman" w:hAnsi="Times New Roman" w:cs="Times New Roman"/>
          <w:b/>
          <w:bCs/>
          <w:sz w:val="24"/>
          <w:szCs w:val="24"/>
        </w:rPr>
        <w:t xml:space="preserve">Calculation: </w:t>
      </w:r>
    </w:p>
    <w:p w:rsidR="008A00FF" w:rsidRDefault="008A00FF" w:rsidP="008A00FF">
      <w:pPr>
        <w:pStyle w:val="PreformattedText"/>
        <w:jc w:val="both"/>
        <w:rPr>
          <w:rFonts w:ascii="Times New Roman" w:hAnsi="Times New Roman" w:cs="Times New Roman"/>
          <w:b/>
          <w:bCs/>
          <w:sz w:val="24"/>
          <w:szCs w:val="24"/>
        </w:rPr>
      </w:pPr>
      <w:r>
        <w:rPr>
          <w:rFonts w:ascii="Times New Roman" w:hAnsi="Times New Roman" w:cs="Times New Roman"/>
          <w:sz w:val="24"/>
          <w:szCs w:val="24"/>
        </w:rPr>
        <w:tab/>
        <w:t>Discard readings differing from the average of 10 readings by more than 5 units and determine the average of the remaining readings. If more than 2 readings differ from the average by 7 units, discard the entire set of readings.</w:t>
      </w:r>
    </w:p>
    <w:p w:rsidR="008A00FF" w:rsidRDefault="008A00FF" w:rsidP="008A00FF">
      <w:pPr>
        <w:pStyle w:val="PreformattedText"/>
        <w:spacing w:after="200"/>
        <w:jc w:val="center"/>
        <w:rPr>
          <w:rFonts w:ascii="Times New Roman" w:hAnsi="Times New Roman" w:cs="Times New Roman"/>
          <w:b/>
          <w:bCs/>
          <w:sz w:val="24"/>
          <w:szCs w:val="24"/>
        </w:rPr>
      </w:pPr>
    </w:p>
    <w:p w:rsidR="008A00FF" w:rsidRDefault="008A00FF" w:rsidP="008A00FF">
      <w:pPr>
        <w:pStyle w:val="PreformattedText"/>
        <w:spacing w:after="200"/>
        <w:jc w:val="center"/>
        <w:rPr>
          <w:rFonts w:ascii="Times New Roman" w:hAnsi="Times New Roman" w:cs="Times New Roman"/>
          <w:b/>
          <w:bCs/>
          <w:sz w:val="24"/>
          <w:szCs w:val="24"/>
        </w:rPr>
      </w:pPr>
    </w:p>
    <w:p w:rsidR="008A00FF" w:rsidRDefault="008A00FF" w:rsidP="008A00FF">
      <w:pPr>
        <w:pStyle w:val="PreformattedText"/>
        <w:spacing w:after="200"/>
        <w:jc w:val="center"/>
        <w:rPr>
          <w:rFonts w:ascii="Times New Roman" w:hAnsi="Times New Roman" w:cs="Times New Roman"/>
          <w:b/>
          <w:bCs/>
          <w:sz w:val="24"/>
          <w:szCs w:val="24"/>
        </w:rPr>
      </w:pPr>
    </w:p>
    <w:p w:rsidR="008A00FF" w:rsidRDefault="008A00FF" w:rsidP="008A00FF">
      <w:pPr>
        <w:pStyle w:val="PreformattedText"/>
        <w:spacing w:after="200"/>
        <w:jc w:val="center"/>
        <w:rPr>
          <w:rFonts w:ascii="Times New Roman" w:hAnsi="Times New Roman" w:cs="Times New Roman"/>
          <w:b/>
          <w:bCs/>
          <w:sz w:val="24"/>
          <w:szCs w:val="24"/>
        </w:rPr>
      </w:pPr>
    </w:p>
    <w:p w:rsidR="008A00FF" w:rsidRDefault="008A00FF" w:rsidP="008A00FF">
      <w:pPr>
        <w:pStyle w:val="PreformattedText"/>
        <w:spacing w:after="200"/>
        <w:jc w:val="center"/>
        <w:rPr>
          <w:rFonts w:ascii="Times New Roman" w:hAnsi="Times New Roman" w:cs="Times New Roman"/>
          <w:b/>
          <w:bCs/>
          <w:sz w:val="24"/>
          <w:szCs w:val="24"/>
        </w:rPr>
      </w:pPr>
    </w:p>
    <w:p w:rsidR="00FB6BF3" w:rsidRDefault="00FB6BF3" w:rsidP="008A00FF">
      <w:pPr>
        <w:pStyle w:val="PreformattedText"/>
        <w:spacing w:after="200"/>
        <w:jc w:val="center"/>
        <w:rPr>
          <w:rFonts w:ascii="Times New Roman" w:hAnsi="Times New Roman" w:cs="Times New Roman"/>
          <w:b/>
          <w:bCs/>
          <w:sz w:val="24"/>
          <w:szCs w:val="24"/>
        </w:rPr>
      </w:pPr>
    </w:p>
    <w:p w:rsidR="00FB6BF3" w:rsidRDefault="00FB6BF3" w:rsidP="008A00FF">
      <w:pPr>
        <w:pStyle w:val="PreformattedText"/>
        <w:spacing w:after="200"/>
        <w:jc w:val="center"/>
        <w:rPr>
          <w:rFonts w:ascii="Times New Roman" w:hAnsi="Times New Roman" w:cs="Times New Roman"/>
          <w:b/>
          <w:bCs/>
          <w:sz w:val="24"/>
          <w:szCs w:val="24"/>
        </w:rPr>
      </w:pPr>
    </w:p>
    <w:p w:rsidR="00FB6BF3" w:rsidRDefault="00FB6BF3" w:rsidP="008A00FF">
      <w:pPr>
        <w:pStyle w:val="PreformattedText"/>
        <w:spacing w:after="200"/>
        <w:jc w:val="center"/>
        <w:rPr>
          <w:rFonts w:ascii="Times New Roman" w:hAnsi="Times New Roman" w:cs="Times New Roman"/>
          <w:b/>
          <w:bCs/>
          <w:sz w:val="24"/>
          <w:szCs w:val="24"/>
        </w:rPr>
      </w:pPr>
    </w:p>
    <w:p w:rsidR="008A00FF" w:rsidRDefault="008A00FF" w:rsidP="008A00FF">
      <w:pPr>
        <w:pStyle w:val="PreformattedText"/>
        <w:spacing w:after="200"/>
        <w:jc w:val="center"/>
        <w:rPr>
          <w:rFonts w:ascii="Times New Roman" w:hAnsi="Times New Roman"/>
          <w:sz w:val="24"/>
          <w:szCs w:val="24"/>
        </w:rPr>
      </w:pPr>
      <w:r>
        <w:rPr>
          <w:rFonts w:ascii="Times New Roman" w:hAnsi="Times New Roman" w:cs="Times New Roman"/>
          <w:b/>
          <w:bCs/>
          <w:sz w:val="24"/>
          <w:szCs w:val="24"/>
        </w:rPr>
        <w:t>PULSE VELOCITY THROUGH CONCRETE</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ab/>
        <w:t xml:space="preserve">This test method covers the determination of the pulse velocity of propagation of compression waves in </w:t>
      </w:r>
      <w:proofErr w:type="spellStart"/>
      <w:r>
        <w:rPr>
          <w:rFonts w:ascii="Times New Roman" w:hAnsi="Times New Roman"/>
          <w:sz w:val="24"/>
          <w:szCs w:val="24"/>
        </w:rPr>
        <w:t>concrete.The</w:t>
      </w:r>
      <w:proofErr w:type="spellEnd"/>
      <w:r>
        <w:rPr>
          <w:rFonts w:ascii="Times New Roman" w:hAnsi="Times New Roman"/>
          <w:sz w:val="24"/>
          <w:szCs w:val="24"/>
        </w:rPr>
        <w:t xml:space="preserve"> pulse velocity is independent of the dimensions of the body provided reflected waves from the boundaries do not complicate the determination of the arrival time of the directly transmitted </w:t>
      </w:r>
      <w:proofErr w:type="spellStart"/>
      <w:r>
        <w:rPr>
          <w:rFonts w:ascii="Times New Roman" w:hAnsi="Times New Roman"/>
          <w:sz w:val="24"/>
          <w:szCs w:val="24"/>
        </w:rPr>
        <w:t>pulse.The</w:t>
      </w:r>
      <w:proofErr w:type="spellEnd"/>
      <w:r>
        <w:rPr>
          <w:rFonts w:ascii="Times New Roman" w:hAnsi="Times New Roman"/>
          <w:sz w:val="24"/>
          <w:szCs w:val="24"/>
        </w:rPr>
        <w:t xml:space="preserve"> pulse velocity V is related to the physical properties of a solid by the equation:</w:t>
      </w:r>
    </w:p>
    <w:p w:rsidR="008A00FF" w:rsidRDefault="008A00FF" w:rsidP="008A00FF">
      <w:pPr>
        <w:pStyle w:val="PreformattedText"/>
        <w:jc w:val="center"/>
        <w:rPr>
          <w:rFonts w:ascii="Times New Roman" w:hAnsi="Times New Roman"/>
          <w:sz w:val="24"/>
          <w:szCs w:val="24"/>
        </w:rPr>
      </w:pPr>
    </w:p>
    <w:p w:rsidR="008A00FF" w:rsidRDefault="008A00FF" w:rsidP="008A00FF">
      <w:pPr>
        <w:pStyle w:val="PreformattedText"/>
        <w:jc w:val="center"/>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perscript"/>
        </w:rPr>
        <w:t>2</w:t>
      </w:r>
      <w:r>
        <w:rPr>
          <w:rFonts w:ascii="Times New Roman" w:hAnsi="Times New Roman"/>
          <w:sz w:val="24"/>
          <w:szCs w:val="24"/>
        </w:rPr>
        <w:t xml:space="preserve"> = (K) (E)/D </w:t>
      </w: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Where: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k =a constant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E = the. </w:t>
      </w:r>
      <w:proofErr w:type="gramStart"/>
      <w:r>
        <w:rPr>
          <w:rFonts w:ascii="Times New Roman" w:hAnsi="Times New Roman"/>
          <w:sz w:val="24"/>
          <w:szCs w:val="24"/>
        </w:rPr>
        <w:t>modulus</w:t>
      </w:r>
      <w:proofErr w:type="gramEnd"/>
      <w:r>
        <w:rPr>
          <w:rFonts w:ascii="Times New Roman" w:hAnsi="Times New Roman"/>
          <w:sz w:val="24"/>
          <w:szCs w:val="24"/>
        </w:rPr>
        <w:t xml:space="preserve"> of elasticity, and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D = the density.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The relationship is independent of the frequency of the vibrations. </w:t>
      </w: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r>
        <w:rPr>
          <w:rFonts w:ascii="Times New Roman" w:hAnsi="Times New Roman"/>
          <w:b/>
          <w:bCs/>
          <w:sz w:val="24"/>
          <w:szCs w:val="24"/>
        </w:rPr>
        <w:t xml:space="preserve">Apparatus: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The apparatus used in this test is </w:t>
      </w:r>
      <w:proofErr w:type="gramStart"/>
      <w:r>
        <w:rPr>
          <w:rFonts w:ascii="Times New Roman" w:hAnsi="Times New Roman"/>
          <w:sz w:val="24"/>
          <w:szCs w:val="24"/>
        </w:rPr>
        <w:t>called  “</w:t>
      </w:r>
      <w:proofErr w:type="gramEnd"/>
      <w:r>
        <w:rPr>
          <w:rFonts w:ascii="Times New Roman" w:hAnsi="Times New Roman"/>
          <w:sz w:val="24"/>
          <w:szCs w:val="24"/>
        </w:rPr>
        <w:t xml:space="preserve">PUNDIT LAB PLUS” . This name is derived from the initial letters of </w:t>
      </w:r>
      <w:proofErr w:type="gramStart"/>
      <w:r>
        <w:rPr>
          <w:rFonts w:ascii="Times New Roman" w:hAnsi="Times New Roman"/>
          <w:sz w:val="24"/>
          <w:szCs w:val="24"/>
        </w:rPr>
        <w:t>“ Portable</w:t>
      </w:r>
      <w:proofErr w:type="gramEnd"/>
      <w:r>
        <w:rPr>
          <w:rFonts w:ascii="Times New Roman" w:hAnsi="Times New Roman"/>
          <w:sz w:val="24"/>
          <w:szCs w:val="24"/>
        </w:rPr>
        <w:t xml:space="preserve"> Ultrasonic Nondestructive Digital Indicating Tester” and consists of two transducers (54 </w:t>
      </w:r>
      <w:proofErr w:type="spellStart"/>
      <w:r>
        <w:rPr>
          <w:rFonts w:ascii="Times New Roman" w:hAnsi="Times New Roman"/>
          <w:sz w:val="24"/>
          <w:szCs w:val="24"/>
        </w:rPr>
        <w:t>Khz</w:t>
      </w:r>
      <w:proofErr w:type="spellEnd"/>
      <w:r>
        <w:rPr>
          <w:rFonts w:ascii="Times New Roman" w:hAnsi="Times New Roman"/>
          <w:sz w:val="24"/>
          <w:szCs w:val="24"/>
        </w:rPr>
        <w:t xml:space="preserve">),two transducer </w:t>
      </w:r>
      <w:proofErr w:type="spellStart"/>
      <w:r>
        <w:rPr>
          <w:rFonts w:ascii="Times New Roman" w:hAnsi="Times New Roman"/>
          <w:sz w:val="24"/>
          <w:szCs w:val="24"/>
        </w:rPr>
        <w:t>leads,reference</w:t>
      </w:r>
      <w:proofErr w:type="spellEnd"/>
      <w:r>
        <w:rPr>
          <w:rFonts w:ascii="Times New Roman" w:hAnsi="Times New Roman"/>
          <w:sz w:val="24"/>
          <w:szCs w:val="24"/>
        </w:rPr>
        <w:t xml:space="preserve"> bar for checking </w:t>
      </w:r>
      <w:proofErr w:type="spellStart"/>
      <w:r>
        <w:rPr>
          <w:rFonts w:ascii="Times New Roman" w:hAnsi="Times New Roman"/>
          <w:sz w:val="24"/>
          <w:szCs w:val="24"/>
        </w:rPr>
        <w:t>zero,tin</w:t>
      </w:r>
      <w:proofErr w:type="spellEnd"/>
      <w:r>
        <w:rPr>
          <w:rFonts w:ascii="Times New Roman" w:hAnsi="Times New Roman"/>
          <w:sz w:val="24"/>
          <w:szCs w:val="24"/>
        </w:rPr>
        <w:t xml:space="preserve"> of </w:t>
      </w:r>
      <w:proofErr w:type="spellStart"/>
      <w:r>
        <w:rPr>
          <w:rFonts w:ascii="Times New Roman" w:hAnsi="Times New Roman"/>
          <w:sz w:val="24"/>
          <w:szCs w:val="24"/>
        </w:rPr>
        <w:t>couplant</w:t>
      </w:r>
      <w:proofErr w:type="spellEnd"/>
      <w:r>
        <w:rPr>
          <w:rFonts w:ascii="Times New Roman" w:hAnsi="Times New Roman"/>
          <w:sz w:val="24"/>
          <w:szCs w:val="24"/>
        </w:rPr>
        <w:t xml:space="preserve">. </w:t>
      </w: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r>
        <w:rPr>
          <w:noProof/>
          <w:lang w:val="en-IN" w:eastAsia="en-IN"/>
        </w:rPr>
        <w:drawing>
          <wp:anchor distT="0" distB="0" distL="0" distR="0" simplePos="0" relativeHeight="251660288" behindDoc="0" locked="0" layoutInCell="1" allowOverlap="1" wp14:anchorId="01F48EDF" wp14:editId="1E19A368">
            <wp:simplePos x="0" y="0"/>
            <wp:positionH relativeFrom="column">
              <wp:posOffset>1044575</wp:posOffset>
            </wp:positionH>
            <wp:positionV relativeFrom="paragraph">
              <wp:posOffset>-9525</wp:posOffset>
            </wp:positionV>
            <wp:extent cx="3293745" cy="2157095"/>
            <wp:effectExtent l="19050" t="0" r="1905" b="0"/>
            <wp:wrapSquare wrapText="largest"/>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293745" cy="2157095"/>
                    </a:xfrm>
                    <a:prstGeom prst="rect">
                      <a:avLst/>
                    </a:prstGeom>
                    <a:solidFill>
                      <a:srgbClr val="FFFFFF"/>
                    </a:solidFill>
                    <a:ln w="9525">
                      <a:noFill/>
                      <a:miter lim="800000"/>
                      <a:headEnd/>
                      <a:tailEnd/>
                    </a:ln>
                  </pic:spPr>
                </pic:pic>
              </a:graphicData>
            </a:graphic>
          </wp:anchor>
        </w:drawing>
      </w: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r>
        <w:rPr>
          <w:rFonts w:ascii="Times New Roman" w:hAnsi="Times New Roman"/>
          <w:b/>
          <w:bCs/>
          <w:sz w:val="24"/>
          <w:szCs w:val="24"/>
        </w:rPr>
        <w:t xml:space="preserve">Procedure: </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t>Before switching on the PUNDIT LAB PLUS, the transducers should be connected to the sockets marked “TRAN” and “</w:t>
      </w:r>
      <w:proofErr w:type="spellStart"/>
      <w:r>
        <w:rPr>
          <w:rFonts w:ascii="Times New Roman" w:hAnsi="Times New Roman"/>
          <w:sz w:val="24"/>
          <w:szCs w:val="24"/>
        </w:rPr>
        <w:t>REC”.The</w:t>
      </w:r>
      <w:proofErr w:type="spellEnd"/>
      <w:r>
        <w:rPr>
          <w:rFonts w:ascii="Times New Roman" w:hAnsi="Times New Roman"/>
          <w:sz w:val="24"/>
          <w:szCs w:val="24"/>
        </w:rPr>
        <w:t xml:space="preserve"> connection or disconnection of the transmitting transducer should not be made while the instrument switched on. </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t xml:space="preserve">The instrument may be operated from either: </w:t>
      </w:r>
    </w:p>
    <w:p w:rsidR="008A00FF" w:rsidRDefault="008A00FF" w:rsidP="008A00FF">
      <w:pPr>
        <w:pStyle w:val="PreformattedText"/>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gramStart"/>
      <w:r>
        <w:rPr>
          <w:rFonts w:ascii="Times New Roman" w:hAnsi="Times New Roman"/>
          <w:sz w:val="24"/>
          <w:szCs w:val="24"/>
        </w:rPr>
        <w:t>the</w:t>
      </w:r>
      <w:proofErr w:type="gramEnd"/>
      <w:r>
        <w:rPr>
          <w:rFonts w:ascii="Times New Roman" w:hAnsi="Times New Roman"/>
          <w:sz w:val="24"/>
          <w:szCs w:val="24"/>
        </w:rPr>
        <w:t xml:space="preserve"> internal battery,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ii) </w:t>
      </w:r>
      <w:proofErr w:type="gramStart"/>
      <w:r>
        <w:rPr>
          <w:rFonts w:ascii="Times New Roman" w:hAnsi="Times New Roman"/>
          <w:sz w:val="24"/>
          <w:szCs w:val="24"/>
        </w:rPr>
        <w:t>an</w:t>
      </w:r>
      <w:proofErr w:type="gramEnd"/>
      <w:r>
        <w:rPr>
          <w:rFonts w:ascii="Times New Roman" w:hAnsi="Times New Roman"/>
          <w:sz w:val="24"/>
          <w:szCs w:val="24"/>
        </w:rPr>
        <w:t xml:space="preserve"> external battery, or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iii) </w:t>
      </w:r>
      <w:proofErr w:type="gramStart"/>
      <w:r>
        <w:rPr>
          <w:rFonts w:ascii="Times New Roman" w:hAnsi="Times New Roman"/>
          <w:sz w:val="24"/>
          <w:szCs w:val="24"/>
        </w:rPr>
        <w:t>the</w:t>
      </w:r>
      <w:proofErr w:type="gramEnd"/>
      <w:r>
        <w:rPr>
          <w:rFonts w:ascii="Times New Roman" w:hAnsi="Times New Roman"/>
          <w:sz w:val="24"/>
          <w:szCs w:val="24"/>
        </w:rPr>
        <w:t xml:space="preserve"> A.C. mains supply. </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lastRenderedPageBreak/>
        <w:t xml:space="preserve">The battery operation is most convenient for field use while the mains operation is generally more suitable for laboratory use. </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t xml:space="preserve">If using the A.C. mains supply, plug the mains cable into the 3 way socket mounted on the rear panel, switch the P.S.S. to MAINS and depress the reset button to switch the PUNDIT LAB PLUS ON. </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t>Before using, it should be calibrated using the reference bar.</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t xml:space="preserve">After putting the coupling agent on the transducers faces, the transducers faces are placed and pressed against the reference bar ends, using the “set free button”. </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t xml:space="preserve">The reading of the instrument should be adjusted to read the transit time recorded on the calibration bar. </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t xml:space="preserve">After applying an appropriate coupling agent (such as water, oil, petroleum jelly, grease, or other viscous materials) to the transducer diaphragms, the test surface, or both, to avoid entrapped air between the </w:t>
      </w:r>
      <w:proofErr w:type="gramStart"/>
      <w:r>
        <w:rPr>
          <w:rFonts w:ascii="Times New Roman" w:hAnsi="Times New Roman"/>
          <w:sz w:val="24"/>
          <w:szCs w:val="24"/>
        </w:rPr>
        <w:t>contact</w:t>
      </w:r>
      <w:proofErr w:type="gramEnd"/>
      <w:r>
        <w:rPr>
          <w:rFonts w:ascii="Times New Roman" w:hAnsi="Times New Roman"/>
          <w:sz w:val="24"/>
          <w:szCs w:val="24"/>
        </w:rPr>
        <w:t xml:space="preserve"> surface of the diaphragms of the transducers and the surface of the concrete. Press the faces of the transducers against the surfaces of the concrete and measure the transit time. </w:t>
      </w:r>
    </w:p>
    <w:p w:rsidR="008A00FF" w:rsidRDefault="008A00FF" w:rsidP="008A00FF">
      <w:pPr>
        <w:pStyle w:val="PreformattedText"/>
        <w:numPr>
          <w:ilvl w:val="0"/>
          <w:numId w:val="31"/>
        </w:numPr>
        <w:rPr>
          <w:rFonts w:ascii="Times New Roman" w:hAnsi="Times New Roman"/>
          <w:sz w:val="24"/>
          <w:szCs w:val="24"/>
        </w:rPr>
      </w:pPr>
      <w:r>
        <w:rPr>
          <w:rFonts w:ascii="Times New Roman" w:hAnsi="Times New Roman"/>
          <w:sz w:val="24"/>
          <w:szCs w:val="24"/>
        </w:rPr>
        <w:t xml:space="preserve">Measure the length of the shortest direct path between the centers of the diaphragms. </w:t>
      </w: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r>
        <w:rPr>
          <w:rFonts w:ascii="Times New Roman" w:hAnsi="Times New Roman"/>
          <w:b/>
          <w:bCs/>
          <w:sz w:val="24"/>
          <w:szCs w:val="24"/>
        </w:rPr>
        <w:t xml:space="preserve">Calculation: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Calculate the pulse velocity as follows: </w:t>
      </w:r>
    </w:p>
    <w:p w:rsidR="008A00FF" w:rsidRDefault="008A00FF" w:rsidP="008A00FF">
      <w:pPr>
        <w:pStyle w:val="PreformattedText"/>
        <w:jc w:val="center"/>
        <w:rPr>
          <w:rFonts w:ascii="Times New Roman" w:hAnsi="Times New Roman"/>
          <w:sz w:val="24"/>
          <w:szCs w:val="24"/>
        </w:rPr>
      </w:pPr>
    </w:p>
    <w:p w:rsidR="008A00FF" w:rsidRDefault="008A00FF" w:rsidP="008A00FF">
      <w:pPr>
        <w:pStyle w:val="PreformattedText"/>
        <w:jc w:val="center"/>
        <w:rPr>
          <w:rFonts w:ascii="Times New Roman" w:hAnsi="Times New Roman"/>
          <w:sz w:val="24"/>
          <w:szCs w:val="24"/>
        </w:rPr>
      </w:pPr>
      <w:r>
        <w:rPr>
          <w:rFonts w:ascii="Times New Roman" w:hAnsi="Times New Roman"/>
          <w:sz w:val="24"/>
          <w:szCs w:val="24"/>
        </w:rPr>
        <w:t xml:space="preserve">V=L/T </w:t>
      </w: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Where: </w:t>
      </w: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V= pulse velocity, m/s </w:t>
      </w:r>
    </w:p>
    <w:p w:rsidR="008A00FF" w:rsidRDefault="008A00FF" w:rsidP="008A00FF">
      <w:pPr>
        <w:pStyle w:val="PreformattedText"/>
        <w:rPr>
          <w:rFonts w:ascii="Times New Roman" w:hAnsi="Times New Roman"/>
          <w:sz w:val="24"/>
          <w:szCs w:val="24"/>
        </w:rPr>
      </w:pPr>
    </w:p>
    <w:p w:rsidR="008A00FF" w:rsidRDefault="008A00FF" w:rsidP="008A00FF">
      <w:pPr>
        <w:pStyle w:val="PreformattedText"/>
        <w:rPr>
          <w:rFonts w:ascii="Times New Roman" w:hAnsi="Times New Roman"/>
          <w:sz w:val="24"/>
          <w:szCs w:val="24"/>
        </w:rPr>
      </w:pPr>
      <w:r>
        <w:rPr>
          <w:rFonts w:ascii="Times New Roman" w:hAnsi="Times New Roman"/>
          <w:sz w:val="24"/>
          <w:szCs w:val="24"/>
        </w:rPr>
        <w:t xml:space="preserve">L= distance between transducers, m </w:t>
      </w:r>
    </w:p>
    <w:p w:rsidR="008A00FF" w:rsidRDefault="008A00FF" w:rsidP="008A00FF">
      <w:pPr>
        <w:pStyle w:val="PreformattedText"/>
        <w:rPr>
          <w:rFonts w:ascii="Times New Roman" w:hAnsi="Times New Roman"/>
          <w:sz w:val="24"/>
          <w:szCs w:val="24"/>
        </w:rPr>
      </w:pPr>
    </w:p>
    <w:p w:rsidR="008A00FF" w:rsidRDefault="008A00FF" w:rsidP="008A00FF">
      <w:pPr>
        <w:pStyle w:val="PreformattedText"/>
        <w:spacing w:after="200"/>
        <w:jc w:val="both"/>
        <w:rPr>
          <w:rFonts w:hint="eastAsia"/>
        </w:rPr>
      </w:pPr>
      <w:r>
        <w:rPr>
          <w:rFonts w:ascii="Times New Roman" w:hAnsi="Times New Roman" w:cs="Times New Roman"/>
          <w:sz w:val="24"/>
          <w:szCs w:val="24"/>
        </w:rPr>
        <w:t>T = effective transmit time, s</w:t>
      </w:r>
    </w:p>
    <w:p w:rsidR="00F40602" w:rsidRDefault="00F40602" w:rsidP="008A00FF">
      <w:pPr>
        <w:tabs>
          <w:tab w:val="left" w:pos="240"/>
        </w:tabs>
        <w:autoSpaceDE w:val="0"/>
        <w:spacing w:after="0" w:line="240" w:lineRule="auto"/>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autoSpaceDE w:val="0"/>
        <w:spacing w:after="0" w:line="240" w:lineRule="auto"/>
        <w:jc w:val="center"/>
        <w:rPr>
          <w:rFonts w:ascii="Times New Roman" w:hAnsi="Times New Roman"/>
          <w:b/>
          <w:bCs/>
          <w:sz w:val="24"/>
          <w:szCs w:val="24"/>
        </w:rPr>
      </w:pPr>
    </w:p>
    <w:p w:rsidR="00F40602" w:rsidRDefault="00F40602" w:rsidP="00F40602">
      <w:pPr>
        <w:spacing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p>
    <w:p w:rsidR="00F40602" w:rsidRDefault="00F40602" w:rsidP="00F40602">
      <w:pPr>
        <w:spacing w:line="240" w:lineRule="auto"/>
        <w:rPr>
          <w:rFonts w:ascii="Times New Roman" w:hAnsi="Times New Roman"/>
          <w:sz w:val="24"/>
          <w:szCs w:val="24"/>
        </w:rPr>
      </w:pPr>
    </w:p>
    <w:p w:rsidR="00F40602" w:rsidRDefault="00F40602"/>
    <w:p w:rsidR="00AB1A83" w:rsidRDefault="00AB1A83"/>
    <w:p w:rsidR="00AB1A83" w:rsidRDefault="00AB1A83"/>
    <w:p w:rsidR="00AB1A83" w:rsidRDefault="00AB1A83"/>
    <w:p w:rsidR="00AB1A83" w:rsidRDefault="00AB1A83"/>
    <w:p w:rsidR="00AB1A83" w:rsidRDefault="00AB1A83"/>
    <w:p w:rsidR="00AB1A83" w:rsidRDefault="00AB1A83"/>
    <w:p w:rsidR="00AB1A83" w:rsidRDefault="00AB1A83"/>
    <w:p w:rsidR="00AB1A83" w:rsidRDefault="00AB1A83"/>
    <w:p w:rsidR="00AB1A83" w:rsidRDefault="00AB1A83"/>
    <w:p w:rsidR="00AB1A83" w:rsidRDefault="00AB1A83"/>
    <w:p w:rsidR="00AB1A83" w:rsidRDefault="00AB1A83"/>
    <w:p w:rsidR="00AB1A83" w:rsidRPr="00FB6BF3" w:rsidRDefault="00FB6BF3" w:rsidP="00FB6BF3">
      <w:pPr>
        <w:jc w:val="center"/>
        <w:rPr>
          <w:b/>
          <w:sz w:val="48"/>
          <w:szCs w:val="48"/>
        </w:rPr>
      </w:pPr>
      <w:r w:rsidRPr="00FB6BF3">
        <w:rPr>
          <w:b/>
          <w:sz w:val="48"/>
          <w:szCs w:val="48"/>
        </w:rPr>
        <w:t>TEST ON HIGHWAY MATERIALS</w:t>
      </w:r>
    </w:p>
    <w:p w:rsidR="00AB1A83" w:rsidRDefault="00AB1A83"/>
    <w:p w:rsidR="00AB1A83" w:rsidRDefault="00AB1A83"/>
    <w:p w:rsidR="00FB6BF3" w:rsidRDefault="00FB6BF3"/>
    <w:p w:rsidR="00FB6BF3" w:rsidRDefault="00FB6BF3"/>
    <w:p w:rsidR="00FB6BF3" w:rsidRDefault="00FB6BF3"/>
    <w:p w:rsidR="00FB6BF3" w:rsidRDefault="00FB6BF3"/>
    <w:p w:rsidR="00FB6BF3" w:rsidRDefault="00FB6BF3"/>
    <w:p w:rsidR="00FB6BF3" w:rsidRDefault="00FB6BF3"/>
    <w:p w:rsidR="00FB6BF3" w:rsidRDefault="00FB6BF3"/>
    <w:p w:rsidR="00FB6BF3" w:rsidRDefault="00FB6BF3"/>
    <w:p w:rsidR="00FB6BF3" w:rsidRDefault="00FB6BF3"/>
    <w:p w:rsidR="00FB6BF3" w:rsidRDefault="00FB6BF3"/>
    <w:p w:rsidR="00FB6BF3" w:rsidRDefault="00FB6BF3"/>
    <w:p w:rsidR="00FB6BF3" w:rsidRDefault="00FB6BF3"/>
    <w:p w:rsidR="00FB6BF3" w:rsidRDefault="00FB6BF3"/>
    <w:p w:rsidR="00AB1A83" w:rsidRDefault="00AB1A83"/>
    <w:p w:rsidR="00AB1A83" w:rsidRDefault="00AB1A83" w:rsidP="00AB1A83">
      <w:pPr>
        <w:autoSpaceDE w:val="0"/>
        <w:spacing w:line="240" w:lineRule="auto"/>
        <w:jc w:val="center"/>
        <w:rPr>
          <w:rFonts w:ascii="Times New Roman" w:hAnsi="Times New Roman"/>
          <w:b/>
          <w:bCs/>
          <w:sz w:val="24"/>
          <w:szCs w:val="24"/>
        </w:rPr>
      </w:pPr>
      <w:r>
        <w:rPr>
          <w:rFonts w:ascii="Times New Roman" w:hAnsi="Times New Roman"/>
          <w:b/>
          <w:bCs/>
          <w:sz w:val="28"/>
          <w:szCs w:val="28"/>
        </w:rPr>
        <w:t>I. ROAD AGGREGATES</w:t>
      </w:r>
    </w:p>
    <w:p w:rsidR="00AB1A83" w:rsidRDefault="00AB1A83" w:rsidP="00AB1A83">
      <w:pPr>
        <w:autoSpaceDE w:val="0"/>
        <w:spacing w:line="240" w:lineRule="auto"/>
        <w:jc w:val="center"/>
        <w:rPr>
          <w:rFonts w:ascii="Times New Roman" w:hAnsi="Times New Roman"/>
          <w:b/>
          <w:bCs/>
          <w:sz w:val="24"/>
          <w:szCs w:val="24"/>
        </w:rPr>
      </w:pPr>
      <w:r>
        <w:rPr>
          <w:rFonts w:ascii="Times New Roman" w:hAnsi="Times New Roman"/>
          <w:b/>
          <w:bCs/>
          <w:sz w:val="24"/>
          <w:szCs w:val="24"/>
        </w:rPr>
        <w:t>1. AGGREGATE CRUSHING / IMPACT VALUE</w:t>
      </w: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1 (A) </w:t>
      </w:r>
      <w:r>
        <w:rPr>
          <w:rFonts w:ascii="Times New Roman" w:hAnsi="Times New Roman"/>
          <w:b/>
          <w:bCs/>
          <w:caps/>
          <w:sz w:val="24"/>
          <w:szCs w:val="24"/>
        </w:rPr>
        <w:t xml:space="preserve">aggregate crushing valuE </w:t>
      </w:r>
      <w:r>
        <w:rPr>
          <w:rFonts w:ascii="Times New Roman" w:hAnsi="Times New Roman"/>
          <w:b/>
          <w:bCs/>
          <w:sz w:val="24"/>
          <w:szCs w:val="24"/>
        </w:rPr>
        <w:tab/>
      </w:r>
      <w:r>
        <w:rPr>
          <w:rFonts w:ascii="Times New Roman" w:hAnsi="Times New Roman"/>
          <w:sz w:val="24"/>
          <w:szCs w:val="24"/>
        </w:rPr>
        <w:tab/>
      </w:r>
      <w:r>
        <w:rPr>
          <w:rFonts w:ascii="Times New Roman" w:hAnsi="Times New Roman"/>
          <w:sz w:val="24"/>
          <w:szCs w:val="24"/>
        </w:rPr>
        <w:tab/>
        <w:t xml:space="preserve">Date: </w:t>
      </w: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sz w:val="24"/>
          <w:szCs w:val="24"/>
        </w:rPr>
      </w:pPr>
    </w:p>
    <w:p w:rsidR="00AB1A83" w:rsidRDefault="00AB1A83" w:rsidP="00AB1A83">
      <w:pPr>
        <w:spacing w:line="240" w:lineRule="auto"/>
        <w:jc w:val="both"/>
        <w:rPr>
          <w:rFonts w:ascii="Times New Roman" w:hAnsi="Times New Roman"/>
          <w:sz w:val="24"/>
          <w:szCs w:val="24"/>
        </w:rPr>
      </w:pPr>
      <w:r>
        <w:rPr>
          <w:rFonts w:ascii="Times New Roman" w:hAnsi="Times New Roman"/>
          <w:b/>
          <w:caps/>
          <w:sz w:val="24"/>
          <w:szCs w:val="24"/>
        </w:rPr>
        <w:t>Aim</w:t>
      </w:r>
      <w:r>
        <w:rPr>
          <w:rFonts w:ascii="Times New Roman" w:hAnsi="Times New Roman"/>
          <w:b/>
          <w:sz w:val="24"/>
          <w:szCs w:val="24"/>
        </w:rPr>
        <w:t xml:space="preserve">: </w:t>
      </w:r>
    </w:p>
    <w:p w:rsidR="00AB1A83" w:rsidRDefault="00AB1A83" w:rsidP="00AB1A83">
      <w:pPr>
        <w:spacing w:line="240" w:lineRule="auto"/>
        <w:ind w:firstLine="720"/>
        <w:jc w:val="both"/>
        <w:rPr>
          <w:rFonts w:ascii="Times New Roman" w:hAnsi="Times New Roman"/>
          <w:b/>
          <w:caps/>
          <w:sz w:val="24"/>
          <w:szCs w:val="24"/>
        </w:rPr>
      </w:pPr>
      <w:r>
        <w:rPr>
          <w:rFonts w:ascii="Times New Roman" w:hAnsi="Times New Roman"/>
          <w:sz w:val="24"/>
          <w:szCs w:val="24"/>
        </w:rPr>
        <w:t xml:space="preserve">To find Aggregate Crushing value of the given aggregate sample. </w:t>
      </w:r>
    </w:p>
    <w:p w:rsidR="00AB1A83" w:rsidRDefault="00AB1A83" w:rsidP="00AB1A83">
      <w:pPr>
        <w:spacing w:line="240" w:lineRule="auto"/>
        <w:jc w:val="both"/>
        <w:rPr>
          <w:rFonts w:ascii="Times New Roman" w:hAnsi="Times New Roman"/>
          <w:sz w:val="24"/>
          <w:szCs w:val="24"/>
        </w:rPr>
      </w:pPr>
      <w:r>
        <w:rPr>
          <w:rFonts w:ascii="Times New Roman" w:hAnsi="Times New Roman"/>
          <w:b/>
          <w:caps/>
          <w:sz w:val="24"/>
          <w:szCs w:val="24"/>
        </w:rPr>
        <w:t>Apparatus</w:t>
      </w:r>
      <w:r>
        <w:rPr>
          <w:rFonts w:ascii="Times New Roman" w:hAnsi="Times New Roman"/>
          <w:b/>
          <w:sz w:val="24"/>
          <w:szCs w:val="24"/>
        </w:rPr>
        <w:t xml:space="preserve">: </w:t>
      </w:r>
    </w:p>
    <w:p w:rsidR="00AB1A83" w:rsidRDefault="00AB1A83" w:rsidP="00AB1A83">
      <w:pPr>
        <w:spacing w:line="240" w:lineRule="auto"/>
        <w:ind w:firstLine="720"/>
        <w:jc w:val="both"/>
        <w:rPr>
          <w:rFonts w:ascii="Times New Roman" w:hAnsi="Times New Roman"/>
          <w:b/>
          <w:sz w:val="24"/>
          <w:szCs w:val="24"/>
        </w:rPr>
      </w:pPr>
      <w:r>
        <w:rPr>
          <w:rFonts w:ascii="Times New Roman" w:hAnsi="Times New Roman"/>
          <w:sz w:val="24"/>
          <w:szCs w:val="24"/>
        </w:rPr>
        <w:t>Steel cylinder, cylindrical measure, Steel tamping rod, Balance, Compression testing machine</w:t>
      </w:r>
    </w:p>
    <w:p w:rsidR="00AB1A83" w:rsidRDefault="00AB1A83" w:rsidP="00AB1A83">
      <w:pPr>
        <w:spacing w:line="240" w:lineRule="auto"/>
        <w:jc w:val="both"/>
        <w:rPr>
          <w:rFonts w:ascii="Times New Roman" w:hAnsi="Times New Roman"/>
          <w:sz w:val="24"/>
          <w:szCs w:val="24"/>
        </w:rPr>
      </w:pPr>
      <w:r>
        <w:rPr>
          <w:rFonts w:ascii="Times New Roman" w:hAnsi="Times New Roman"/>
          <w:b/>
          <w:sz w:val="24"/>
          <w:szCs w:val="24"/>
        </w:rPr>
        <w:t>THEORY:</w:t>
      </w:r>
    </w:p>
    <w:p w:rsidR="00AB1A83" w:rsidRDefault="00AB1A83" w:rsidP="00AB1A83">
      <w:pPr>
        <w:spacing w:line="240" w:lineRule="auto"/>
        <w:ind w:firstLine="720"/>
        <w:jc w:val="both"/>
        <w:rPr>
          <w:rFonts w:ascii="Times New Roman" w:hAnsi="Times New Roman"/>
          <w:sz w:val="24"/>
          <w:szCs w:val="24"/>
        </w:rPr>
      </w:pPr>
      <w:r>
        <w:rPr>
          <w:rFonts w:ascii="Times New Roman" w:hAnsi="Times New Roman"/>
          <w:sz w:val="24"/>
          <w:szCs w:val="24"/>
        </w:rPr>
        <w:t>The principal mechanical properties required in road stones are: (</w:t>
      </w:r>
      <w:proofErr w:type="spellStart"/>
      <w:r>
        <w:rPr>
          <w:rFonts w:ascii="Times New Roman" w:hAnsi="Times New Roman"/>
          <w:sz w:val="24"/>
          <w:szCs w:val="24"/>
        </w:rPr>
        <w:t>i</w:t>
      </w:r>
      <w:proofErr w:type="spellEnd"/>
      <w:r>
        <w:rPr>
          <w:rFonts w:ascii="Times New Roman" w:hAnsi="Times New Roman"/>
          <w:sz w:val="24"/>
          <w:szCs w:val="24"/>
        </w:rPr>
        <w:t xml:space="preserve">) satisfactory resistance to crushing under the roller during construction and (ii) adequate resistance to surface abrasion under traffic. Also surface stresses under rigid </w:t>
      </w:r>
      <w:proofErr w:type="spellStart"/>
      <w:r>
        <w:rPr>
          <w:rFonts w:ascii="Times New Roman" w:hAnsi="Times New Roman"/>
          <w:sz w:val="24"/>
          <w:szCs w:val="24"/>
        </w:rPr>
        <w:t>tyre</w:t>
      </w:r>
      <w:proofErr w:type="spellEnd"/>
      <w:r>
        <w:rPr>
          <w:rFonts w:ascii="Times New Roman" w:hAnsi="Times New Roman"/>
          <w:sz w:val="24"/>
          <w:szCs w:val="24"/>
        </w:rPr>
        <w:t xml:space="preserve"> rims of heavily loaded animal, drawn vehicles are high enough to consider the crushing strength of road aggregates as an essential requirement in India. Crushing strength of road stones may be determined either on aggregates or on cylindrical specimens cut out of rocks.</w:t>
      </w:r>
    </w:p>
    <w:p w:rsidR="00AB1A83" w:rsidRDefault="00AB1A83" w:rsidP="00AB1A83">
      <w:pPr>
        <w:spacing w:line="240" w:lineRule="auto"/>
        <w:ind w:firstLine="720"/>
        <w:jc w:val="both"/>
        <w:rPr>
          <w:rFonts w:ascii="Times New Roman" w:hAnsi="Times New Roman"/>
          <w:b/>
          <w:sz w:val="24"/>
          <w:szCs w:val="24"/>
        </w:rPr>
      </w:pPr>
      <w:r>
        <w:rPr>
          <w:rFonts w:ascii="Times New Roman" w:hAnsi="Times New Roman"/>
          <w:sz w:val="24"/>
          <w:szCs w:val="24"/>
        </w:rPr>
        <w:t>Aggregates used in road construction, should be strong enough to resist crushing under traffic wheel loads. If the aggregates are weak, the stability of the pavement structure is likely to be adversely affected. The strength of coarse aggregates is assessed by aggregates crushing test. The aggregate crushing value is a relative measure of resistance to crushing under a gradually applied compressive load. To achieve a high quality of pavement, aggregate possessing low aggregate crushing value should be preferred.</w:t>
      </w:r>
    </w:p>
    <w:p w:rsidR="00AB1A83" w:rsidRDefault="00AB1A83" w:rsidP="00AB1A83">
      <w:pPr>
        <w:spacing w:line="240" w:lineRule="auto"/>
        <w:jc w:val="both"/>
      </w:pPr>
      <w:r>
        <w:rPr>
          <w:rFonts w:ascii="Times New Roman" w:hAnsi="Times New Roman"/>
          <w:b/>
          <w:sz w:val="24"/>
          <w:szCs w:val="24"/>
        </w:rPr>
        <w:t>PROCEDURE:</w:t>
      </w:r>
    </w:p>
    <w:p w:rsidR="00AB1A83" w:rsidRDefault="00AB1A83" w:rsidP="00A2073E">
      <w:pPr>
        <w:pStyle w:val="ListParagraph"/>
        <w:numPr>
          <w:ilvl w:val="0"/>
          <w:numId w:val="50"/>
        </w:numPr>
        <w:spacing w:line="360" w:lineRule="auto"/>
        <w:jc w:val="both"/>
      </w:pPr>
      <w:r>
        <w:t xml:space="preserve">Take the aggregate passing from 12.5 mm IS sieve and retained on 10 mm sieve. </w:t>
      </w:r>
    </w:p>
    <w:p w:rsidR="00AB1A83" w:rsidRDefault="00AB1A83" w:rsidP="00A2073E">
      <w:pPr>
        <w:pStyle w:val="ListParagraph"/>
        <w:numPr>
          <w:ilvl w:val="0"/>
          <w:numId w:val="50"/>
        </w:numPr>
        <w:spacing w:line="360" w:lineRule="auto"/>
        <w:jc w:val="both"/>
      </w:pPr>
      <w:r>
        <w:t xml:space="preserve">Aggregate to be selected should be in surface dry condition before testing. </w:t>
      </w:r>
    </w:p>
    <w:p w:rsidR="00AB1A83" w:rsidRDefault="00AB1A83" w:rsidP="00A2073E">
      <w:pPr>
        <w:pStyle w:val="ListParagraph"/>
        <w:numPr>
          <w:ilvl w:val="0"/>
          <w:numId w:val="50"/>
        </w:numPr>
        <w:spacing w:line="360" w:lineRule="auto"/>
        <w:jc w:val="both"/>
      </w:pPr>
      <w:r>
        <w:t xml:space="preserve">Take 6.5 kg of aggregate for preparing two test samples. Then weigh the test sample. </w:t>
      </w:r>
    </w:p>
    <w:p w:rsidR="00AB1A83" w:rsidRDefault="00AB1A83" w:rsidP="00A2073E">
      <w:pPr>
        <w:pStyle w:val="ListParagraph"/>
        <w:numPr>
          <w:ilvl w:val="0"/>
          <w:numId w:val="50"/>
        </w:numPr>
        <w:spacing w:line="360" w:lineRule="auto"/>
        <w:jc w:val="both"/>
      </w:pPr>
      <w:r>
        <w:t xml:space="preserve">Then take the cylindrical measure and fill it by the test aggregate sample in three layers of approximately equal depth, tamping each layer 25 times using tamping rod. Each layer depth of material in the cylinder after tamping shall be 10 cm.  </w:t>
      </w:r>
    </w:p>
    <w:p w:rsidR="00AB1A83" w:rsidRDefault="00AB1A83" w:rsidP="00A2073E">
      <w:pPr>
        <w:pStyle w:val="ListParagraph"/>
        <w:numPr>
          <w:ilvl w:val="0"/>
          <w:numId w:val="50"/>
        </w:numPr>
        <w:spacing w:line="360" w:lineRule="auto"/>
        <w:jc w:val="both"/>
      </w:pPr>
      <w:r>
        <w:t xml:space="preserve">After the third layer is tampered, level the aggregate at the top of the cylindrical measure by using the tamping rod as a straight edge. </w:t>
      </w:r>
    </w:p>
    <w:p w:rsidR="00AB1A83" w:rsidRDefault="00AB1A83" w:rsidP="00A2073E">
      <w:pPr>
        <w:pStyle w:val="ListParagraph"/>
        <w:numPr>
          <w:ilvl w:val="0"/>
          <w:numId w:val="50"/>
        </w:numPr>
        <w:spacing w:line="360" w:lineRule="auto"/>
        <w:jc w:val="both"/>
      </w:pPr>
      <w:r>
        <w:t xml:space="preserve">Then place the cylinder with the test sample and plunger in position on the platen of compression testing machine. </w:t>
      </w:r>
    </w:p>
    <w:p w:rsidR="00AB1A83" w:rsidRDefault="00AB1A83" w:rsidP="00A2073E">
      <w:pPr>
        <w:pStyle w:val="ListParagraph"/>
        <w:numPr>
          <w:ilvl w:val="0"/>
          <w:numId w:val="50"/>
        </w:numPr>
        <w:spacing w:line="360" w:lineRule="auto"/>
        <w:jc w:val="both"/>
      </w:pPr>
      <w:r>
        <w:lastRenderedPageBreak/>
        <w:t xml:space="preserve">Apply the load through the plunger at a uniform rate of 4 </w:t>
      </w:r>
      <w:proofErr w:type="spellStart"/>
      <w:r>
        <w:t>tonnes</w:t>
      </w:r>
      <w:proofErr w:type="spellEnd"/>
      <w:r>
        <w:t xml:space="preserve"> per minute until the load reaches 40 </w:t>
      </w:r>
      <w:proofErr w:type="spellStart"/>
      <w:r>
        <w:t>tonnes</w:t>
      </w:r>
      <w:proofErr w:type="spellEnd"/>
      <w:r>
        <w:t xml:space="preserve"> and then release the load gradually. </w:t>
      </w:r>
    </w:p>
    <w:p w:rsidR="00AB1A83" w:rsidRDefault="00AB1A83" w:rsidP="00A2073E">
      <w:pPr>
        <w:pStyle w:val="ListParagraph"/>
        <w:numPr>
          <w:ilvl w:val="0"/>
          <w:numId w:val="50"/>
        </w:numPr>
        <w:spacing w:line="360" w:lineRule="auto"/>
        <w:jc w:val="both"/>
      </w:pPr>
      <w:r>
        <w:t>After the test, remove the cylinder from the machine and sieve the aggregate using 2.36 mm IS sieve and collect the material passing through the sieve.</w:t>
      </w:r>
    </w:p>
    <w:p w:rsidR="00AB1A83" w:rsidRDefault="00AB1A83" w:rsidP="00A2073E">
      <w:pPr>
        <w:pStyle w:val="ListParagraph"/>
        <w:numPr>
          <w:ilvl w:val="0"/>
          <w:numId w:val="50"/>
        </w:numPr>
        <w:spacing w:line="360" w:lineRule="auto"/>
        <w:jc w:val="both"/>
      </w:pPr>
      <w:r>
        <w:t>For successive trials, take the same weight of the sample and repeat test.</w:t>
      </w:r>
    </w:p>
    <w:p w:rsidR="00AB1A83" w:rsidRDefault="00AB1A83" w:rsidP="00A2073E">
      <w:pPr>
        <w:pStyle w:val="ListParagraph"/>
        <w:numPr>
          <w:ilvl w:val="0"/>
          <w:numId w:val="50"/>
        </w:numPr>
        <w:spacing w:line="360" w:lineRule="auto"/>
        <w:jc w:val="both"/>
        <w:rPr>
          <w:b/>
        </w:rPr>
      </w:pPr>
      <w:r>
        <w:t xml:space="preserve">Take the average of two test values as the average value of aggregate crushing value. </w:t>
      </w:r>
    </w:p>
    <w:p w:rsidR="00AB1A83" w:rsidRDefault="00AB1A83" w:rsidP="00AB1A83">
      <w:pPr>
        <w:spacing w:line="240" w:lineRule="auto"/>
        <w:jc w:val="both"/>
        <w:rPr>
          <w:rFonts w:ascii="Times New Roman" w:hAnsi="Times New Roman"/>
          <w:sz w:val="24"/>
          <w:szCs w:val="24"/>
        </w:rPr>
      </w:pPr>
      <w:r>
        <w:rPr>
          <w:rFonts w:ascii="Times New Roman" w:hAnsi="Times New Roman"/>
          <w:b/>
          <w:sz w:val="24"/>
          <w:szCs w:val="24"/>
        </w:rPr>
        <w:t>CALCULATION:</w:t>
      </w:r>
    </w:p>
    <w:p w:rsidR="00AB1A83" w:rsidRDefault="00AB1A83" w:rsidP="00AB1A83">
      <w:pPr>
        <w:spacing w:line="240" w:lineRule="auto"/>
        <w:jc w:val="both"/>
        <w:rPr>
          <w:rFonts w:ascii="Times New Roman" w:hAnsi="Times New Roman"/>
          <w:sz w:val="24"/>
          <w:szCs w:val="24"/>
        </w:rPr>
      </w:pPr>
      <w:r>
        <w:rPr>
          <w:rFonts w:ascii="Times New Roman" w:hAnsi="Times New Roman"/>
          <w:sz w:val="24"/>
          <w:szCs w:val="24"/>
        </w:rPr>
        <w:t>Total weight of dry sample taken      =       W</w:t>
      </w:r>
      <w:r>
        <w:rPr>
          <w:rFonts w:ascii="Times New Roman" w:hAnsi="Times New Roman"/>
          <w:sz w:val="24"/>
          <w:szCs w:val="24"/>
          <w:vertAlign w:val="subscript"/>
        </w:rPr>
        <w:t>1</w:t>
      </w:r>
      <w:r>
        <w:rPr>
          <w:rFonts w:ascii="Times New Roman" w:hAnsi="Times New Roman"/>
          <w:sz w:val="24"/>
          <w:szCs w:val="24"/>
        </w:rPr>
        <w:t xml:space="preserve">    gm.</w:t>
      </w:r>
    </w:p>
    <w:p w:rsidR="00AB1A83" w:rsidRDefault="00AB1A83" w:rsidP="00AB1A83">
      <w:pPr>
        <w:spacing w:line="240" w:lineRule="auto"/>
        <w:jc w:val="both"/>
        <w:rPr>
          <w:rFonts w:ascii="Times New Roman" w:hAnsi="Times New Roman"/>
          <w:sz w:val="24"/>
          <w:szCs w:val="24"/>
        </w:rPr>
      </w:pPr>
      <w:r>
        <w:rPr>
          <w:rFonts w:ascii="Times New Roman" w:hAnsi="Times New Roman"/>
          <w:sz w:val="24"/>
          <w:szCs w:val="24"/>
        </w:rPr>
        <w:t>Weight of the portion of crushed material passing 2.36 mm IS sieve = W</w:t>
      </w:r>
      <w:r>
        <w:rPr>
          <w:rFonts w:ascii="Times New Roman" w:hAnsi="Times New Roman"/>
          <w:sz w:val="24"/>
          <w:szCs w:val="24"/>
          <w:vertAlign w:val="subscript"/>
        </w:rPr>
        <w:t>2</w:t>
      </w:r>
      <w:r>
        <w:rPr>
          <w:rFonts w:ascii="Times New Roman" w:hAnsi="Times New Roman"/>
          <w:sz w:val="24"/>
          <w:szCs w:val="24"/>
        </w:rPr>
        <w:t xml:space="preserve"> </w:t>
      </w:r>
      <w:proofErr w:type="spellStart"/>
      <w:r>
        <w:rPr>
          <w:rFonts w:ascii="Times New Roman" w:hAnsi="Times New Roman"/>
          <w:sz w:val="24"/>
          <w:szCs w:val="24"/>
        </w:rPr>
        <w:t>gm</w:t>
      </w:r>
      <w:proofErr w:type="spellEnd"/>
    </w:p>
    <w:p w:rsidR="00AB1A83" w:rsidRDefault="00AB1A83" w:rsidP="00AB1A83">
      <w:pPr>
        <w:spacing w:line="240" w:lineRule="auto"/>
        <w:jc w:val="both"/>
        <w:rPr>
          <w:rFonts w:ascii="Times New Roman" w:hAnsi="Times New Roman"/>
          <w:b/>
          <w:sz w:val="24"/>
          <w:szCs w:val="24"/>
        </w:rPr>
      </w:pPr>
      <w:r>
        <w:rPr>
          <w:rFonts w:ascii="Times New Roman" w:hAnsi="Times New Roman"/>
          <w:sz w:val="24"/>
          <w:szCs w:val="24"/>
        </w:rPr>
        <w:t xml:space="preserve">Aggregate crushing value       =      100 </w:t>
      </w:r>
      <w:proofErr w:type="gramStart"/>
      <w:r>
        <w:rPr>
          <w:rFonts w:ascii="Times New Roman" w:hAnsi="Times New Roman"/>
          <w:sz w:val="24"/>
          <w:szCs w:val="24"/>
        </w:rPr>
        <w:t>x  W</w:t>
      </w:r>
      <w:r>
        <w:rPr>
          <w:rFonts w:ascii="Times New Roman" w:hAnsi="Times New Roman"/>
          <w:sz w:val="24"/>
          <w:szCs w:val="24"/>
          <w:vertAlign w:val="subscript"/>
        </w:rPr>
        <w:t>2</w:t>
      </w:r>
      <w:proofErr w:type="gramEnd"/>
      <w:r>
        <w:rPr>
          <w:rFonts w:ascii="Times New Roman" w:hAnsi="Times New Roman"/>
          <w:sz w:val="24"/>
          <w:szCs w:val="24"/>
        </w:rPr>
        <w:t xml:space="preserve"> /    W</w:t>
      </w:r>
      <w:r>
        <w:rPr>
          <w:rFonts w:ascii="Times New Roman" w:hAnsi="Times New Roman"/>
          <w:sz w:val="24"/>
          <w:szCs w:val="24"/>
          <w:vertAlign w:val="subscript"/>
        </w:rPr>
        <w:t>1</w:t>
      </w:r>
    </w:p>
    <w:p w:rsidR="00AB1A83" w:rsidRDefault="00AB1A83" w:rsidP="00AB1A83">
      <w:pPr>
        <w:spacing w:line="240" w:lineRule="auto"/>
        <w:jc w:val="both"/>
        <w:rPr>
          <w:rFonts w:ascii="Times New Roman" w:hAnsi="Times New Roman"/>
          <w:sz w:val="24"/>
          <w:szCs w:val="24"/>
        </w:rPr>
      </w:pPr>
      <w:r>
        <w:rPr>
          <w:rFonts w:ascii="Times New Roman" w:hAnsi="Times New Roman"/>
          <w:b/>
          <w:sz w:val="24"/>
          <w:szCs w:val="24"/>
        </w:rPr>
        <w:t>RESULT:</w:t>
      </w:r>
    </w:p>
    <w:p w:rsidR="00AB1A83" w:rsidRDefault="00AB1A83" w:rsidP="00AB1A83">
      <w:pPr>
        <w:spacing w:line="240" w:lineRule="auto"/>
        <w:ind w:firstLine="720"/>
        <w:jc w:val="both"/>
        <w:rPr>
          <w:rFonts w:ascii="Times New Roman" w:hAnsi="Times New Roman"/>
          <w:b/>
          <w:sz w:val="24"/>
          <w:szCs w:val="24"/>
        </w:rPr>
      </w:pPr>
      <w:r>
        <w:rPr>
          <w:rFonts w:ascii="Times New Roman" w:hAnsi="Times New Roman"/>
          <w:sz w:val="24"/>
          <w:szCs w:val="24"/>
        </w:rPr>
        <w:t>The mean of the crushing value obtained in the two tests is reported as the aggregate crushing value______________</w:t>
      </w:r>
    </w:p>
    <w:p w:rsidR="00AB1A83" w:rsidRDefault="00AB1A83" w:rsidP="00AB1A83">
      <w:pPr>
        <w:spacing w:line="240" w:lineRule="auto"/>
        <w:jc w:val="both"/>
        <w:rPr>
          <w:rFonts w:ascii="Times New Roman" w:hAnsi="Times New Roman"/>
          <w:sz w:val="24"/>
          <w:szCs w:val="24"/>
        </w:rPr>
      </w:pPr>
      <w:r>
        <w:rPr>
          <w:rFonts w:ascii="Times New Roman" w:hAnsi="Times New Roman"/>
          <w:b/>
          <w:sz w:val="24"/>
          <w:szCs w:val="24"/>
        </w:rPr>
        <w:t>APPLICATIONS OF AGGREGATE CRUSHING TEST</w:t>
      </w:r>
    </w:p>
    <w:p w:rsidR="00AB1A83" w:rsidRDefault="00AB1A83" w:rsidP="00AB1A83">
      <w:pPr>
        <w:spacing w:line="240" w:lineRule="auto"/>
        <w:ind w:firstLine="720"/>
        <w:jc w:val="both"/>
        <w:rPr>
          <w:rFonts w:ascii="Times New Roman" w:hAnsi="Times New Roman"/>
          <w:sz w:val="24"/>
          <w:szCs w:val="24"/>
        </w:rPr>
      </w:pPr>
      <w:r>
        <w:rPr>
          <w:rFonts w:ascii="Times New Roman" w:hAnsi="Times New Roman"/>
          <w:sz w:val="24"/>
          <w:szCs w:val="24"/>
        </w:rPr>
        <w:t xml:space="preserve">The aggregate crushing value is an indirect measure of crushing strength of the aggregates. Low aggregate crushing value indicates strong aggregates, as the crushed fraction is low. Thus the test can be used to assess the suitability of aggregates with reference to the crushing strength for various types of pavement components. The aggregates used for the surface course of pavements should be strong enough to withstand the high stresses due to wheel loads, including the steel </w:t>
      </w:r>
      <w:proofErr w:type="spellStart"/>
      <w:r>
        <w:rPr>
          <w:rFonts w:ascii="Times New Roman" w:hAnsi="Times New Roman"/>
          <w:sz w:val="24"/>
          <w:szCs w:val="24"/>
        </w:rPr>
        <w:t>tyres</w:t>
      </w:r>
      <w:proofErr w:type="spellEnd"/>
      <w:r>
        <w:rPr>
          <w:rFonts w:ascii="Times New Roman" w:hAnsi="Times New Roman"/>
          <w:sz w:val="24"/>
          <w:szCs w:val="24"/>
        </w:rPr>
        <w:t xml:space="preserve"> of loaded bullock-carts. However as the stresses at the base and sub-base courses are low aggregates with lesser crushing strength may be used at the lower layers of the pavement.</w:t>
      </w:r>
    </w:p>
    <w:p w:rsidR="00AB1A83" w:rsidRDefault="00AB1A83" w:rsidP="00AB1A83">
      <w:pPr>
        <w:spacing w:line="240" w:lineRule="auto"/>
        <w:ind w:firstLine="720"/>
        <w:jc w:val="both"/>
        <w:rPr>
          <w:rFonts w:ascii="Times New Roman" w:hAnsi="Times New Roman"/>
          <w:b/>
          <w:sz w:val="24"/>
          <w:szCs w:val="24"/>
        </w:rPr>
      </w:pPr>
      <w:r>
        <w:rPr>
          <w:rFonts w:ascii="Times New Roman" w:hAnsi="Times New Roman"/>
          <w:sz w:val="24"/>
          <w:szCs w:val="24"/>
        </w:rPr>
        <w:t>Indian Roads Congress and ISI have specified that the aggregate crushing value of the coarse aggregates used for cement pavement at surface should not exceed 30 percent. For aggregates used for concrete other than for wearing surfaces, the aggregate crushing value shall not exceed 45 percent, according to the ISS. However aggregate crushing values have not been specified by the IRC for coarse aggregates to be used in bituminous pavement construction methods.</w:t>
      </w: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VIVA VOCE: </w:t>
      </w:r>
    </w:p>
    <w:p w:rsidR="00AB1A83" w:rsidRDefault="00AB1A83" w:rsidP="00A2073E">
      <w:pPr>
        <w:numPr>
          <w:ilvl w:val="1"/>
          <w:numId w:val="42"/>
        </w:numPr>
        <w:spacing w:after="0" w:line="240" w:lineRule="auto"/>
        <w:ind w:right="203" w:hanging="300"/>
        <w:rPr>
          <w:rFonts w:ascii="Times New Roman" w:hAnsi="Times New Roman"/>
          <w:sz w:val="24"/>
          <w:szCs w:val="24"/>
        </w:rPr>
      </w:pPr>
      <w:r>
        <w:rPr>
          <w:rFonts w:ascii="Times New Roman" w:hAnsi="Times New Roman"/>
          <w:sz w:val="24"/>
          <w:szCs w:val="24"/>
        </w:rPr>
        <w:t>How is aggregate Crushing value expressed?</w:t>
      </w:r>
    </w:p>
    <w:p w:rsidR="00AB1A83" w:rsidRDefault="00AB1A83" w:rsidP="00A2073E">
      <w:pPr>
        <w:numPr>
          <w:ilvl w:val="1"/>
          <w:numId w:val="42"/>
        </w:numPr>
        <w:spacing w:after="0" w:line="240" w:lineRule="auto"/>
        <w:ind w:right="203" w:hanging="300"/>
        <w:rPr>
          <w:rFonts w:ascii="Times New Roman" w:hAnsi="Times New Roman"/>
          <w:sz w:val="24"/>
          <w:szCs w:val="24"/>
        </w:rPr>
      </w:pPr>
      <w:r>
        <w:rPr>
          <w:rFonts w:ascii="Times New Roman" w:hAnsi="Times New Roman"/>
          <w:sz w:val="24"/>
          <w:szCs w:val="24"/>
        </w:rPr>
        <w:t>What is the maximum percentage of crushing value of coarse aggregate used for cement pavement?</w:t>
      </w:r>
    </w:p>
    <w:p w:rsidR="00AB1A83" w:rsidRDefault="00AB1A83" w:rsidP="00A2073E">
      <w:pPr>
        <w:numPr>
          <w:ilvl w:val="1"/>
          <w:numId w:val="42"/>
        </w:numPr>
        <w:spacing w:after="0" w:line="240" w:lineRule="auto"/>
        <w:ind w:right="203" w:hanging="300"/>
        <w:rPr>
          <w:rFonts w:ascii="Times New Roman" w:hAnsi="Times New Roman"/>
          <w:sz w:val="24"/>
          <w:szCs w:val="24"/>
        </w:rPr>
      </w:pPr>
      <w:r>
        <w:rPr>
          <w:rFonts w:ascii="Times New Roman" w:hAnsi="Times New Roman"/>
          <w:sz w:val="24"/>
          <w:szCs w:val="24"/>
        </w:rPr>
        <w:t xml:space="preserve">What is the maximum percentage of crushing value of coarse aggregate used for </w:t>
      </w:r>
      <w:proofErr w:type="spellStart"/>
      <w:r>
        <w:rPr>
          <w:rFonts w:ascii="Times New Roman" w:hAnsi="Times New Roman"/>
          <w:sz w:val="24"/>
          <w:szCs w:val="24"/>
        </w:rPr>
        <w:t>Cocrete</w:t>
      </w:r>
      <w:proofErr w:type="spellEnd"/>
      <w:r>
        <w:rPr>
          <w:rFonts w:ascii="Times New Roman" w:hAnsi="Times New Roman"/>
          <w:sz w:val="24"/>
          <w:szCs w:val="24"/>
        </w:rPr>
        <w:t xml:space="preserve"> pavement?</w:t>
      </w:r>
    </w:p>
    <w:p w:rsidR="00AB1A83" w:rsidRDefault="00AB1A83" w:rsidP="00A2073E">
      <w:pPr>
        <w:numPr>
          <w:ilvl w:val="1"/>
          <w:numId w:val="42"/>
        </w:numPr>
        <w:spacing w:after="0" w:line="240" w:lineRule="auto"/>
        <w:ind w:right="203" w:hanging="300"/>
        <w:rPr>
          <w:rFonts w:ascii="Times New Roman" w:hAnsi="Times New Roman"/>
          <w:sz w:val="24"/>
          <w:szCs w:val="24"/>
        </w:rPr>
      </w:pPr>
      <w:r>
        <w:rPr>
          <w:rFonts w:ascii="Times New Roman" w:hAnsi="Times New Roman"/>
          <w:sz w:val="24"/>
          <w:szCs w:val="24"/>
        </w:rPr>
        <w:t>What are the mechanical properties of coarse aggregates?</w:t>
      </w:r>
    </w:p>
    <w:p w:rsidR="00AB1A83" w:rsidRDefault="00AB1A83" w:rsidP="00A2073E">
      <w:pPr>
        <w:numPr>
          <w:ilvl w:val="1"/>
          <w:numId w:val="42"/>
        </w:numPr>
        <w:spacing w:after="0" w:line="240" w:lineRule="auto"/>
        <w:ind w:right="203" w:hanging="300"/>
        <w:rPr>
          <w:rFonts w:ascii="Times New Roman" w:hAnsi="Times New Roman"/>
          <w:b/>
          <w:sz w:val="24"/>
          <w:szCs w:val="24"/>
        </w:rPr>
      </w:pPr>
      <w:r>
        <w:rPr>
          <w:rFonts w:ascii="Times New Roman" w:hAnsi="Times New Roman"/>
          <w:sz w:val="24"/>
          <w:szCs w:val="24"/>
        </w:rPr>
        <w:t>What is SSD?</w:t>
      </w:r>
    </w:p>
    <w:p w:rsidR="00AB1A83" w:rsidRDefault="00AB1A83" w:rsidP="00AB1A83">
      <w:pPr>
        <w:spacing w:line="240" w:lineRule="auto"/>
        <w:rPr>
          <w:rFonts w:ascii="Times New Roman" w:hAnsi="Times New Roman"/>
          <w:b/>
          <w:sz w:val="24"/>
          <w:szCs w:val="24"/>
        </w:rPr>
      </w:pPr>
    </w:p>
    <w:p w:rsidR="00AB1A83" w:rsidRDefault="00FB6BF3" w:rsidP="00AB1A83">
      <w:pPr>
        <w:spacing w:line="240" w:lineRule="auto"/>
        <w:rPr>
          <w:rFonts w:ascii="Times New Roman" w:hAnsi="Times New Roman"/>
          <w:b/>
          <w:sz w:val="24"/>
          <w:szCs w:val="24"/>
        </w:rPr>
      </w:pPr>
      <w:r>
        <w:rPr>
          <w:rFonts w:ascii="Times New Roman" w:hAnsi="Times New Roman"/>
          <w:b/>
          <w:sz w:val="24"/>
          <w:szCs w:val="24"/>
        </w:rPr>
        <w:t>SPECIMEN CALCULATIONS</w:t>
      </w:r>
    </w:p>
    <w:p w:rsidR="00AB1A83" w:rsidRDefault="00AB1A83" w:rsidP="00AB1A83">
      <w:pPr>
        <w:spacing w:line="240" w:lineRule="auto"/>
        <w:rPr>
          <w:rFonts w:ascii="Times New Roman" w:hAnsi="Times New Roman"/>
          <w:b/>
          <w:sz w:val="24"/>
          <w:szCs w:val="24"/>
        </w:rPr>
      </w:pP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509"/>
          <w:tab w:val="center" w:pos="8488"/>
        </w:tabs>
        <w:spacing w:after="0" w:line="240" w:lineRule="auto"/>
        <w:rPr>
          <w:rFonts w:ascii="Times New Roman" w:hAnsi="Times New Roman"/>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1 (B)</w:t>
      </w:r>
      <w:r>
        <w:rPr>
          <w:rFonts w:ascii="Times New Roman" w:hAnsi="Times New Roman"/>
          <w:b/>
          <w:bCs/>
          <w:sz w:val="24"/>
          <w:szCs w:val="24"/>
        </w:rPr>
        <w:tab/>
      </w:r>
      <w:r>
        <w:rPr>
          <w:rFonts w:ascii="Times New Roman" w:hAnsi="Times New Roman"/>
          <w:b/>
          <w:bCs/>
          <w:sz w:val="28"/>
          <w:szCs w:val="28"/>
        </w:rPr>
        <w:t>AGGREGATE IMPACT VALUE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p>
    <w:p w:rsidR="00AB1A83" w:rsidRDefault="00AB1A83" w:rsidP="00AB1A83">
      <w:pPr>
        <w:spacing w:after="0" w:line="240" w:lineRule="auto"/>
        <w:ind w:left="1742"/>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AIM: </w:t>
      </w:r>
    </w:p>
    <w:p w:rsidR="00AB1A83" w:rsidRDefault="00AB1A83" w:rsidP="00AB1A83">
      <w:pPr>
        <w:spacing w:after="0" w:line="240" w:lineRule="auto"/>
        <w:ind w:right="203" w:firstLine="720"/>
        <w:rPr>
          <w:rFonts w:ascii="Times New Roman" w:hAnsi="Times New Roman"/>
          <w:sz w:val="24"/>
          <w:szCs w:val="24"/>
        </w:rPr>
      </w:pPr>
      <w:r>
        <w:rPr>
          <w:rFonts w:ascii="Times New Roman" w:hAnsi="Times New Roman"/>
          <w:sz w:val="24"/>
          <w:szCs w:val="24"/>
        </w:rPr>
        <w:t xml:space="preserve">To determine the aggregate impact value of given aggregates </w:t>
      </w:r>
    </w:p>
    <w:p w:rsidR="00AB1A83" w:rsidRDefault="00AB1A83" w:rsidP="00AB1A83">
      <w:pPr>
        <w:spacing w:after="0" w:line="252" w:lineRule="auto"/>
        <w:ind w:left="1742"/>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APPARATUS: </w:t>
      </w:r>
    </w:p>
    <w:p w:rsidR="00AB1A83" w:rsidRDefault="00AB1A83" w:rsidP="00AB1A83">
      <w:pPr>
        <w:spacing w:after="0" w:line="240" w:lineRule="auto"/>
        <w:ind w:right="203" w:firstLine="720"/>
        <w:rPr>
          <w:rFonts w:ascii="Times New Roman" w:hAnsi="Times New Roman"/>
          <w:sz w:val="24"/>
          <w:szCs w:val="24"/>
        </w:rPr>
      </w:pPr>
      <w:r>
        <w:rPr>
          <w:rFonts w:ascii="Times New Roman" w:hAnsi="Times New Roman"/>
          <w:sz w:val="24"/>
          <w:szCs w:val="24"/>
        </w:rPr>
        <w:t xml:space="preserve">Impact testing machine, cylinder, tamping rod, IS Sieve 12.5mm, 10mm and 2.36mm, balance. </w:t>
      </w:r>
    </w:p>
    <w:p w:rsidR="00AB1A83" w:rsidRDefault="00AB1A83" w:rsidP="00AB1A83">
      <w:pPr>
        <w:spacing w:after="0" w:line="240" w:lineRule="auto"/>
        <w:ind w:right="203"/>
        <w:rPr>
          <w:rFonts w:ascii="Times New Roman" w:hAnsi="Times New Roman"/>
          <w:sz w:val="24"/>
          <w:szCs w:val="24"/>
        </w:rPr>
      </w:pPr>
    </w:p>
    <w:p w:rsidR="00AB1A83" w:rsidRDefault="00AB1A83" w:rsidP="00AB1A83">
      <w:pPr>
        <w:spacing w:after="0" w:line="240" w:lineRule="auto"/>
        <w:ind w:right="203"/>
        <w:rPr>
          <w:rFonts w:ascii="Times New Roman" w:hAnsi="Times New Roman"/>
          <w:sz w:val="24"/>
          <w:szCs w:val="24"/>
        </w:rPr>
      </w:pPr>
      <w:r>
        <w:rPr>
          <w:rFonts w:ascii="Times New Roman" w:hAnsi="Times New Roman"/>
          <w:b/>
          <w:sz w:val="24"/>
          <w:szCs w:val="24"/>
        </w:rPr>
        <w:t>THEORY:</w:t>
      </w:r>
    </w:p>
    <w:p w:rsidR="00AB1A83" w:rsidRDefault="00AB1A83" w:rsidP="00AB1A83">
      <w:pPr>
        <w:spacing w:after="0" w:line="240" w:lineRule="auto"/>
        <w:ind w:right="203" w:firstLine="720"/>
        <w:jc w:val="both"/>
        <w:rPr>
          <w:rFonts w:ascii="Times New Roman" w:hAnsi="Times New Roman"/>
          <w:sz w:val="24"/>
          <w:szCs w:val="24"/>
        </w:rPr>
      </w:pPr>
      <w:r>
        <w:rPr>
          <w:rFonts w:ascii="Times New Roman" w:hAnsi="Times New Roman"/>
          <w:sz w:val="24"/>
          <w:szCs w:val="24"/>
        </w:rPr>
        <w:t xml:space="preserve">The property of material to resist impact is known as toughness. Due to movement of vehicle on the  road  the  aggregates  are  subjected  to  impact  and  there  is  possibility  of  stones  breaking  into smaller pieces. Therefore a test designed to evaluate the toughness of stones i.e., the resistance of the  stones  to  fracture  under  repeated  impacts  may  be  called  Impact  test  on  aggregates.  The </w:t>
      </w:r>
    </w:p>
    <w:p w:rsidR="00AB1A83" w:rsidRDefault="00AB1A83" w:rsidP="00AB1A83">
      <w:pPr>
        <w:spacing w:after="0" w:line="240" w:lineRule="auto"/>
        <w:ind w:right="203"/>
        <w:jc w:val="both"/>
        <w:rPr>
          <w:rFonts w:ascii="Times New Roman" w:hAnsi="Times New Roman"/>
          <w:sz w:val="24"/>
          <w:szCs w:val="24"/>
        </w:rPr>
      </w:pPr>
      <w:proofErr w:type="gramStart"/>
      <w:r>
        <w:rPr>
          <w:rFonts w:ascii="Times New Roman" w:hAnsi="Times New Roman"/>
          <w:sz w:val="24"/>
          <w:szCs w:val="24"/>
        </w:rPr>
        <w:t>aggregate</w:t>
      </w:r>
      <w:proofErr w:type="gramEnd"/>
      <w:r>
        <w:rPr>
          <w:rFonts w:ascii="Times New Roman" w:hAnsi="Times New Roman"/>
          <w:sz w:val="24"/>
          <w:szCs w:val="24"/>
        </w:rPr>
        <w:t xml:space="preserve"> impact value  is a  measure of resistance of sudden  impact or shock, which  may differ from its resistance to gradually compressive load. </w:t>
      </w:r>
    </w:p>
    <w:p w:rsidR="00AB1A83" w:rsidRDefault="00AB1A83" w:rsidP="00AB1A83">
      <w:pPr>
        <w:spacing w:after="0" w:line="240" w:lineRule="auto"/>
        <w:ind w:right="203" w:firstLine="720"/>
        <w:jc w:val="both"/>
        <w:rPr>
          <w:rFonts w:ascii="Times New Roman" w:hAnsi="Times New Roman"/>
          <w:sz w:val="24"/>
          <w:szCs w:val="24"/>
        </w:rPr>
      </w:pPr>
      <w:r>
        <w:rPr>
          <w:rFonts w:ascii="Times New Roman" w:hAnsi="Times New Roman"/>
          <w:sz w:val="24"/>
          <w:szCs w:val="24"/>
        </w:rPr>
        <w:t xml:space="preserve">Various  agencies  have  specified  the  maximum  permissible  aggregate  Impact  values  for  the different types of pavements. IRC has specified the following values. The  maximum  allowable  aggregate  Impact  value  for  water  bound  Macadam;  Sub-Base  coarse 50%  </w:t>
      </w:r>
      <w:proofErr w:type="spellStart"/>
      <w:r>
        <w:rPr>
          <w:rFonts w:ascii="Times New Roman" w:hAnsi="Times New Roman"/>
          <w:sz w:val="24"/>
          <w:szCs w:val="24"/>
        </w:rPr>
        <w:t>where  as</w:t>
      </w:r>
      <w:proofErr w:type="spellEnd"/>
      <w:r>
        <w:rPr>
          <w:rFonts w:ascii="Times New Roman" w:hAnsi="Times New Roman"/>
          <w:sz w:val="24"/>
          <w:szCs w:val="24"/>
        </w:rPr>
        <w:t xml:space="preserve">  cement  concrete  used  in  base  course  is  45%.  WBM base course with Bitumen surface in should be 40%. Bituminous Macadam base course should have Aggregate impact value (A.I.V) of 35%. All the surface courses should possess an A.I.V below 30%</w:t>
      </w:r>
    </w:p>
    <w:p w:rsidR="00AB1A83" w:rsidRDefault="00AB1A83" w:rsidP="00AB1A83">
      <w:pPr>
        <w:spacing w:after="0" w:line="252" w:lineRule="auto"/>
        <w:ind w:left="1742"/>
        <w:rPr>
          <w:rFonts w:ascii="Times New Roman" w:hAnsi="Times New Roman"/>
          <w:sz w:val="24"/>
          <w:szCs w:val="24"/>
        </w:rPr>
      </w:pPr>
    </w:p>
    <w:p w:rsidR="00AB1A83" w:rsidRDefault="00AB1A83" w:rsidP="00AB1A83">
      <w:pPr>
        <w:pStyle w:val="NormalWeb"/>
        <w:shd w:val="clear" w:color="auto" w:fill="FFFFFF"/>
        <w:spacing w:before="0" w:after="0" w:line="338" w:lineRule="atLeast"/>
        <w:rPr>
          <w:color w:val="000000"/>
        </w:rPr>
      </w:pPr>
      <w:r>
        <w:rPr>
          <w:b/>
          <w:bCs/>
          <w:color w:val="000000"/>
        </w:rPr>
        <w:t>PROCEDURE:</w:t>
      </w:r>
    </w:p>
    <w:p w:rsidR="00AB1A83" w:rsidRDefault="00AB1A83" w:rsidP="00AB1A83">
      <w:pPr>
        <w:pStyle w:val="NormalWeb"/>
        <w:shd w:val="clear" w:color="auto" w:fill="FFFFFF"/>
        <w:spacing w:before="0" w:after="240" w:line="338" w:lineRule="atLeast"/>
        <w:ind w:firstLine="720"/>
        <w:rPr>
          <w:color w:val="000000"/>
        </w:rPr>
      </w:pPr>
      <w:r>
        <w:rPr>
          <w:color w:val="000000"/>
        </w:rPr>
        <w:t xml:space="preserve">The test sample consists of aggregates passing 12.5 mm </w:t>
      </w:r>
      <w:r>
        <w:rPr>
          <w:color w:val="000000"/>
          <w:lang w:val="en-US"/>
        </w:rPr>
        <w:t xml:space="preserve">and retained on 10.0 mm </w:t>
      </w:r>
      <w:proofErr w:type="spellStart"/>
      <w:r>
        <w:rPr>
          <w:color w:val="000000"/>
          <w:lang w:val="en-US"/>
        </w:rPr>
        <w:t>seive</w:t>
      </w:r>
      <w:proofErr w:type="spellEnd"/>
      <w:r>
        <w:rPr>
          <w:color w:val="000000"/>
        </w:rPr>
        <w:t>. Aggregates may be dried by heating at 100-110° C for a period of 4 hours and cooled.</w:t>
      </w:r>
    </w:p>
    <w:p w:rsidR="00AB1A83" w:rsidRDefault="00AB1A83" w:rsidP="00A2073E">
      <w:pPr>
        <w:pStyle w:val="NormalWeb"/>
        <w:numPr>
          <w:ilvl w:val="1"/>
          <w:numId w:val="32"/>
        </w:numPr>
        <w:shd w:val="clear" w:color="auto" w:fill="FFFFFF"/>
        <w:spacing w:before="0" w:after="0" w:line="338" w:lineRule="atLeast"/>
        <w:jc w:val="both"/>
        <w:rPr>
          <w:color w:val="000000"/>
        </w:rPr>
      </w:pPr>
      <w:r>
        <w:rPr>
          <w:color w:val="000000"/>
        </w:rPr>
        <w:t>Sieve the material through 12.5 mm and 10.0mm IS sieves. The aggregates passing through 12.5mm sieve and retained on 10.0mm sieve comprises the test material.</w:t>
      </w:r>
    </w:p>
    <w:p w:rsidR="00AB1A83" w:rsidRDefault="00AB1A83" w:rsidP="00AB1A83">
      <w:pPr>
        <w:pStyle w:val="NormalWeb"/>
        <w:shd w:val="clear" w:color="auto" w:fill="FFFFFF"/>
        <w:spacing w:before="0" w:after="0" w:line="338" w:lineRule="atLeast"/>
        <w:jc w:val="both"/>
        <w:rPr>
          <w:color w:val="000000"/>
        </w:rPr>
      </w:pPr>
    </w:p>
    <w:p w:rsidR="00AB1A83" w:rsidRDefault="00AB1A83" w:rsidP="00A2073E">
      <w:pPr>
        <w:pStyle w:val="NormalWeb"/>
        <w:numPr>
          <w:ilvl w:val="1"/>
          <w:numId w:val="32"/>
        </w:numPr>
        <w:shd w:val="clear" w:color="auto" w:fill="FFFFFF"/>
        <w:spacing w:before="0" w:after="240" w:line="338" w:lineRule="atLeast"/>
        <w:jc w:val="both"/>
        <w:rPr>
          <w:color w:val="000000"/>
        </w:rPr>
      </w:pPr>
      <w:r>
        <w:rPr>
          <w:color w:val="000000"/>
        </w:rPr>
        <w:t xml:space="preserve">Pour the aggregates to fill about just 1/3 </w:t>
      </w:r>
      <w:proofErr w:type="spellStart"/>
      <w:r>
        <w:rPr>
          <w:color w:val="000000"/>
        </w:rPr>
        <w:t>rd</w:t>
      </w:r>
      <w:proofErr w:type="spellEnd"/>
      <w:r>
        <w:rPr>
          <w:color w:val="000000"/>
        </w:rPr>
        <w:t xml:space="preserve"> depth of measuring cylinder.</w:t>
      </w:r>
    </w:p>
    <w:p w:rsidR="00AB1A83" w:rsidRDefault="00AB1A83" w:rsidP="00A2073E">
      <w:pPr>
        <w:pStyle w:val="NormalWeb"/>
        <w:numPr>
          <w:ilvl w:val="1"/>
          <w:numId w:val="32"/>
        </w:numPr>
        <w:shd w:val="clear" w:color="auto" w:fill="FFFFFF"/>
        <w:spacing w:before="0" w:after="288" w:line="338" w:lineRule="atLeast"/>
        <w:jc w:val="both"/>
        <w:rPr>
          <w:color w:val="000000"/>
        </w:rPr>
      </w:pPr>
      <w:r>
        <w:rPr>
          <w:color w:val="000000"/>
        </w:rPr>
        <w:t>Compact the material by giving 25 gentle blows with the rounded end of the tamping rod.</w:t>
      </w:r>
    </w:p>
    <w:p w:rsidR="00AB1A83" w:rsidRDefault="00AB1A83" w:rsidP="00A2073E">
      <w:pPr>
        <w:pStyle w:val="NormalWeb"/>
        <w:numPr>
          <w:ilvl w:val="1"/>
          <w:numId w:val="32"/>
        </w:numPr>
        <w:shd w:val="clear" w:color="auto" w:fill="FFFFFF"/>
        <w:spacing w:before="0" w:after="288" w:line="338" w:lineRule="atLeast"/>
        <w:jc w:val="both"/>
        <w:rPr>
          <w:color w:val="000000"/>
        </w:rPr>
      </w:pPr>
      <w:r>
        <w:rPr>
          <w:color w:val="000000"/>
        </w:rPr>
        <w:t>Add two more layers in similar manner, so that cylinder is full.</w:t>
      </w:r>
    </w:p>
    <w:p w:rsidR="00AB1A83" w:rsidRDefault="00AB1A83" w:rsidP="00A2073E">
      <w:pPr>
        <w:pStyle w:val="NormalWeb"/>
        <w:numPr>
          <w:ilvl w:val="1"/>
          <w:numId w:val="32"/>
        </w:numPr>
        <w:shd w:val="clear" w:color="auto" w:fill="FFFFFF"/>
        <w:spacing w:before="0" w:after="288" w:line="338" w:lineRule="atLeast"/>
        <w:jc w:val="both"/>
        <w:rPr>
          <w:color w:val="000000"/>
        </w:rPr>
      </w:pPr>
      <w:r>
        <w:rPr>
          <w:color w:val="000000"/>
        </w:rPr>
        <w:t>Strike off the surplus aggregates.</w:t>
      </w:r>
    </w:p>
    <w:p w:rsidR="00AB1A83" w:rsidRDefault="00AB1A83" w:rsidP="00A2073E">
      <w:pPr>
        <w:pStyle w:val="NormalWeb"/>
        <w:numPr>
          <w:ilvl w:val="1"/>
          <w:numId w:val="32"/>
        </w:numPr>
        <w:shd w:val="clear" w:color="auto" w:fill="FFFFFF"/>
        <w:spacing w:before="0" w:after="288" w:line="338" w:lineRule="atLeast"/>
        <w:jc w:val="both"/>
        <w:rPr>
          <w:color w:val="000000"/>
        </w:rPr>
      </w:pPr>
      <w:r>
        <w:rPr>
          <w:color w:val="000000"/>
        </w:rPr>
        <w:t xml:space="preserve">Determine the net weight of the aggregates to the nearest </w:t>
      </w:r>
      <w:proofErr w:type="spellStart"/>
      <w:r>
        <w:rPr>
          <w:color w:val="000000"/>
        </w:rPr>
        <w:t>gm</w:t>
      </w:r>
      <w:proofErr w:type="spellEnd"/>
      <w:r>
        <w:rPr>
          <w:color w:val="000000"/>
        </w:rPr>
        <w:t xml:space="preserve"> (W).</w:t>
      </w:r>
    </w:p>
    <w:p w:rsidR="00AB1A83" w:rsidRDefault="00AB1A83" w:rsidP="00A2073E">
      <w:pPr>
        <w:pStyle w:val="NormalWeb"/>
        <w:numPr>
          <w:ilvl w:val="1"/>
          <w:numId w:val="32"/>
        </w:numPr>
        <w:shd w:val="clear" w:color="auto" w:fill="FFFFFF"/>
        <w:spacing w:before="0" w:after="0" w:line="338" w:lineRule="atLeast"/>
        <w:jc w:val="both"/>
        <w:rPr>
          <w:color w:val="000000"/>
        </w:rPr>
      </w:pPr>
      <w:r>
        <w:rPr>
          <w:color w:val="000000"/>
        </w:rPr>
        <w:lastRenderedPageBreak/>
        <w:t>Bring the impact machine to rest without wedging or packing up on the level plate, block or floor, so that it is rigid and the hammer guide columns are vertical.</w:t>
      </w:r>
    </w:p>
    <w:p w:rsidR="00AB1A83" w:rsidRDefault="00AB1A83" w:rsidP="00AB1A83">
      <w:pPr>
        <w:pStyle w:val="NormalWeb"/>
        <w:shd w:val="clear" w:color="auto" w:fill="FFFFFF"/>
        <w:spacing w:before="0" w:after="0" w:line="338" w:lineRule="atLeast"/>
        <w:jc w:val="both"/>
        <w:rPr>
          <w:color w:val="000000"/>
        </w:rPr>
      </w:pPr>
    </w:p>
    <w:p w:rsidR="00AB1A83" w:rsidRDefault="00AB1A83" w:rsidP="00A2073E">
      <w:pPr>
        <w:pStyle w:val="NormalWeb"/>
        <w:numPr>
          <w:ilvl w:val="1"/>
          <w:numId w:val="32"/>
        </w:numPr>
        <w:shd w:val="clear" w:color="auto" w:fill="FFFFFF"/>
        <w:spacing w:before="0" w:after="0" w:line="338" w:lineRule="atLeast"/>
        <w:jc w:val="both"/>
        <w:rPr>
          <w:color w:val="000000"/>
        </w:rPr>
      </w:pPr>
      <w:r>
        <w:rPr>
          <w:color w:val="000000"/>
        </w:rPr>
        <w:t>Fix the cup firmly in position on the base of machine and place whole of the test sample in it and compact by giving 25 gentle strokes with tamping rod.</w:t>
      </w:r>
    </w:p>
    <w:p w:rsidR="00AB1A83" w:rsidRDefault="00AB1A83" w:rsidP="00AB1A83">
      <w:pPr>
        <w:pStyle w:val="NormalWeb"/>
        <w:shd w:val="clear" w:color="auto" w:fill="FFFFFF"/>
        <w:spacing w:before="0" w:after="0" w:line="338" w:lineRule="atLeast"/>
        <w:jc w:val="both"/>
        <w:rPr>
          <w:color w:val="000000"/>
        </w:rPr>
      </w:pPr>
    </w:p>
    <w:p w:rsidR="00AB1A83" w:rsidRDefault="00AB1A83" w:rsidP="00A2073E">
      <w:pPr>
        <w:pStyle w:val="NormalWeb"/>
        <w:numPr>
          <w:ilvl w:val="1"/>
          <w:numId w:val="32"/>
        </w:numPr>
        <w:shd w:val="clear" w:color="auto" w:fill="FFFFFF"/>
        <w:spacing w:before="0" w:after="288" w:line="338" w:lineRule="atLeast"/>
        <w:jc w:val="both"/>
        <w:rPr>
          <w:color w:val="000000"/>
        </w:rPr>
      </w:pPr>
      <w:r>
        <w:rPr>
          <w:color w:val="000000"/>
        </w:rPr>
        <w:t>Raise the hammer until its lower face is 380 mm above the surface of aggregate sample in the cup and allow it to fall freely on the aggregate sample. Give 15 such blows at an interval of not less than one second between successive falls.</w:t>
      </w:r>
    </w:p>
    <w:p w:rsidR="00AB1A83" w:rsidRDefault="00AB1A83" w:rsidP="00A2073E">
      <w:pPr>
        <w:pStyle w:val="NormalWeb"/>
        <w:numPr>
          <w:ilvl w:val="1"/>
          <w:numId w:val="32"/>
        </w:numPr>
        <w:shd w:val="clear" w:color="auto" w:fill="FFFFFF"/>
        <w:spacing w:before="0" w:after="288" w:line="338" w:lineRule="atLeast"/>
        <w:jc w:val="both"/>
        <w:rPr>
          <w:color w:val="000000"/>
        </w:rPr>
      </w:pPr>
      <w:r>
        <w:rPr>
          <w:color w:val="000000"/>
        </w:rPr>
        <w:t>Remove the crushed aggregate from the cup and sieve it through 2.36 mm IS sieves until no further significant amount passes in one minute. Weigh the fraction passing the sieve to an accuracy of 1 gm. Also, weigh the fraction retained in the sieve.</w:t>
      </w:r>
    </w:p>
    <w:p w:rsidR="00AB1A83" w:rsidRDefault="00AB1A83" w:rsidP="00A2073E">
      <w:pPr>
        <w:pStyle w:val="NormalWeb"/>
        <w:numPr>
          <w:ilvl w:val="1"/>
          <w:numId w:val="32"/>
        </w:numPr>
        <w:shd w:val="clear" w:color="auto" w:fill="FFFFFF"/>
        <w:spacing w:before="0" w:after="288" w:line="338" w:lineRule="atLeast"/>
        <w:jc w:val="both"/>
        <w:rPr>
          <w:b/>
          <w:bCs/>
          <w:color w:val="000000"/>
        </w:rPr>
      </w:pPr>
      <w:r>
        <w:rPr>
          <w:color w:val="000000"/>
        </w:rPr>
        <w:t>Compute the aggregate impact value. The mean of two observations, rounded to nearest whole number is reported as the Aggregate Impact Value.</w:t>
      </w:r>
    </w:p>
    <w:p w:rsidR="00AB1A83" w:rsidRDefault="00AB1A83" w:rsidP="00AB1A83">
      <w:pPr>
        <w:shd w:val="clear" w:color="auto" w:fill="FFFFFF"/>
        <w:spacing w:line="338" w:lineRule="atLeast"/>
        <w:rPr>
          <w:rFonts w:ascii="Times New Roman" w:hAnsi="Times New Roman"/>
          <w:sz w:val="24"/>
          <w:szCs w:val="24"/>
          <w:lang w:val="en-IN" w:eastAsia="en-IN"/>
        </w:rPr>
      </w:pPr>
      <w:r>
        <w:rPr>
          <w:rFonts w:ascii="Times New Roman" w:hAnsi="Times New Roman"/>
          <w:b/>
          <w:bCs/>
          <w:color w:val="000000"/>
          <w:sz w:val="24"/>
          <w:szCs w:val="24"/>
        </w:rPr>
        <w:t>OBSERVATIONS</w:t>
      </w:r>
      <w:r>
        <w:rPr>
          <w:rFonts w:ascii="Times New Roman" w:hAnsi="Times New Roman"/>
          <w:caps/>
          <w:color w:val="000000"/>
          <w:sz w:val="24"/>
          <w:szCs w:val="24"/>
        </w:rPr>
        <w:t xml:space="preserve"> &amp; </w:t>
      </w:r>
      <w:r>
        <w:rPr>
          <w:rFonts w:ascii="Times New Roman" w:hAnsi="Times New Roman"/>
          <w:b/>
          <w:caps/>
          <w:sz w:val="24"/>
          <w:szCs w:val="24"/>
        </w:rPr>
        <w:t>calculation</w:t>
      </w:r>
      <w:r>
        <w:rPr>
          <w:rFonts w:ascii="Times New Roman" w:hAnsi="Times New Roman"/>
          <w:color w:val="000000"/>
          <w:sz w:val="24"/>
          <w:szCs w:val="24"/>
        </w:rPr>
        <w:t>S</w:t>
      </w:r>
    </w:p>
    <w:tbl>
      <w:tblPr>
        <w:tblW w:w="0" w:type="auto"/>
        <w:tblInd w:w="113" w:type="dxa"/>
        <w:tblLayout w:type="fixed"/>
        <w:tblCellMar>
          <w:left w:w="113" w:type="dxa"/>
          <w:right w:w="52" w:type="dxa"/>
        </w:tblCellMar>
        <w:tblLook w:val="0000" w:firstRow="0" w:lastRow="0" w:firstColumn="0" w:lastColumn="0" w:noHBand="0" w:noVBand="0"/>
      </w:tblPr>
      <w:tblGrid>
        <w:gridCol w:w="667"/>
        <w:gridCol w:w="4443"/>
        <w:gridCol w:w="1014"/>
        <w:gridCol w:w="1170"/>
        <w:gridCol w:w="1087"/>
      </w:tblGrid>
      <w:tr w:rsidR="00AB1A83" w:rsidTr="00D96F81">
        <w:trPr>
          <w:trHeight w:val="258"/>
        </w:trPr>
        <w:tc>
          <w:tcPr>
            <w:tcW w:w="667"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left="1"/>
              <w:rPr>
                <w:rFonts w:ascii="Times New Roman" w:hAnsi="Times New Roman"/>
                <w:sz w:val="24"/>
                <w:szCs w:val="24"/>
                <w:lang w:val="en-IN" w:eastAsia="en-IN"/>
              </w:rPr>
            </w:pPr>
            <w:r>
              <w:rPr>
                <w:rFonts w:ascii="Times New Roman" w:hAnsi="Times New Roman"/>
                <w:sz w:val="24"/>
                <w:szCs w:val="24"/>
                <w:lang w:val="en-IN" w:eastAsia="en-IN"/>
              </w:rPr>
              <w:t xml:space="preserve">Sl.no </w:t>
            </w:r>
          </w:p>
        </w:tc>
        <w:tc>
          <w:tcPr>
            <w:tcW w:w="444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right="62"/>
              <w:jc w:val="center"/>
              <w:rPr>
                <w:rFonts w:ascii="Times New Roman" w:hAnsi="Times New Roman"/>
                <w:sz w:val="24"/>
                <w:szCs w:val="24"/>
                <w:lang w:val="en-IN" w:eastAsia="en-IN"/>
              </w:rPr>
            </w:pPr>
            <w:r>
              <w:rPr>
                <w:rFonts w:ascii="Times New Roman" w:hAnsi="Times New Roman"/>
                <w:sz w:val="24"/>
                <w:szCs w:val="24"/>
                <w:lang w:val="en-IN" w:eastAsia="en-IN"/>
              </w:rPr>
              <w:t xml:space="preserve">Details of Sample </w:t>
            </w:r>
          </w:p>
        </w:tc>
        <w:tc>
          <w:tcPr>
            <w:tcW w:w="1014"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right="76"/>
              <w:jc w:val="center"/>
              <w:rPr>
                <w:rFonts w:ascii="Times New Roman" w:hAnsi="Times New Roman"/>
                <w:sz w:val="24"/>
                <w:szCs w:val="24"/>
                <w:lang w:val="en-IN" w:eastAsia="en-IN"/>
              </w:rPr>
            </w:pPr>
            <w:r>
              <w:rPr>
                <w:rFonts w:ascii="Times New Roman" w:hAnsi="Times New Roman"/>
                <w:sz w:val="24"/>
                <w:szCs w:val="24"/>
                <w:lang w:val="en-IN" w:eastAsia="en-IN"/>
              </w:rPr>
              <w:t xml:space="preserve">Trial 1 </w:t>
            </w: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right="77"/>
              <w:jc w:val="center"/>
              <w:rPr>
                <w:rFonts w:ascii="Times New Roman" w:hAnsi="Times New Roman"/>
                <w:sz w:val="24"/>
                <w:szCs w:val="24"/>
                <w:lang w:val="en-IN" w:eastAsia="en-IN"/>
              </w:rPr>
            </w:pPr>
            <w:r>
              <w:rPr>
                <w:rFonts w:ascii="Times New Roman" w:hAnsi="Times New Roman"/>
                <w:sz w:val="24"/>
                <w:szCs w:val="24"/>
                <w:lang w:val="en-IN" w:eastAsia="en-IN"/>
              </w:rPr>
              <w:t xml:space="preserve">Trial 2 </w:t>
            </w:r>
          </w:p>
        </w:tc>
        <w:tc>
          <w:tcPr>
            <w:tcW w:w="1087"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pacing w:after="0" w:line="252" w:lineRule="auto"/>
              <w:ind w:right="62"/>
              <w:jc w:val="center"/>
            </w:pPr>
            <w:r>
              <w:rPr>
                <w:rFonts w:ascii="Times New Roman" w:hAnsi="Times New Roman"/>
                <w:sz w:val="24"/>
                <w:szCs w:val="24"/>
                <w:lang w:val="en-IN" w:eastAsia="en-IN"/>
              </w:rPr>
              <w:t xml:space="preserve">Trial 3 </w:t>
            </w:r>
          </w:p>
        </w:tc>
      </w:tr>
      <w:tr w:rsidR="00AB1A83" w:rsidTr="00D96F81">
        <w:trPr>
          <w:trHeight w:val="502"/>
        </w:trPr>
        <w:tc>
          <w:tcPr>
            <w:tcW w:w="667"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right="75"/>
              <w:jc w:val="center"/>
              <w:rPr>
                <w:rFonts w:ascii="Times New Roman" w:hAnsi="Times New Roman"/>
                <w:sz w:val="24"/>
                <w:szCs w:val="24"/>
                <w:lang w:val="en-IN" w:eastAsia="en-IN"/>
              </w:rPr>
            </w:pPr>
            <w:r>
              <w:rPr>
                <w:rFonts w:ascii="Times New Roman" w:hAnsi="Times New Roman"/>
                <w:sz w:val="24"/>
                <w:szCs w:val="24"/>
                <w:lang w:val="en-IN" w:eastAsia="en-IN"/>
              </w:rPr>
              <w:t xml:space="preserve">1 </w:t>
            </w:r>
          </w:p>
        </w:tc>
        <w:tc>
          <w:tcPr>
            <w:tcW w:w="444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rPr>
                <w:rFonts w:ascii="Times New Roman" w:hAnsi="Times New Roman"/>
                <w:sz w:val="24"/>
                <w:szCs w:val="24"/>
                <w:lang w:val="en-IN" w:eastAsia="en-IN"/>
              </w:rPr>
            </w:pPr>
            <w:r>
              <w:rPr>
                <w:rFonts w:ascii="Times New Roman" w:hAnsi="Times New Roman"/>
                <w:sz w:val="24"/>
                <w:szCs w:val="24"/>
                <w:lang w:val="en-IN" w:eastAsia="en-IN"/>
              </w:rPr>
              <w:t xml:space="preserve">Total weight of aggregate sample filling the cylinder measure = W1g </w:t>
            </w:r>
          </w:p>
        </w:tc>
        <w:tc>
          <w:tcPr>
            <w:tcW w:w="1014"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087"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52" w:lineRule="auto"/>
              <w:jc w:val="center"/>
              <w:rPr>
                <w:rFonts w:ascii="Times New Roman" w:hAnsi="Times New Roman"/>
                <w:sz w:val="24"/>
                <w:szCs w:val="24"/>
                <w:lang w:val="en-IN" w:eastAsia="en-IN"/>
              </w:rPr>
            </w:pPr>
          </w:p>
        </w:tc>
      </w:tr>
      <w:tr w:rsidR="00AB1A83" w:rsidTr="00D96F81">
        <w:trPr>
          <w:trHeight w:val="761"/>
        </w:trPr>
        <w:tc>
          <w:tcPr>
            <w:tcW w:w="667"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right="75"/>
              <w:jc w:val="center"/>
              <w:rPr>
                <w:rFonts w:ascii="Times New Roman" w:hAnsi="Times New Roman"/>
                <w:sz w:val="24"/>
                <w:szCs w:val="24"/>
                <w:lang w:val="en-IN" w:eastAsia="en-IN"/>
              </w:rPr>
            </w:pPr>
            <w:r>
              <w:rPr>
                <w:rFonts w:ascii="Times New Roman" w:hAnsi="Times New Roman"/>
                <w:sz w:val="24"/>
                <w:szCs w:val="24"/>
                <w:lang w:val="en-IN" w:eastAsia="en-IN"/>
              </w:rPr>
              <w:t xml:space="preserve">2 </w:t>
            </w:r>
          </w:p>
        </w:tc>
        <w:tc>
          <w:tcPr>
            <w:tcW w:w="444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28" w:lineRule="auto"/>
              <w:ind w:right="8"/>
              <w:rPr>
                <w:rFonts w:ascii="Times New Roman" w:hAnsi="Times New Roman"/>
                <w:sz w:val="24"/>
                <w:szCs w:val="24"/>
                <w:lang w:val="en-IN" w:eastAsia="en-IN"/>
              </w:rPr>
            </w:pPr>
            <w:r>
              <w:rPr>
                <w:rFonts w:ascii="Times New Roman" w:hAnsi="Times New Roman"/>
                <w:sz w:val="24"/>
                <w:szCs w:val="24"/>
                <w:lang w:val="en-IN" w:eastAsia="en-IN"/>
              </w:rPr>
              <w:t xml:space="preserve">Weight of aggregate passing 2.36mm sieve after the test =W2g </w:t>
            </w:r>
          </w:p>
          <w:p w:rsidR="00AB1A83" w:rsidRDefault="00AB1A83" w:rsidP="00D96F81">
            <w:pPr>
              <w:spacing w:after="0" w:line="252" w:lineRule="auto"/>
              <w:rPr>
                <w:rFonts w:ascii="Times New Roman" w:hAnsi="Times New Roman"/>
                <w:sz w:val="24"/>
                <w:szCs w:val="24"/>
                <w:lang w:val="en-IN" w:eastAsia="en-IN"/>
              </w:rPr>
            </w:pPr>
          </w:p>
        </w:tc>
        <w:tc>
          <w:tcPr>
            <w:tcW w:w="1014"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087"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52" w:lineRule="auto"/>
              <w:jc w:val="center"/>
              <w:rPr>
                <w:rFonts w:ascii="Times New Roman" w:hAnsi="Times New Roman"/>
                <w:sz w:val="24"/>
                <w:szCs w:val="24"/>
                <w:lang w:val="en-IN" w:eastAsia="en-IN"/>
              </w:rPr>
            </w:pPr>
          </w:p>
        </w:tc>
      </w:tr>
      <w:tr w:rsidR="00AB1A83" w:rsidTr="00D96F81">
        <w:trPr>
          <w:trHeight w:val="502"/>
        </w:trPr>
        <w:tc>
          <w:tcPr>
            <w:tcW w:w="667"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right="75"/>
              <w:jc w:val="center"/>
              <w:rPr>
                <w:rFonts w:ascii="Times New Roman" w:hAnsi="Times New Roman"/>
                <w:sz w:val="24"/>
                <w:szCs w:val="24"/>
                <w:lang w:val="en-IN" w:eastAsia="en-IN"/>
              </w:rPr>
            </w:pPr>
            <w:r>
              <w:rPr>
                <w:rFonts w:ascii="Times New Roman" w:hAnsi="Times New Roman"/>
                <w:sz w:val="24"/>
                <w:szCs w:val="24"/>
                <w:lang w:val="en-IN" w:eastAsia="en-IN"/>
              </w:rPr>
              <w:t xml:space="preserve">3 </w:t>
            </w:r>
          </w:p>
        </w:tc>
        <w:tc>
          <w:tcPr>
            <w:tcW w:w="444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rPr>
                <w:rFonts w:ascii="Times New Roman" w:hAnsi="Times New Roman"/>
                <w:sz w:val="24"/>
                <w:szCs w:val="24"/>
                <w:lang w:val="en-IN" w:eastAsia="en-IN"/>
              </w:rPr>
            </w:pPr>
            <w:r>
              <w:rPr>
                <w:rFonts w:ascii="Times New Roman" w:hAnsi="Times New Roman"/>
                <w:sz w:val="24"/>
                <w:szCs w:val="24"/>
                <w:lang w:val="en-IN" w:eastAsia="en-IN"/>
              </w:rPr>
              <w:t xml:space="preserve">Weight of aggregate retained 2.36mm sieve after the test = W3g </w:t>
            </w:r>
          </w:p>
        </w:tc>
        <w:tc>
          <w:tcPr>
            <w:tcW w:w="1014"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087"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52" w:lineRule="auto"/>
              <w:jc w:val="center"/>
              <w:rPr>
                <w:rFonts w:ascii="Times New Roman" w:hAnsi="Times New Roman"/>
                <w:sz w:val="24"/>
                <w:szCs w:val="24"/>
                <w:lang w:val="en-IN" w:eastAsia="en-IN"/>
              </w:rPr>
            </w:pPr>
          </w:p>
        </w:tc>
      </w:tr>
      <w:tr w:rsidR="00AB1A83" w:rsidTr="00D96F81">
        <w:trPr>
          <w:trHeight w:val="272"/>
        </w:trPr>
        <w:tc>
          <w:tcPr>
            <w:tcW w:w="667"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right="75"/>
              <w:jc w:val="center"/>
              <w:rPr>
                <w:rFonts w:ascii="Times New Roman" w:hAnsi="Times New Roman"/>
                <w:sz w:val="24"/>
                <w:szCs w:val="24"/>
                <w:lang w:val="en-IN" w:eastAsia="en-IN"/>
              </w:rPr>
            </w:pPr>
            <w:r>
              <w:rPr>
                <w:rFonts w:ascii="Times New Roman" w:hAnsi="Times New Roman"/>
                <w:sz w:val="24"/>
                <w:szCs w:val="24"/>
                <w:lang w:val="en-IN" w:eastAsia="en-IN"/>
              </w:rPr>
              <w:t xml:space="preserve">4 </w:t>
            </w:r>
          </w:p>
        </w:tc>
        <w:tc>
          <w:tcPr>
            <w:tcW w:w="444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rPr>
                <w:rFonts w:ascii="Times New Roman" w:hAnsi="Times New Roman"/>
                <w:sz w:val="24"/>
                <w:szCs w:val="24"/>
                <w:lang w:val="en-IN" w:eastAsia="en-IN"/>
              </w:rPr>
            </w:pPr>
            <w:r>
              <w:rPr>
                <w:rFonts w:ascii="Times New Roman" w:hAnsi="Times New Roman"/>
                <w:sz w:val="24"/>
                <w:szCs w:val="24"/>
                <w:lang w:val="en-IN" w:eastAsia="en-IN"/>
              </w:rPr>
              <w:t xml:space="preserve">(W1 – W2 + W3) </w:t>
            </w:r>
          </w:p>
        </w:tc>
        <w:tc>
          <w:tcPr>
            <w:tcW w:w="1014"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087"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52" w:lineRule="auto"/>
              <w:jc w:val="center"/>
              <w:rPr>
                <w:rFonts w:ascii="Times New Roman" w:hAnsi="Times New Roman"/>
                <w:sz w:val="24"/>
                <w:szCs w:val="24"/>
                <w:lang w:val="en-IN" w:eastAsia="en-IN"/>
              </w:rPr>
            </w:pPr>
          </w:p>
        </w:tc>
      </w:tr>
      <w:tr w:rsidR="00AB1A83" w:rsidTr="00D96F81">
        <w:trPr>
          <w:trHeight w:val="244"/>
        </w:trPr>
        <w:tc>
          <w:tcPr>
            <w:tcW w:w="667"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right="75"/>
              <w:jc w:val="center"/>
              <w:rPr>
                <w:rFonts w:ascii="Times New Roman" w:hAnsi="Times New Roman"/>
                <w:sz w:val="24"/>
                <w:szCs w:val="24"/>
                <w:lang w:val="en-IN" w:eastAsia="en-IN"/>
              </w:rPr>
            </w:pPr>
            <w:r>
              <w:rPr>
                <w:rFonts w:ascii="Times New Roman" w:hAnsi="Times New Roman"/>
                <w:sz w:val="24"/>
                <w:szCs w:val="24"/>
                <w:lang w:val="en-IN" w:eastAsia="en-IN"/>
              </w:rPr>
              <w:t xml:space="preserve">5 </w:t>
            </w:r>
          </w:p>
        </w:tc>
        <w:tc>
          <w:tcPr>
            <w:tcW w:w="444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rPr>
                <w:rFonts w:ascii="Times New Roman" w:hAnsi="Times New Roman"/>
                <w:sz w:val="24"/>
                <w:szCs w:val="24"/>
                <w:lang w:val="en-IN" w:eastAsia="en-IN"/>
              </w:rPr>
            </w:pPr>
            <w:r>
              <w:rPr>
                <w:rFonts w:ascii="Times New Roman" w:hAnsi="Times New Roman"/>
                <w:sz w:val="24"/>
                <w:szCs w:val="24"/>
                <w:lang w:val="en-IN" w:eastAsia="en-IN"/>
              </w:rPr>
              <w:t xml:space="preserve">Aggregate impact value = (W2 / W1)*100 Percent </w:t>
            </w:r>
          </w:p>
        </w:tc>
        <w:tc>
          <w:tcPr>
            <w:tcW w:w="1014"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ind w:left="15"/>
              <w:jc w:val="center"/>
              <w:rPr>
                <w:rFonts w:ascii="Times New Roman" w:hAnsi="Times New Roman"/>
                <w:sz w:val="24"/>
                <w:szCs w:val="24"/>
                <w:lang w:val="en-IN" w:eastAsia="en-IN"/>
              </w:rPr>
            </w:pPr>
          </w:p>
        </w:tc>
        <w:tc>
          <w:tcPr>
            <w:tcW w:w="1087"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52" w:lineRule="auto"/>
              <w:jc w:val="center"/>
              <w:rPr>
                <w:rFonts w:ascii="Times New Roman" w:hAnsi="Times New Roman"/>
                <w:sz w:val="24"/>
                <w:szCs w:val="24"/>
                <w:lang w:val="en-IN" w:eastAsia="en-IN"/>
              </w:rPr>
            </w:pPr>
          </w:p>
        </w:tc>
      </w:tr>
    </w:tbl>
    <w:p w:rsidR="00AB1A83" w:rsidRDefault="00AB1A83" w:rsidP="00AB1A83">
      <w:pPr>
        <w:shd w:val="clear" w:color="auto" w:fill="FFFFFF"/>
        <w:spacing w:line="338" w:lineRule="atLeast"/>
        <w:rPr>
          <w:rFonts w:ascii="Times New Roman" w:hAnsi="Times New Roman"/>
          <w:color w:val="000000"/>
          <w:sz w:val="24"/>
          <w:szCs w:val="24"/>
        </w:rPr>
      </w:pPr>
      <w:r>
        <w:rPr>
          <w:rFonts w:ascii="Times New Roman" w:hAnsi="Times New Roman"/>
          <w:b/>
          <w:bCs/>
          <w:color w:val="000000"/>
          <w:sz w:val="24"/>
          <w:szCs w:val="24"/>
        </w:rPr>
        <w:t>RESULT:</w:t>
      </w:r>
    </w:p>
    <w:p w:rsidR="00AB1A83" w:rsidRDefault="00AB1A83" w:rsidP="00AB1A83">
      <w:pPr>
        <w:tabs>
          <w:tab w:val="center" w:pos="1021"/>
          <w:tab w:val="center" w:pos="3536"/>
        </w:tabs>
        <w:spacing w:after="0"/>
        <w:rPr>
          <w:rFonts w:ascii="Times New Roman" w:hAnsi="Times New Roman"/>
          <w:sz w:val="24"/>
          <w:szCs w:val="24"/>
        </w:rPr>
      </w:pPr>
      <w:r>
        <w:rPr>
          <w:rFonts w:ascii="Times New Roman" w:hAnsi="Times New Roman"/>
          <w:color w:val="000000"/>
          <w:sz w:val="24"/>
          <w:szCs w:val="24"/>
        </w:rPr>
        <w:t xml:space="preserve">Aggregate Impact Value = </w:t>
      </w:r>
      <w:r>
        <w:rPr>
          <w:rFonts w:ascii="Times New Roman" w:hAnsi="Times New Roman"/>
          <w:sz w:val="24"/>
          <w:szCs w:val="24"/>
        </w:rPr>
        <w:t xml:space="preserve">_____________% </w:t>
      </w:r>
    </w:p>
    <w:p w:rsidR="00AB1A83" w:rsidRDefault="00AB1A83" w:rsidP="00AB1A83">
      <w:pPr>
        <w:spacing w:after="0" w:line="252" w:lineRule="auto"/>
        <w:rPr>
          <w:rFonts w:ascii="Times New Roman" w:hAnsi="Times New Roman"/>
          <w:sz w:val="24"/>
          <w:szCs w:val="24"/>
        </w:rPr>
      </w:pPr>
    </w:p>
    <w:p w:rsidR="00AB1A83" w:rsidRDefault="00AB1A83" w:rsidP="00AB1A83">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RECOMMENDED VALUES</w:t>
      </w:r>
    </w:p>
    <w:p w:rsidR="00AB1A83" w:rsidRDefault="00AB1A83" w:rsidP="00AB1A83">
      <w:pPr>
        <w:shd w:val="clear" w:color="auto" w:fill="FFFFFF"/>
        <w:spacing w:after="288" w:line="240" w:lineRule="auto"/>
        <w:rPr>
          <w:rFonts w:ascii="Times New Roman" w:hAnsi="Times New Roman"/>
          <w:color w:val="000000"/>
          <w:sz w:val="24"/>
          <w:szCs w:val="24"/>
        </w:rPr>
      </w:pPr>
    </w:p>
    <w:p w:rsidR="00AB1A83" w:rsidRDefault="00AB1A83" w:rsidP="00AB1A83">
      <w:pPr>
        <w:shd w:val="clear" w:color="auto" w:fill="FFFFFF"/>
        <w:spacing w:after="288" w:line="240" w:lineRule="auto"/>
        <w:rPr>
          <w:rFonts w:ascii="Times New Roman" w:hAnsi="Times New Roman"/>
          <w:color w:val="000000"/>
          <w:sz w:val="24"/>
          <w:szCs w:val="24"/>
        </w:rPr>
      </w:pPr>
      <w:r>
        <w:rPr>
          <w:rFonts w:ascii="Times New Roman" w:hAnsi="Times New Roman"/>
          <w:color w:val="000000"/>
          <w:sz w:val="24"/>
          <w:szCs w:val="24"/>
        </w:rPr>
        <w:t>Classification of aggregates using Aggregate Impact Value is as given below:</w:t>
      </w:r>
    </w:p>
    <w:tbl>
      <w:tblPr>
        <w:tblW w:w="0" w:type="auto"/>
        <w:tblLayout w:type="fixed"/>
        <w:tblCellMar>
          <w:left w:w="0" w:type="dxa"/>
          <w:right w:w="0" w:type="dxa"/>
        </w:tblCellMar>
        <w:tblLook w:val="0000" w:firstRow="0" w:lastRow="0" w:firstColumn="0" w:lastColumn="0" w:noHBand="0" w:noVBand="0"/>
      </w:tblPr>
      <w:tblGrid>
        <w:gridCol w:w="2788"/>
        <w:gridCol w:w="4442"/>
      </w:tblGrid>
      <w:tr w:rsidR="00AB1A83" w:rsidTr="00D96F81">
        <w:trPr>
          <w:trHeight w:val="521"/>
        </w:trPr>
        <w:tc>
          <w:tcPr>
            <w:tcW w:w="2788" w:type="dxa"/>
            <w:shd w:val="clear" w:color="auto" w:fill="FFFFFF"/>
          </w:tcPr>
          <w:p w:rsidR="00AB1A83" w:rsidRDefault="00AB1A83" w:rsidP="00D96F81">
            <w:pPr>
              <w:spacing w:after="0" w:line="240" w:lineRule="auto"/>
              <w:rPr>
                <w:rFonts w:ascii="Times New Roman" w:hAnsi="Times New Roman"/>
                <w:color w:val="000000"/>
                <w:sz w:val="24"/>
                <w:szCs w:val="24"/>
              </w:rPr>
            </w:pPr>
            <w:r>
              <w:rPr>
                <w:rFonts w:ascii="Times New Roman" w:hAnsi="Times New Roman"/>
                <w:color w:val="000000"/>
                <w:sz w:val="24"/>
                <w:szCs w:val="24"/>
              </w:rPr>
              <w:t>Aggregate Impact Value</w:t>
            </w:r>
          </w:p>
        </w:tc>
        <w:tc>
          <w:tcPr>
            <w:tcW w:w="4442" w:type="dxa"/>
            <w:shd w:val="clear" w:color="auto" w:fill="FFFFFF"/>
          </w:tcPr>
          <w:p w:rsidR="00AB1A83" w:rsidRDefault="00AB1A83" w:rsidP="00D96F81">
            <w:pPr>
              <w:spacing w:after="0" w:line="240" w:lineRule="auto"/>
            </w:pPr>
            <w:r>
              <w:rPr>
                <w:rFonts w:ascii="Times New Roman" w:hAnsi="Times New Roman"/>
                <w:color w:val="000000"/>
                <w:sz w:val="24"/>
                <w:szCs w:val="24"/>
              </w:rPr>
              <w:t>Classification</w:t>
            </w:r>
          </w:p>
        </w:tc>
      </w:tr>
      <w:tr w:rsidR="00AB1A83" w:rsidTr="00D96F81">
        <w:trPr>
          <w:trHeight w:val="508"/>
        </w:trPr>
        <w:tc>
          <w:tcPr>
            <w:tcW w:w="2788" w:type="dxa"/>
            <w:shd w:val="clear" w:color="auto" w:fill="FFFFFF"/>
          </w:tcPr>
          <w:p w:rsidR="00AB1A83" w:rsidRDefault="00AB1A83" w:rsidP="00D96F81">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&lt;20%</w:t>
            </w:r>
          </w:p>
        </w:tc>
        <w:tc>
          <w:tcPr>
            <w:tcW w:w="4442" w:type="dxa"/>
            <w:shd w:val="clear" w:color="auto" w:fill="FFFFFF"/>
          </w:tcPr>
          <w:p w:rsidR="00AB1A83" w:rsidRDefault="00AB1A83" w:rsidP="00D96F81">
            <w:pPr>
              <w:spacing w:after="0" w:line="240" w:lineRule="auto"/>
            </w:pPr>
            <w:r>
              <w:rPr>
                <w:rFonts w:ascii="Times New Roman" w:hAnsi="Times New Roman"/>
                <w:color w:val="000000"/>
                <w:sz w:val="24"/>
                <w:szCs w:val="24"/>
              </w:rPr>
              <w:t>Exceptionally Strong</w:t>
            </w:r>
          </w:p>
        </w:tc>
      </w:tr>
      <w:tr w:rsidR="00AB1A83" w:rsidTr="00D96F81">
        <w:trPr>
          <w:trHeight w:val="521"/>
        </w:trPr>
        <w:tc>
          <w:tcPr>
            <w:tcW w:w="2788" w:type="dxa"/>
            <w:shd w:val="clear" w:color="auto" w:fill="FFFFFF"/>
          </w:tcPr>
          <w:p w:rsidR="00AB1A83" w:rsidRDefault="00AB1A83" w:rsidP="00D96F81">
            <w:pPr>
              <w:spacing w:after="0" w:line="240" w:lineRule="auto"/>
              <w:rPr>
                <w:rFonts w:ascii="Times New Roman" w:hAnsi="Times New Roman"/>
                <w:color w:val="000000"/>
                <w:sz w:val="24"/>
                <w:szCs w:val="24"/>
              </w:rPr>
            </w:pPr>
            <w:r>
              <w:rPr>
                <w:rFonts w:ascii="Times New Roman" w:hAnsi="Times New Roman"/>
                <w:color w:val="000000"/>
                <w:sz w:val="24"/>
                <w:szCs w:val="24"/>
              </w:rPr>
              <w:t>10 – 20%</w:t>
            </w:r>
          </w:p>
        </w:tc>
        <w:tc>
          <w:tcPr>
            <w:tcW w:w="4442" w:type="dxa"/>
            <w:shd w:val="clear" w:color="auto" w:fill="FFFFFF"/>
          </w:tcPr>
          <w:p w:rsidR="00AB1A83" w:rsidRDefault="00AB1A83" w:rsidP="00D96F81">
            <w:pPr>
              <w:spacing w:after="0" w:line="240" w:lineRule="auto"/>
            </w:pPr>
            <w:r>
              <w:rPr>
                <w:rFonts w:ascii="Times New Roman" w:hAnsi="Times New Roman"/>
                <w:color w:val="000000"/>
                <w:sz w:val="24"/>
                <w:szCs w:val="24"/>
              </w:rPr>
              <w:t>Strong</w:t>
            </w:r>
          </w:p>
        </w:tc>
      </w:tr>
      <w:tr w:rsidR="00AB1A83" w:rsidTr="00D96F81">
        <w:trPr>
          <w:trHeight w:val="508"/>
        </w:trPr>
        <w:tc>
          <w:tcPr>
            <w:tcW w:w="2788" w:type="dxa"/>
            <w:shd w:val="clear" w:color="auto" w:fill="FFFFFF"/>
          </w:tcPr>
          <w:p w:rsidR="00AB1A83" w:rsidRDefault="00AB1A83" w:rsidP="00D96F81">
            <w:pPr>
              <w:spacing w:after="0" w:line="240" w:lineRule="auto"/>
              <w:rPr>
                <w:rFonts w:ascii="Times New Roman" w:hAnsi="Times New Roman"/>
                <w:color w:val="000000"/>
                <w:sz w:val="24"/>
                <w:szCs w:val="24"/>
              </w:rPr>
            </w:pPr>
            <w:r>
              <w:rPr>
                <w:rFonts w:ascii="Times New Roman" w:hAnsi="Times New Roman"/>
                <w:color w:val="000000"/>
                <w:sz w:val="24"/>
                <w:szCs w:val="24"/>
              </w:rPr>
              <w:t>20-30%</w:t>
            </w:r>
          </w:p>
        </w:tc>
        <w:tc>
          <w:tcPr>
            <w:tcW w:w="4442" w:type="dxa"/>
            <w:shd w:val="clear" w:color="auto" w:fill="FFFFFF"/>
          </w:tcPr>
          <w:p w:rsidR="00AB1A83" w:rsidRDefault="00AB1A83" w:rsidP="00D96F81">
            <w:pPr>
              <w:spacing w:after="0" w:line="240" w:lineRule="auto"/>
            </w:pPr>
            <w:r>
              <w:rPr>
                <w:rFonts w:ascii="Times New Roman" w:hAnsi="Times New Roman"/>
                <w:color w:val="000000"/>
                <w:sz w:val="24"/>
                <w:szCs w:val="24"/>
              </w:rPr>
              <w:t>Satisfactory for road surfacing</w:t>
            </w:r>
          </w:p>
        </w:tc>
      </w:tr>
      <w:tr w:rsidR="00AB1A83" w:rsidTr="00D96F81">
        <w:trPr>
          <w:trHeight w:val="521"/>
        </w:trPr>
        <w:tc>
          <w:tcPr>
            <w:tcW w:w="2788" w:type="dxa"/>
            <w:shd w:val="clear" w:color="auto" w:fill="FFFFFF"/>
          </w:tcPr>
          <w:p w:rsidR="00AB1A83" w:rsidRDefault="00AB1A83" w:rsidP="00D96F81">
            <w:pPr>
              <w:spacing w:after="0" w:line="240" w:lineRule="auto"/>
              <w:rPr>
                <w:rFonts w:ascii="Times New Roman" w:hAnsi="Times New Roman"/>
                <w:color w:val="000000"/>
                <w:sz w:val="24"/>
                <w:szCs w:val="24"/>
              </w:rPr>
            </w:pPr>
            <w:r>
              <w:rPr>
                <w:rFonts w:ascii="Times New Roman" w:hAnsi="Times New Roman"/>
                <w:color w:val="000000"/>
                <w:sz w:val="24"/>
                <w:szCs w:val="24"/>
              </w:rPr>
              <w:t>&gt;35%</w:t>
            </w:r>
          </w:p>
        </w:tc>
        <w:tc>
          <w:tcPr>
            <w:tcW w:w="4442" w:type="dxa"/>
            <w:shd w:val="clear" w:color="auto" w:fill="FFFFFF"/>
          </w:tcPr>
          <w:p w:rsidR="00AB1A83" w:rsidRDefault="00AB1A83" w:rsidP="00D96F81">
            <w:pPr>
              <w:spacing w:after="0" w:line="240" w:lineRule="auto"/>
              <w:rPr>
                <w:rFonts w:ascii="Times New Roman" w:hAnsi="Times New Roman"/>
                <w:color w:val="000000"/>
                <w:sz w:val="24"/>
                <w:szCs w:val="24"/>
              </w:rPr>
            </w:pPr>
            <w:r>
              <w:rPr>
                <w:rFonts w:ascii="Times New Roman" w:hAnsi="Times New Roman"/>
                <w:color w:val="000000"/>
                <w:sz w:val="24"/>
                <w:szCs w:val="24"/>
              </w:rPr>
              <w:t>Weak for road surfacing</w:t>
            </w:r>
          </w:p>
          <w:p w:rsidR="00AB1A83" w:rsidRDefault="00AB1A83" w:rsidP="00D96F81">
            <w:pPr>
              <w:spacing w:after="0" w:line="240" w:lineRule="auto"/>
              <w:rPr>
                <w:rFonts w:ascii="Times New Roman" w:hAnsi="Times New Roman"/>
                <w:color w:val="000000"/>
                <w:sz w:val="24"/>
                <w:szCs w:val="24"/>
              </w:rPr>
            </w:pPr>
          </w:p>
        </w:tc>
      </w:tr>
    </w:tbl>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VIVA VOCE: </w:t>
      </w:r>
    </w:p>
    <w:p w:rsidR="00AB1A83" w:rsidRDefault="00AB1A83" w:rsidP="00AB1A83">
      <w:pPr>
        <w:spacing w:after="0" w:line="240" w:lineRule="auto"/>
        <w:ind w:left="1952" w:right="203" w:hanging="300"/>
        <w:rPr>
          <w:rFonts w:ascii="Times New Roman" w:hAnsi="Times New Roman"/>
          <w:sz w:val="24"/>
          <w:szCs w:val="24"/>
        </w:rPr>
      </w:pPr>
      <w:r>
        <w:rPr>
          <w:rFonts w:ascii="Times New Roman" w:hAnsi="Times New Roman"/>
          <w:sz w:val="24"/>
          <w:szCs w:val="24"/>
        </w:rPr>
        <w:t>1. How is aggregate Impact expressed?</w:t>
      </w:r>
    </w:p>
    <w:p w:rsidR="00AB1A83" w:rsidRDefault="00AB1A83" w:rsidP="00AB1A83">
      <w:pPr>
        <w:spacing w:after="0" w:line="240" w:lineRule="auto"/>
        <w:ind w:left="1652" w:right="203"/>
        <w:rPr>
          <w:rFonts w:ascii="Times New Roman" w:hAnsi="Times New Roman"/>
          <w:sz w:val="24"/>
          <w:szCs w:val="24"/>
        </w:rPr>
      </w:pPr>
      <w:r>
        <w:rPr>
          <w:rFonts w:ascii="Times New Roman" w:hAnsi="Times New Roman"/>
          <w:sz w:val="24"/>
          <w:szCs w:val="24"/>
        </w:rPr>
        <w:t>2. What do you understand by dry and wet Impact value?</w:t>
      </w:r>
    </w:p>
    <w:p w:rsidR="00AB1A83" w:rsidRDefault="00AB1A83" w:rsidP="00AB1A83">
      <w:pPr>
        <w:spacing w:after="0" w:line="240" w:lineRule="auto"/>
        <w:ind w:left="1652" w:right="203"/>
        <w:rPr>
          <w:rFonts w:ascii="Times New Roman" w:hAnsi="Times New Roman"/>
          <w:b/>
          <w:sz w:val="24"/>
          <w:szCs w:val="24"/>
        </w:rPr>
      </w:pPr>
      <w:r>
        <w:rPr>
          <w:rFonts w:ascii="Times New Roman" w:hAnsi="Times New Roman"/>
          <w:sz w:val="24"/>
          <w:szCs w:val="24"/>
        </w:rPr>
        <w:t>3. Aggregate Impact value of material A is 15 and that of B is 35. 4. Which one is better for surface course?</w:t>
      </w:r>
    </w:p>
    <w:p w:rsidR="00AB1A83" w:rsidRDefault="00AB1A83" w:rsidP="00AB1A83">
      <w:pPr>
        <w:spacing w:after="0" w:line="252" w:lineRule="auto"/>
        <w:rPr>
          <w:rFonts w:ascii="Times New Roman" w:hAnsi="Times New Roman"/>
          <w:sz w:val="24"/>
          <w:szCs w:val="24"/>
        </w:rPr>
      </w:pPr>
      <w:r>
        <w:rPr>
          <w:rFonts w:ascii="Times New Roman" w:hAnsi="Times New Roman"/>
          <w:b/>
          <w:sz w:val="24"/>
          <w:szCs w:val="24"/>
        </w:rPr>
        <w:t xml:space="preserve">REFERENCE: </w:t>
      </w:r>
    </w:p>
    <w:p w:rsidR="00AB1A83" w:rsidRDefault="00AB1A83" w:rsidP="00A2073E">
      <w:pPr>
        <w:numPr>
          <w:ilvl w:val="1"/>
          <w:numId w:val="37"/>
        </w:numPr>
        <w:spacing w:after="0" w:line="264" w:lineRule="auto"/>
        <w:ind w:right="203" w:hanging="271"/>
        <w:jc w:val="both"/>
        <w:rPr>
          <w:rFonts w:ascii="Times New Roman" w:hAnsi="Times New Roman"/>
          <w:sz w:val="24"/>
          <w:szCs w:val="24"/>
        </w:rPr>
      </w:pPr>
      <w:r>
        <w:rPr>
          <w:rFonts w:ascii="Times New Roman" w:hAnsi="Times New Roman"/>
          <w:sz w:val="24"/>
          <w:szCs w:val="24"/>
        </w:rPr>
        <w:t xml:space="preserve">Indian Standard Methods of Test for Aggregate for concrete IS: 2386 Part-IV, Indian Standards Institution.  </w:t>
      </w:r>
    </w:p>
    <w:p w:rsidR="00AB1A83" w:rsidRDefault="00AB1A83" w:rsidP="00A2073E">
      <w:pPr>
        <w:numPr>
          <w:ilvl w:val="1"/>
          <w:numId w:val="37"/>
        </w:numPr>
        <w:spacing w:after="0" w:line="264" w:lineRule="auto"/>
        <w:ind w:right="203" w:hanging="271"/>
        <w:jc w:val="both"/>
        <w:rPr>
          <w:rFonts w:ascii="Times New Roman" w:hAnsi="Times New Roman"/>
          <w:sz w:val="24"/>
          <w:szCs w:val="24"/>
        </w:rPr>
      </w:pPr>
      <w:r>
        <w:rPr>
          <w:rFonts w:ascii="Times New Roman" w:hAnsi="Times New Roman"/>
          <w:sz w:val="24"/>
          <w:szCs w:val="24"/>
        </w:rPr>
        <w:t xml:space="preserve">Indian Standard Specifications for </w:t>
      </w:r>
      <w:proofErr w:type="gramStart"/>
      <w:r>
        <w:rPr>
          <w:rFonts w:ascii="Times New Roman" w:hAnsi="Times New Roman"/>
          <w:sz w:val="24"/>
          <w:szCs w:val="24"/>
        </w:rPr>
        <w:t>Coarse</w:t>
      </w:r>
      <w:proofErr w:type="gramEnd"/>
      <w:r>
        <w:rPr>
          <w:rFonts w:ascii="Times New Roman" w:hAnsi="Times New Roman"/>
          <w:sz w:val="24"/>
          <w:szCs w:val="24"/>
        </w:rPr>
        <w:t xml:space="preserve"> and Fine Aggregate from Natural Sources for Concrete, IS: 383 Indian Standards Institution.  </w:t>
      </w:r>
    </w:p>
    <w:p w:rsidR="00AB1A83" w:rsidRDefault="00AB1A83" w:rsidP="00A2073E">
      <w:pPr>
        <w:numPr>
          <w:ilvl w:val="1"/>
          <w:numId w:val="37"/>
        </w:numPr>
        <w:spacing w:after="0" w:line="264" w:lineRule="auto"/>
        <w:ind w:right="203" w:hanging="271"/>
        <w:jc w:val="both"/>
        <w:rPr>
          <w:rFonts w:ascii="Times New Roman" w:hAnsi="Times New Roman"/>
          <w:sz w:val="24"/>
          <w:szCs w:val="24"/>
        </w:rPr>
      </w:pPr>
      <w:r>
        <w:rPr>
          <w:rFonts w:ascii="Times New Roman" w:hAnsi="Times New Roman"/>
          <w:sz w:val="24"/>
          <w:szCs w:val="24"/>
        </w:rPr>
        <w:t xml:space="preserve">S.K. </w:t>
      </w:r>
      <w:proofErr w:type="spellStart"/>
      <w:r>
        <w:rPr>
          <w:rFonts w:ascii="Times New Roman" w:hAnsi="Times New Roman"/>
          <w:sz w:val="24"/>
          <w:szCs w:val="24"/>
        </w:rPr>
        <w:t>Khann</w:t>
      </w:r>
      <w:proofErr w:type="spellEnd"/>
      <w:r>
        <w:rPr>
          <w:rFonts w:ascii="Times New Roman" w:hAnsi="Times New Roman"/>
          <w:sz w:val="24"/>
          <w:szCs w:val="24"/>
        </w:rPr>
        <w:t xml:space="preserve"> a, C.E.G. Justo, Highway Material Testing Laboratory Manual, </w:t>
      </w:r>
      <w:proofErr w:type="spellStart"/>
      <w:r>
        <w:rPr>
          <w:rFonts w:ascii="Times New Roman" w:hAnsi="Times New Roman"/>
          <w:sz w:val="24"/>
          <w:szCs w:val="24"/>
        </w:rPr>
        <w:t>Nem</w:t>
      </w:r>
      <w:proofErr w:type="spellEnd"/>
      <w:r>
        <w:rPr>
          <w:rFonts w:ascii="Times New Roman" w:hAnsi="Times New Roman"/>
          <w:sz w:val="24"/>
          <w:szCs w:val="24"/>
        </w:rPr>
        <w:t xml:space="preserve"> Chand  &amp; Bros., </w:t>
      </w:r>
      <w:proofErr w:type="spellStart"/>
      <w:r>
        <w:rPr>
          <w:rFonts w:ascii="Times New Roman" w:hAnsi="Times New Roman"/>
          <w:sz w:val="24"/>
          <w:szCs w:val="24"/>
        </w:rPr>
        <w:t>Roorkee</w:t>
      </w:r>
      <w:proofErr w:type="spellEnd"/>
      <w:r>
        <w:rPr>
          <w:rFonts w:ascii="Times New Roman" w:hAnsi="Times New Roman"/>
          <w:sz w:val="24"/>
          <w:szCs w:val="24"/>
        </w:rPr>
        <w:t xml:space="preserve">.    </w:t>
      </w:r>
    </w:p>
    <w:p w:rsidR="00AB1A83" w:rsidRDefault="00AB1A83" w:rsidP="00AB1A83">
      <w:pPr>
        <w:spacing w:after="0" w:line="264" w:lineRule="auto"/>
        <w:ind w:left="1923" w:right="203"/>
        <w:jc w:val="both"/>
        <w:rPr>
          <w:rFonts w:ascii="Times New Roman" w:hAnsi="Times New Roman"/>
          <w:sz w:val="24"/>
          <w:szCs w:val="24"/>
        </w:rPr>
      </w:pPr>
      <w:r>
        <w:rPr>
          <w:rFonts w:ascii="Times New Roman" w:hAnsi="Times New Roman"/>
          <w:sz w:val="24"/>
          <w:szCs w:val="24"/>
        </w:rPr>
        <w:t xml:space="preserve"> </w:t>
      </w:r>
    </w:p>
    <w:p w:rsidR="00AB1A83" w:rsidRDefault="00AB1A83" w:rsidP="00AB1A83">
      <w:pPr>
        <w:spacing w:after="0" w:line="264" w:lineRule="auto"/>
        <w:ind w:right="203"/>
        <w:jc w:val="center"/>
        <w:rPr>
          <w:rFonts w:ascii="Times New Roman" w:hAnsi="Times New Roman"/>
          <w:sz w:val="24"/>
          <w:szCs w:val="24"/>
        </w:rPr>
      </w:pPr>
    </w:p>
    <w:p w:rsidR="00AB1A83" w:rsidRDefault="00AB1A83" w:rsidP="00AB1A83">
      <w:pPr>
        <w:tabs>
          <w:tab w:val="center" w:pos="5647"/>
          <w:tab w:val="center" w:pos="10288"/>
        </w:tabs>
        <w:spacing w:after="0" w:line="252" w:lineRule="auto"/>
        <w:jc w:val="center"/>
        <w:rPr>
          <w:rFonts w:ascii="Times New Roman" w:hAnsi="Times New Roman"/>
          <w:b/>
          <w:bCs/>
          <w:sz w:val="24"/>
          <w:szCs w:val="24"/>
        </w:rPr>
      </w:pPr>
      <w:r>
        <w:rPr>
          <w:rFonts w:ascii="Times New Roman" w:eastAsia="Calibri" w:hAnsi="Times New Roman"/>
          <w:noProof/>
          <w:sz w:val="24"/>
          <w:szCs w:val="24"/>
          <w:lang w:val="en-IN" w:eastAsia="en-IN"/>
        </w:rPr>
        <w:drawing>
          <wp:inline distT="0" distB="0" distL="0" distR="0" wp14:anchorId="52A9C285" wp14:editId="55983CFC">
            <wp:extent cx="1847850" cy="26955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47850" cy="2695575"/>
                    </a:xfrm>
                    <a:prstGeom prst="rect">
                      <a:avLst/>
                    </a:prstGeom>
                    <a:solidFill>
                      <a:srgbClr val="FFFFFF"/>
                    </a:solid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14:anchorId="4C687320" wp14:editId="5E157BD3">
            <wp:extent cx="294322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43225" cy="2657475"/>
                    </a:xfrm>
                    <a:prstGeom prst="rect">
                      <a:avLst/>
                    </a:prstGeom>
                    <a:solidFill>
                      <a:srgbClr val="FFFFFF"/>
                    </a:solidFill>
                    <a:ln w="9525">
                      <a:noFill/>
                      <a:miter lim="800000"/>
                      <a:headEnd/>
                      <a:tailEnd/>
                    </a:ln>
                  </pic:spPr>
                </pic:pic>
              </a:graphicData>
            </a:graphic>
          </wp:inline>
        </w:drawing>
      </w:r>
    </w:p>
    <w:p w:rsidR="00AB1A83" w:rsidRDefault="00AB1A83" w:rsidP="00AB1A83">
      <w:pPr>
        <w:tabs>
          <w:tab w:val="center" w:pos="5647"/>
          <w:tab w:val="center" w:pos="10288"/>
        </w:tabs>
        <w:spacing w:after="0" w:line="252" w:lineRule="auto"/>
        <w:jc w:val="center"/>
      </w:pPr>
      <w:r>
        <w:rPr>
          <w:rFonts w:ascii="Times New Roman" w:hAnsi="Times New Roman"/>
          <w:b/>
          <w:bCs/>
          <w:sz w:val="24"/>
          <w:szCs w:val="24"/>
        </w:rPr>
        <w:t>Image showing Aggregate Impact Testing machine</w:t>
      </w:r>
    </w:p>
    <w:p w:rsidR="00AB1A83" w:rsidRDefault="00AB1A83" w:rsidP="00AB1A83">
      <w:pPr>
        <w:spacing w:after="0" w:line="252" w:lineRule="auto"/>
        <w:ind w:left="1021"/>
      </w:pPr>
    </w:p>
    <w:p w:rsidR="00AB1A83" w:rsidRDefault="00AB1A83" w:rsidP="00AB1A83">
      <w:pPr>
        <w:autoSpaceDE w:val="0"/>
        <w:spacing w:line="240" w:lineRule="auto"/>
        <w:rPr>
          <w:rFonts w:ascii="Times New Roman" w:hAnsi="Times New Roman"/>
          <w:b/>
          <w:bCs/>
          <w:sz w:val="24"/>
          <w:szCs w:val="24"/>
        </w:rPr>
      </w:pPr>
      <w:r>
        <w:rPr>
          <w:rFonts w:ascii="Times New Roman" w:hAnsi="Times New Roman"/>
          <w:b/>
          <w:bCs/>
          <w:sz w:val="24"/>
          <w:szCs w:val="24"/>
        </w:rPr>
        <w:t>SPECIMEN CALCULATIONS:</w:t>
      </w: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FB6BF3">
      <w:pPr>
        <w:autoSpaceDE w:val="0"/>
        <w:spacing w:line="240" w:lineRule="auto"/>
        <w:rPr>
          <w:rFonts w:ascii="Times New Roman" w:hAnsi="Times New Roman"/>
          <w:b/>
          <w:bCs/>
          <w:sz w:val="24"/>
          <w:szCs w:val="24"/>
        </w:rPr>
      </w:pPr>
    </w:p>
    <w:p w:rsidR="00FB6BF3" w:rsidRDefault="00FB6BF3" w:rsidP="00FB6BF3">
      <w:pPr>
        <w:autoSpaceDE w:val="0"/>
        <w:spacing w:line="240" w:lineRule="auto"/>
        <w:rPr>
          <w:rFonts w:ascii="Times New Roman" w:hAnsi="Times New Roman"/>
          <w:b/>
          <w:bCs/>
          <w:sz w:val="24"/>
          <w:szCs w:val="24"/>
        </w:rPr>
      </w:pPr>
    </w:p>
    <w:p w:rsidR="00AB1A83" w:rsidRDefault="00AB1A83" w:rsidP="00AB1A83">
      <w:pPr>
        <w:autoSpaceDE w:val="0"/>
        <w:spacing w:line="240" w:lineRule="auto"/>
        <w:jc w:val="center"/>
      </w:pPr>
      <w:r>
        <w:rPr>
          <w:rFonts w:ascii="Times New Roman" w:hAnsi="Times New Roman"/>
          <w:b/>
          <w:bCs/>
          <w:sz w:val="28"/>
          <w:szCs w:val="28"/>
        </w:rPr>
        <w:lastRenderedPageBreak/>
        <w:t>2. SPECIFIC GRAVITY AND WATER ABSORPTION</w:t>
      </w: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509"/>
          <w:tab w:val="center" w:pos="8488"/>
        </w:tabs>
        <w:spacing w:after="0" w:line="240" w:lineRule="auto"/>
      </w:pP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509"/>
          <w:tab w:val="center" w:pos="8488"/>
        </w:tabs>
        <w:spacing w:after="0" w:line="240" w:lineRule="auto"/>
        <w:rPr>
          <w:rFonts w:ascii="Times New Roman" w:hAnsi="Times New Roman"/>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2 (A)</w:t>
      </w:r>
      <w:r>
        <w:rPr>
          <w:rFonts w:ascii="Times New Roman" w:hAnsi="Times New Roman"/>
          <w:b/>
          <w:bCs/>
          <w:sz w:val="24"/>
          <w:szCs w:val="24"/>
        </w:rPr>
        <w:tab/>
      </w:r>
      <w:r>
        <w:rPr>
          <w:rFonts w:ascii="Times New Roman" w:hAnsi="Times New Roman"/>
          <w:b/>
          <w:bCs/>
          <w:sz w:val="24"/>
          <w:szCs w:val="24"/>
        </w:rPr>
        <w:tab/>
        <w:t xml:space="preserve"> SPECIFIC GRAVITY OF COARSE AGGREGATE </w:t>
      </w:r>
      <w:r>
        <w:rPr>
          <w:rFonts w:ascii="Times New Roman" w:hAnsi="Times New Roman"/>
          <w:sz w:val="24"/>
          <w:szCs w:val="24"/>
        </w:rPr>
        <w:tab/>
        <w:t xml:space="preserve">Date: </w:t>
      </w: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509"/>
          <w:tab w:val="center" w:pos="8488"/>
        </w:tabs>
        <w:spacing w:after="0" w:line="240" w:lineRule="auto"/>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AIM:  </w:t>
      </w:r>
    </w:p>
    <w:p w:rsidR="00AB1A83" w:rsidRDefault="00AB1A83" w:rsidP="00AB1A83">
      <w:pPr>
        <w:spacing w:after="0" w:line="240" w:lineRule="auto"/>
        <w:ind w:firstLine="720"/>
        <w:rPr>
          <w:rFonts w:ascii="Times New Roman" w:hAnsi="Times New Roman"/>
          <w:b/>
          <w:sz w:val="24"/>
          <w:szCs w:val="24"/>
        </w:rPr>
      </w:pPr>
      <w:r>
        <w:rPr>
          <w:rFonts w:ascii="Times New Roman" w:hAnsi="Times New Roman"/>
          <w:sz w:val="24"/>
          <w:szCs w:val="24"/>
        </w:rPr>
        <w:t>To determine the specific gravity of given coarse aggregates.</w:t>
      </w:r>
    </w:p>
    <w:p w:rsidR="00AB1A83" w:rsidRDefault="00AB1A83" w:rsidP="00AB1A83">
      <w:pPr>
        <w:spacing w:after="0" w:line="240" w:lineRule="auto"/>
        <w:ind w:firstLine="720"/>
        <w:rPr>
          <w:rFonts w:ascii="Times New Roman" w:hAnsi="Times New Roman"/>
          <w:b/>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APPARATUS: </w:t>
      </w:r>
    </w:p>
    <w:p w:rsidR="00AB1A83" w:rsidRDefault="00AB1A83" w:rsidP="00AB1A83">
      <w:pPr>
        <w:spacing w:after="0" w:line="240" w:lineRule="auto"/>
        <w:ind w:firstLine="720"/>
        <w:jc w:val="both"/>
        <w:rPr>
          <w:rFonts w:ascii="Times New Roman" w:hAnsi="Times New Roman"/>
          <w:sz w:val="24"/>
          <w:szCs w:val="24"/>
        </w:rPr>
      </w:pPr>
      <w:r>
        <w:rPr>
          <w:rFonts w:ascii="Times New Roman" w:hAnsi="Times New Roman"/>
          <w:sz w:val="24"/>
          <w:szCs w:val="24"/>
        </w:rPr>
        <w:t xml:space="preserve">10 Kg capacity balance with weights, cylindrical containers of 1litre and 5 </w:t>
      </w:r>
      <w:proofErr w:type="spellStart"/>
      <w:r>
        <w:rPr>
          <w:rFonts w:ascii="Times New Roman" w:hAnsi="Times New Roman"/>
          <w:sz w:val="24"/>
          <w:szCs w:val="24"/>
        </w:rPr>
        <w:t>litre</w:t>
      </w:r>
      <w:proofErr w:type="spellEnd"/>
      <w:r>
        <w:rPr>
          <w:rFonts w:ascii="Times New Roman" w:hAnsi="Times New Roman"/>
          <w:sz w:val="24"/>
          <w:szCs w:val="24"/>
        </w:rPr>
        <w:t xml:space="preserve"> capacities, measuring jar of 1000 ml capacity.</w:t>
      </w:r>
    </w:p>
    <w:p w:rsidR="00AB1A83" w:rsidRDefault="00AB1A83" w:rsidP="00AB1A83">
      <w:pPr>
        <w:spacing w:after="0" w:line="240" w:lineRule="auto"/>
        <w:jc w:val="both"/>
        <w:rPr>
          <w:rFonts w:ascii="Times New Roman" w:hAnsi="Times New Roman"/>
          <w:sz w:val="24"/>
          <w:szCs w:val="24"/>
        </w:rPr>
      </w:pPr>
    </w:p>
    <w:p w:rsidR="00AB1A83" w:rsidRDefault="00AB1A83" w:rsidP="00AB1A83">
      <w:pPr>
        <w:spacing w:after="0" w:line="240" w:lineRule="auto"/>
        <w:jc w:val="both"/>
        <w:rPr>
          <w:rFonts w:ascii="Times New Roman" w:hAnsi="Times New Roman"/>
          <w:sz w:val="24"/>
          <w:szCs w:val="24"/>
        </w:rPr>
      </w:pPr>
      <w:r>
        <w:rPr>
          <w:rFonts w:ascii="Times New Roman" w:hAnsi="Times New Roman"/>
          <w:b/>
          <w:sz w:val="24"/>
          <w:szCs w:val="24"/>
        </w:rPr>
        <w:t>INTRODUCTION:</w:t>
      </w:r>
      <w:r>
        <w:rPr>
          <w:rFonts w:ascii="Times New Roman" w:hAnsi="Times New Roman"/>
          <w:sz w:val="24"/>
          <w:szCs w:val="24"/>
        </w:rPr>
        <w:t xml:space="preserve"> </w:t>
      </w:r>
    </w:p>
    <w:p w:rsidR="00AB1A83" w:rsidRDefault="00AB1A83" w:rsidP="00AB1A83">
      <w:pPr>
        <w:spacing w:after="0" w:line="240" w:lineRule="auto"/>
        <w:ind w:firstLine="720"/>
        <w:jc w:val="both"/>
        <w:rPr>
          <w:rFonts w:ascii="Times New Roman" w:hAnsi="Times New Roman"/>
          <w:sz w:val="24"/>
          <w:szCs w:val="24"/>
        </w:rPr>
      </w:pPr>
      <w:r>
        <w:rPr>
          <w:rFonts w:ascii="Times New Roman" w:hAnsi="Times New Roman"/>
          <w:sz w:val="24"/>
          <w:szCs w:val="24"/>
        </w:rPr>
        <w:t xml:space="preserve">The specific gravity of an aggregate is generally required for calculations in connection with cement concrete design work for determination of moisture content and for the calculations of volume yield of concrete.  The   specific gravity also gives information on the quality and properties of aggregate. The specific gravity of an aggregate is considered to be a measure of strength of quality of the material. Stones having low specific gravity are generally weaker than those with higher specific gravity values. </w:t>
      </w:r>
    </w:p>
    <w:p w:rsidR="00AB1A83" w:rsidRDefault="00AB1A83" w:rsidP="00AB1A83">
      <w:pPr>
        <w:spacing w:after="0" w:line="240" w:lineRule="auto"/>
        <w:ind w:firstLine="720"/>
        <w:jc w:val="both"/>
        <w:rPr>
          <w:rFonts w:ascii="Times New Roman" w:hAnsi="Times New Roman"/>
          <w:b/>
          <w:sz w:val="24"/>
          <w:szCs w:val="24"/>
        </w:rPr>
      </w:pPr>
      <w:r>
        <w:rPr>
          <w:rFonts w:ascii="Times New Roman" w:hAnsi="Times New Roman"/>
          <w:sz w:val="24"/>
          <w:szCs w:val="24"/>
        </w:rPr>
        <w:t>The bulk density of an aggregate is used for judging its quality by comparison with normal density   for   that   type   of   aggregate.   It   is   required   for   converting   proportions   by   weight   into proportions by volume and is used in calculating the percentage of voids in the aggregate.</w:t>
      </w:r>
    </w:p>
    <w:p w:rsidR="00AB1A83" w:rsidRDefault="00AB1A83" w:rsidP="00AB1A83">
      <w:pPr>
        <w:spacing w:after="0" w:line="240" w:lineRule="auto"/>
        <w:rPr>
          <w:rFonts w:ascii="Times New Roman" w:hAnsi="Times New Roman"/>
          <w:b/>
          <w:sz w:val="24"/>
          <w:szCs w:val="24"/>
        </w:rPr>
      </w:pPr>
      <w:r>
        <w:rPr>
          <w:rFonts w:ascii="Times New Roman" w:hAnsi="Times New Roman"/>
          <w:b/>
          <w:sz w:val="24"/>
          <w:szCs w:val="24"/>
        </w:rPr>
        <w:t xml:space="preserve">1. Specific gravity </w:t>
      </w:r>
      <w:r>
        <w:rPr>
          <w:rFonts w:ascii="Times New Roman" w:hAnsi="Times New Roman"/>
          <w:sz w:val="24"/>
          <w:szCs w:val="24"/>
        </w:rPr>
        <w:t>is the weight of aggregate relative to the weight of equal volume of water.</w:t>
      </w:r>
    </w:p>
    <w:p w:rsidR="00AB1A83" w:rsidRDefault="00AB1A83" w:rsidP="00AB1A83">
      <w:pPr>
        <w:spacing w:after="0" w:line="240" w:lineRule="auto"/>
        <w:rPr>
          <w:rFonts w:ascii="Times New Roman" w:hAnsi="Times New Roman"/>
          <w:b/>
          <w:sz w:val="24"/>
          <w:szCs w:val="24"/>
        </w:rPr>
      </w:pPr>
      <w:r>
        <w:rPr>
          <w:rFonts w:ascii="Times New Roman" w:hAnsi="Times New Roman"/>
          <w:b/>
          <w:sz w:val="24"/>
          <w:szCs w:val="24"/>
        </w:rPr>
        <w:t>2. Void ratio</w:t>
      </w:r>
      <w:r>
        <w:rPr>
          <w:rFonts w:ascii="Times New Roman" w:hAnsi="Times New Roman"/>
          <w:sz w:val="24"/>
          <w:szCs w:val="24"/>
        </w:rPr>
        <w:t xml:space="preserve"> is the ratio of volume of voids to the volume of solids in an aggregate</w:t>
      </w:r>
      <w:r>
        <w:rPr>
          <w:rFonts w:ascii="Times New Roman" w:hAnsi="Times New Roman"/>
          <w:b/>
          <w:sz w:val="24"/>
          <w:szCs w:val="24"/>
        </w:rPr>
        <w:t>.</w:t>
      </w:r>
    </w:p>
    <w:p w:rsidR="00AB1A83" w:rsidRDefault="00AB1A83" w:rsidP="00AB1A83">
      <w:pPr>
        <w:spacing w:after="0" w:line="240" w:lineRule="auto"/>
        <w:rPr>
          <w:rFonts w:ascii="Times New Roman" w:hAnsi="Times New Roman"/>
          <w:b/>
          <w:sz w:val="24"/>
          <w:szCs w:val="24"/>
        </w:rPr>
      </w:pPr>
      <w:r>
        <w:rPr>
          <w:rFonts w:ascii="Times New Roman" w:hAnsi="Times New Roman"/>
          <w:b/>
          <w:sz w:val="24"/>
          <w:szCs w:val="24"/>
        </w:rPr>
        <w:t xml:space="preserve">3. Percentage of voids or </w:t>
      </w:r>
      <w:r>
        <w:rPr>
          <w:rFonts w:ascii="Times New Roman" w:hAnsi="Times New Roman"/>
          <w:sz w:val="24"/>
          <w:szCs w:val="24"/>
        </w:rPr>
        <w:t>porosity is the ratio of volume of voids to the total volume of a sample of an aggregate.</w:t>
      </w:r>
    </w:p>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jc w:val="both"/>
        <w:rPr>
          <w:rFonts w:ascii="Times New Roman" w:hAnsi="Times New Roman"/>
          <w:sz w:val="24"/>
          <w:szCs w:val="24"/>
        </w:rPr>
      </w:pPr>
      <w:r>
        <w:rPr>
          <w:rFonts w:ascii="Times New Roman" w:hAnsi="Times New Roman"/>
          <w:b/>
          <w:sz w:val="24"/>
          <w:szCs w:val="24"/>
        </w:rPr>
        <w:t xml:space="preserve">PROCEDURE: </w:t>
      </w:r>
    </w:p>
    <w:p w:rsidR="00AB1A83" w:rsidRDefault="00AB1A83" w:rsidP="00A2073E">
      <w:pPr>
        <w:numPr>
          <w:ilvl w:val="0"/>
          <w:numId w:val="55"/>
        </w:numPr>
        <w:spacing w:after="0" w:line="240" w:lineRule="auto"/>
        <w:jc w:val="both"/>
        <w:rPr>
          <w:rFonts w:ascii="Times New Roman" w:hAnsi="Times New Roman"/>
          <w:sz w:val="24"/>
          <w:szCs w:val="24"/>
        </w:rPr>
      </w:pPr>
      <w:r>
        <w:rPr>
          <w:rFonts w:ascii="Times New Roman" w:hAnsi="Times New Roman"/>
          <w:sz w:val="24"/>
          <w:szCs w:val="24"/>
        </w:rPr>
        <w:t>Find the weight of the empty container W1.</w:t>
      </w:r>
    </w:p>
    <w:p w:rsidR="00AB1A83" w:rsidRDefault="00AB1A83" w:rsidP="00A2073E">
      <w:pPr>
        <w:numPr>
          <w:ilvl w:val="0"/>
          <w:numId w:val="55"/>
        </w:numPr>
        <w:spacing w:after="0" w:line="240" w:lineRule="auto"/>
        <w:jc w:val="both"/>
        <w:rPr>
          <w:rFonts w:ascii="Times New Roman" w:hAnsi="Times New Roman"/>
          <w:sz w:val="24"/>
          <w:szCs w:val="24"/>
        </w:rPr>
      </w:pPr>
      <w:r>
        <w:rPr>
          <w:rFonts w:ascii="Times New Roman" w:hAnsi="Times New Roman"/>
          <w:sz w:val="24"/>
          <w:szCs w:val="24"/>
        </w:rPr>
        <w:t>Take coarse aggregate in the container up to approximately half of the container and find out the weight W2.</w:t>
      </w:r>
    </w:p>
    <w:p w:rsidR="00AB1A83" w:rsidRDefault="00AB1A83" w:rsidP="00A2073E">
      <w:pPr>
        <w:numPr>
          <w:ilvl w:val="0"/>
          <w:numId w:val="55"/>
        </w:numPr>
        <w:spacing w:after="0" w:line="240" w:lineRule="auto"/>
        <w:jc w:val="both"/>
        <w:rPr>
          <w:rFonts w:ascii="Times New Roman" w:hAnsi="Times New Roman"/>
          <w:sz w:val="24"/>
          <w:szCs w:val="24"/>
        </w:rPr>
      </w:pPr>
      <w:r>
        <w:rPr>
          <w:rFonts w:ascii="Times New Roman" w:hAnsi="Times New Roman"/>
          <w:sz w:val="24"/>
          <w:szCs w:val="24"/>
        </w:rPr>
        <w:t>Fill the container with water up to the level of the coarse aggregates so that all void space inside the aggregate is filled with water. Find its weight W3.</w:t>
      </w:r>
    </w:p>
    <w:p w:rsidR="00AB1A83" w:rsidRDefault="00AB1A83" w:rsidP="00A2073E">
      <w:pPr>
        <w:numPr>
          <w:ilvl w:val="0"/>
          <w:numId w:val="55"/>
        </w:numPr>
        <w:spacing w:after="0" w:line="240" w:lineRule="auto"/>
        <w:jc w:val="both"/>
        <w:rPr>
          <w:rFonts w:ascii="Times New Roman" w:hAnsi="Times New Roman"/>
          <w:sz w:val="24"/>
          <w:szCs w:val="24"/>
        </w:rPr>
      </w:pPr>
      <w:r>
        <w:rPr>
          <w:rFonts w:ascii="Times New Roman" w:hAnsi="Times New Roman"/>
          <w:sz w:val="24"/>
          <w:szCs w:val="24"/>
        </w:rPr>
        <w:t xml:space="preserve">Fill the container with water after emptying it from mix of coarse aggregate and water. </w:t>
      </w:r>
    </w:p>
    <w:p w:rsidR="00AB1A83" w:rsidRDefault="00AB1A83" w:rsidP="00A2073E">
      <w:pPr>
        <w:numPr>
          <w:ilvl w:val="0"/>
          <w:numId w:val="55"/>
        </w:numPr>
        <w:spacing w:after="0" w:line="240" w:lineRule="auto"/>
        <w:jc w:val="both"/>
        <w:rPr>
          <w:rFonts w:ascii="Times New Roman" w:hAnsi="Times New Roman"/>
          <w:sz w:val="24"/>
          <w:szCs w:val="24"/>
        </w:rPr>
      </w:pPr>
      <w:r>
        <w:rPr>
          <w:rFonts w:ascii="Times New Roman" w:hAnsi="Times New Roman"/>
          <w:sz w:val="24"/>
          <w:szCs w:val="24"/>
        </w:rPr>
        <w:t>Water should be up to the mark, up to which coarse aggregate is filled. Find its weight W4</w:t>
      </w:r>
    </w:p>
    <w:p w:rsidR="00AB1A83" w:rsidRDefault="00AB1A83" w:rsidP="00A2073E">
      <w:pPr>
        <w:numPr>
          <w:ilvl w:val="0"/>
          <w:numId w:val="55"/>
        </w:numPr>
        <w:spacing w:after="0" w:line="240" w:lineRule="auto"/>
        <w:jc w:val="both"/>
        <w:rPr>
          <w:rFonts w:ascii="Times New Roman" w:hAnsi="Times New Roman"/>
          <w:b/>
          <w:sz w:val="24"/>
          <w:szCs w:val="24"/>
        </w:rPr>
      </w:pPr>
      <w:r>
        <w:rPr>
          <w:rFonts w:ascii="Times New Roman" w:hAnsi="Times New Roman"/>
          <w:sz w:val="24"/>
          <w:szCs w:val="24"/>
        </w:rPr>
        <w:t>Repeat the same process for another trail by taking the aggregate up to the full of the container and by filling the water up to same point.</w:t>
      </w:r>
    </w:p>
    <w:p w:rsidR="00AB1A83" w:rsidRDefault="00AB1A83" w:rsidP="00AB1A83">
      <w:pPr>
        <w:spacing w:after="0" w:line="240" w:lineRule="auto"/>
        <w:jc w:val="both"/>
        <w:rPr>
          <w:rFonts w:ascii="Times New Roman" w:hAnsi="Times New Roman"/>
          <w:b/>
          <w:sz w:val="24"/>
          <w:szCs w:val="24"/>
        </w:rPr>
      </w:pPr>
    </w:p>
    <w:p w:rsidR="00AB1A83" w:rsidRDefault="00AB1A83" w:rsidP="00AB1A83">
      <w:pPr>
        <w:spacing w:after="0" w:line="240" w:lineRule="auto"/>
        <w:jc w:val="both"/>
        <w:rPr>
          <w:rFonts w:ascii="Times New Roman" w:hAnsi="Times New Roman"/>
          <w:b/>
          <w:sz w:val="24"/>
          <w:szCs w:val="24"/>
        </w:rPr>
      </w:pPr>
    </w:p>
    <w:p w:rsidR="00AB1A83" w:rsidRDefault="00AB1A83" w:rsidP="00AB1A83">
      <w:pPr>
        <w:spacing w:after="0" w:line="240" w:lineRule="auto"/>
        <w:jc w:val="both"/>
        <w:rPr>
          <w:rFonts w:ascii="Times New Roman" w:hAnsi="Times New Roman"/>
          <w:b/>
          <w:sz w:val="24"/>
          <w:szCs w:val="24"/>
        </w:rPr>
      </w:pPr>
    </w:p>
    <w:p w:rsidR="00AB1A83" w:rsidRDefault="00AB1A83" w:rsidP="00AB1A83">
      <w:pPr>
        <w:spacing w:after="0" w:line="240" w:lineRule="auto"/>
        <w:jc w:val="both"/>
        <w:rPr>
          <w:rFonts w:ascii="Times New Roman" w:hAnsi="Times New Roman"/>
          <w:b/>
          <w:sz w:val="24"/>
          <w:szCs w:val="24"/>
        </w:rPr>
      </w:pPr>
      <w:r>
        <w:rPr>
          <w:rFonts w:ascii="Times New Roman" w:hAnsi="Times New Roman"/>
          <w:b/>
          <w:sz w:val="24"/>
          <w:szCs w:val="24"/>
        </w:rPr>
        <w:t>OBSERVATIONS:</w:t>
      </w:r>
    </w:p>
    <w:p w:rsidR="00AB1A83" w:rsidRDefault="00AB1A83" w:rsidP="00AB1A83">
      <w:pPr>
        <w:spacing w:after="0" w:line="240" w:lineRule="auto"/>
        <w:jc w:val="both"/>
        <w:rPr>
          <w:rFonts w:ascii="Times New Roman" w:hAnsi="Times New Roman"/>
          <w:b/>
          <w:sz w:val="24"/>
          <w:szCs w:val="24"/>
        </w:rPr>
      </w:pPr>
    </w:p>
    <w:tbl>
      <w:tblPr>
        <w:tblW w:w="0" w:type="auto"/>
        <w:tblInd w:w="415" w:type="dxa"/>
        <w:tblLayout w:type="fixed"/>
        <w:tblLook w:val="0000" w:firstRow="0" w:lastRow="0" w:firstColumn="0" w:lastColumn="0" w:noHBand="0" w:noVBand="0"/>
      </w:tblPr>
      <w:tblGrid>
        <w:gridCol w:w="807"/>
        <w:gridCol w:w="4820"/>
        <w:gridCol w:w="1417"/>
        <w:gridCol w:w="1524"/>
      </w:tblGrid>
      <w:tr w:rsidR="00AB1A83" w:rsidTr="00D96F81">
        <w:tc>
          <w:tcPr>
            <w:tcW w:w="80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rPr>
                <w:rFonts w:ascii="Times New Roman" w:hAnsi="Times New Roman"/>
                <w:b/>
                <w:sz w:val="24"/>
                <w:szCs w:val="24"/>
              </w:rPr>
            </w:pPr>
            <w:r>
              <w:rPr>
                <w:rFonts w:ascii="Times New Roman" w:hAnsi="Times New Roman"/>
                <w:b/>
                <w:sz w:val="24"/>
                <w:szCs w:val="24"/>
              </w:rPr>
              <w:t>S.NO</w:t>
            </w:r>
          </w:p>
        </w:tc>
        <w:tc>
          <w:tcPr>
            <w:tcW w:w="4820" w:type="dxa"/>
            <w:tcBorders>
              <w:top w:val="single" w:sz="4" w:space="0" w:color="000000"/>
              <w:left w:val="single" w:sz="4" w:space="0" w:color="000000"/>
              <w:bottom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c>
          <w:tcPr>
            <w:tcW w:w="141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Trail 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Trail 2</w:t>
            </w:r>
          </w:p>
        </w:tc>
      </w:tr>
      <w:tr w:rsidR="00AB1A83" w:rsidTr="00D96F81">
        <w:tc>
          <w:tcPr>
            <w:tcW w:w="80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rPr>
                <w:rFonts w:ascii="Times New Roman" w:hAnsi="Times New Roman"/>
                <w:sz w:val="24"/>
                <w:szCs w:val="24"/>
              </w:rPr>
            </w:pPr>
            <w:r>
              <w:rPr>
                <w:rFonts w:ascii="Times New Roman" w:hAnsi="Times New Roman"/>
                <w:b/>
                <w:sz w:val="24"/>
                <w:szCs w:val="24"/>
              </w:rPr>
              <w:t>1)</w:t>
            </w:r>
          </w:p>
        </w:tc>
        <w:tc>
          <w:tcPr>
            <w:tcW w:w="482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rPr>
                <w:rFonts w:ascii="Times New Roman" w:hAnsi="Times New Roman"/>
                <w:b/>
                <w:sz w:val="24"/>
                <w:szCs w:val="24"/>
              </w:rPr>
            </w:pPr>
            <w:r>
              <w:rPr>
                <w:rFonts w:ascii="Times New Roman" w:hAnsi="Times New Roman"/>
                <w:sz w:val="24"/>
                <w:szCs w:val="24"/>
              </w:rPr>
              <w:t xml:space="preserve">Weight of empty container                           W1 </w:t>
            </w:r>
          </w:p>
        </w:tc>
        <w:tc>
          <w:tcPr>
            <w:tcW w:w="1417" w:type="dxa"/>
            <w:tcBorders>
              <w:top w:val="single" w:sz="4" w:space="0" w:color="000000"/>
              <w:left w:val="single" w:sz="4" w:space="0" w:color="000000"/>
              <w:bottom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r>
      <w:tr w:rsidR="00AB1A83" w:rsidTr="00D96F81">
        <w:tc>
          <w:tcPr>
            <w:tcW w:w="80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rPr>
                <w:rFonts w:ascii="Times New Roman" w:hAnsi="Times New Roman"/>
                <w:sz w:val="24"/>
                <w:szCs w:val="24"/>
              </w:rPr>
            </w:pPr>
            <w:r>
              <w:rPr>
                <w:rFonts w:ascii="Times New Roman" w:hAnsi="Times New Roman"/>
                <w:b/>
                <w:sz w:val="24"/>
                <w:szCs w:val="24"/>
              </w:rPr>
              <w:t>2)</w:t>
            </w:r>
          </w:p>
        </w:tc>
        <w:tc>
          <w:tcPr>
            <w:tcW w:w="482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both"/>
              <w:rPr>
                <w:rFonts w:ascii="Times New Roman" w:hAnsi="Times New Roman"/>
                <w:b/>
                <w:sz w:val="24"/>
                <w:szCs w:val="24"/>
              </w:rPr>
            </w:pPr>
            <w:r>
              <w:rPr>
                <w:rFonts w:ascii="Times New Roman" w:hAnsi="Times New Roman"/>
                <w:sz w:val="24"/>
                <w:szCs w:val="24"/>
              </w:rPr>
              <w:t>Weight of container with material                W2</w:t>
            </w:r>
          </w:p>
        </w:tc>
        <w:tc>
          <w:tcPr>
            <w:tcW w:w="1417" w:type="dxa"/>
            <w:tcBorders>
              <w:top w:val="single" w:sz="4" w:space="0" w:color="000000"/>
              <w:left w:val="single" w:sz="4" w:space="0" w:color="000000"/>
              <w:bottom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r>
      <w:tr w:rsidR="00AB1A83" w:rsidTr="00D96F81">
        <w:tc>
          <w:tcPr>
            <w:tcW w:w="80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rPr>
                <w:rFonts w:ascii="Times New Roman" w:hAnsi="Times New Roman"/>
                <w:sz w:val="24"/>
                <w:szCs w:val="24"/>
              </w:rPr>
            </w:pPr>
            <w:r>
              <w:rPr>
                <w:rFonts w:ascii="Times New Roman" w:hAnsi="Times New Roman"/>
                <w:b/>
                <w:sz w:val="24"/>
                <w:szCs w:val="24"/>
              </w:rPr>
              <w:t>3)</w:t>
            </w:r>
          </w:p>
        </w:tc>
        <w:tc>
          <w:tcPr>
            <w:tcW w:w="482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both"/>
              <w:rPr>
                <w:rFonts w:ascii="Times New Roman" w:hAnsi="Times New Roman"/>
                <w:b/>
                <w:sz w:val="24"/>
                <w:szCs w:val="24"/>
              </w:rPr>
            </w:pPr>
            <w:r>
              <w:rPr>
                <w:rFonts w:ascii="Times New Roman" w:hAnsi="Times New Roman"/>
                <w:sz w:val="24"/>
                <w:szCs w:val="24"/>
              </w:rPr>
              <w:t>Weight of container + material + water       W3</w:t>
            </w:r>
          </w:p>
        </w:tc>
        <w:tc>
          <w:tcPr>
            <w:tcW w:w="1417" w:type="dxa"/>
            <w:tcBorders>
              <w:top w:val="single" w:sz="4" w:space="0" w:color="000000"/>
              <w:left w:val="single" w:sz="4" w:space="0" w:color="000000"/>
              <w:bottom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r>
      <w:tr w:rsidR="00AB1A83" w:rsidTr="00D96F81">
        <w:tc>
          <w:tcPr>
            <w:tcW w:w="80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rPr>
                <w:rFonts w:ascii="Times New Roman" w:hAnsi="Times New Roman"/>
                <w:sz w:val="24"/>
                <w:szCs w:val="24"/>
              </w:rPr>
            </w:pPr>
            <w:r>
              <w:rPr>
                <w:rFonts w:ascii="Times New Roman" w:hAnsi="Times New Roman"/>
                <w:b/>
                <w:sz w:val="24"/>
                <w:szCs w:val="24"/>
              </w:rPr>
              <w:lastRenderedPageBreak/>
              <w:t>4)</w:t>
            </w:r>
          </w:p>
        </w:tc>
        <w:tc>
          <w:tcPr>
            <w:tcW w:w="482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rPr>
                <w:rFonts w:ascii="Times New Roman" w:hAnsi="Times New Roman"/>
                <w:b/>
                <w:sz w:val="24"/>
                <w:szCs w:val="24"/>
              </w:rPr>
            </w:pPr>
            <w:r>
              <w:rPr>
                <w:rFonts w:ascii="Times New Roman" w:hAnsi="Times New Roman"/>
                <w:sz w:val="24"/>
                <w:szCs w:val="24"/>
              </w:rPr>
              <w:t>Weight of container + water                         W4</w:t>
            </w:r>
          </w:p>
        </w:tc>
        <w:tc>
          <w:tcPr>
            <w:tcW w:w="1417" w:type="dxa"/>
            <w:tcBorders>
              <w:top w:val="single" w:sz="4" w:space="0" w:color="000000"/>
              <w:left w:val="single" w:sz="4" w:space="0" w:color="000000"/>
              <w:bottom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napToGrid w:val="0"/>
              <w:spacing w:after="0" w:line="240" w:lineRule="auto"/>
              <w:rPr>
                <w:rFonts w:ascii="Times New Roman" w:hAnsi="Times New Roman"/>
                <w:b/>
                <w:sz w:val="24"/>
                <w:szCs w:val="24"/>
              </w:rPr>
            </w:pPr>
          </w:p>
        </w:tc>
      </w:tr>
    </w:tbl>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sz w:val="24"/>
          <w:szCs w:val="24"/>
        </w:rPr>
      </w:pPr>
      <w:r>
        <w:rPr>
          <w:rFonts w:ascii="Times New Roman" w:hAnsi="Times New Roman"/>
          <w:sz w:val="24"/>
          <w:szCs w:val="24"/>
        </w:rPr>
        <w:t xml:space="preserve">Specific gravity = W2 - W1 / ((W4 - W1) - (W3 - W2))  </w:t>
      </w:r>
    </w:p>
    <w:p w:rsidR="00AB1A83" w:rsidRDefault="00AB1A83" w:rsidP="00AB1A83">
      <w:pPr>
        <w:spacing w:after="0" w:line="240" w:lineRule="auto"/>
        <w:ind w:left="1016"/>
        <w:rPr>
          <w:rFonts w:ascii="Times New Roman" w:hAnsi="Times New Roman"/>
          <w:sz w:val="24"/>
          <w:szCs w:val="24"/>
        </w:rPr>
      </w:pPr>
    </w:p>
    <w:p w:rsidR="00AB1A83" w:rsidRDefault="00AB1A83" w:rsidP="00AB1A83">
      <w:pPr>
        <w:spacing w:after="0" w:line="240" w:lineRule="auto"/>
        <w:ind w:left="1016"/>
        <w:rPr>
          <w:rFonts w:ascii="Times New Roman" w:hAnsi="Times New Roman"/>
          <w:sz w:val="24"/>
          <w:szCs w:val="24"/>
        </w:rPr>
      </w:pPr>
      <w:r>
        <w:rPr>
          <w:rFonts w:ascii="Times New Roman" w:hAnsi="Times New Roman"/>
          <w:sz w:val="24"/>
          <w:szCs w:val="24"/>
        </w:rPr>
        <w:t xml:space="preserve">Void ratio = Vol. of Voids / </w:t>
      </w:r>
      <w:proofErr w:type="spellStart"/>
      <w:r>
        <w:rPr>
          <w:rFonts w:ascii="Times New Roman" w:hAnsi="Times New Roman"/>
          <w:sz w:val="24"/>
          <w:szCs w:val="24"/>
        </w:rPr>
        <w:t>Vol</w:t>
      </w:r>
      <w:proofErr w:type="spellEnd"/>
      <w:r>
        <w:rPr>
          <w:rFonts w:ascii="Times New Roman" w:hAnsi="Times New Roman"/>
          <w:sz w:val="24"/>
          <w:szCs w:val="24"/>
        </w:rPr>
        <w:t xml:space="preserve"> of Solids</w:t>
      </w:r>
    </w:p>
    <w:p w:rsidR="00AB1A83" w:rsidRDefault="00AB1A83" w:rsidP="00AB1A8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=W3 - W1 / ((W4 - W1)-(W3-W2))</w:t>
      </w:r>
    </w:p>
    <w:p w:rsidR="00AB1A83" w:rsidRDefault="00AB1A83" w:rsidP="00AB1A83">
      <w:pPr>
        <w:spacing w:after="0" w:line="240" w:lineRule="auto"/>
        <w:ind w:left="2456"/>
        <w:rPr>
          <w:rFonts w:ascii="Times New Roman" w:hAnsi="Times New Roman"/>
          <w:sz w:val="24"/>
          <w:szCs w:val="24"/>
        </w:rPr>
      </w:pPr>
    </w:p>
    <w:p w:rsidR="00AB1A83" w:rsidRDefault="00AB1A83" w:rsidP="00AB1A83">
      <w:pPr>
        <w:spacing w:after="0" w:line="240" w:lineRule="auto"/>
        <w:ind w:left="1016"/>
        <w:rPr>
          <w:rFonts w:ascii="Times New Roman" w:hAnsi="Times New Roman"/>
          <w:sz w:val="24"/>
          <w:szCs w:val="24"/>
        </w:rPr>
      </w:pPr>
      <w:r>
        <w:rPr>
          <w:rFonts w:ascii="Times New Roman" w:hAnsi="Times New Roman"/>
          <w:sz w:val="24"/>
          <w:szCs w:val="24"/>
        </w:rPr>
        <w:t xml:space="preserve">Porosity   = Vol. of Voids / Total Vol. of aggregate *100 </w:t>
      </w:r>
    </w:p>
    <w:p w:rsidR="00AB1A83" w:rsidRDefault="00AB1A83" w:rsidP="00AB1A83">
      <w:pPr>
        <w:spacing w:after="0" w:line="240" w:lineRule="auto"/>
        <w:ind w:left="1016"/>
        <w:rPr>
          <w:rFonts w:ascii="Times New Roman" w:hAnsi="Times New Roman"/>
          <w:sz w:val="24"/>
          <w:szCs w:val="24"/>
        </w:rPr>
      </w:pPr>
      <w:r>
        <w:rPr>
          <w:rFonts w:ascii="Times New Roman" w:hAnsi="Times New Roman"/>
          <w:sz w:val="24"/>
          <w:szCs w:val="24"/>
        </w:rPr>
        <w:t xml:space="preserve">                 =     W3 - W2 / (W4 - W1) * 100</w:t>
      </w:r>
    </w:p>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jc w:val="both"/>
        <w:rPr>
          <w:rFonts w:ascii="Times New Roman" w:hAnsi="Times New Roman"/>
          <w:sz w:val="24"/>
          <w:szCs w:val="24"/>
        </w:rPr>
      </w:pPr>
      <w:r>
        <w:rPr>
          <w:rFonts w:ascii="Times New Roman" w:hAnsi="Times New Roman"/>
          <w:b/>
          <w:sz w:val="24"/>
          <w:szCs w:val="24"/>
        </w:rPr>
        <w:t xml:space="preserve">PRECAUTIONS: </w:t>
      </w:r>
    </w:p>
    <w:p w:rsidR="00AB1A83" w:rsidRDefault="00AB1A83" w:rsidP="00AB1A83">
      <w:pPr>
        <w:spacing w:after="0" w:line="240" w:lineRule="auto"/>
        <w:ind w:firstLine="720"/>
        <w:jc w:val="both"/>
        <w:rPr>
          <w:rFonts w:ascii="Times New Roman" w:hAnsi="Times New Roman"/>
          <w:b/>
          <w:sz w:val="24"/>
          <w:szCs w:val="24"/>
        </w:rPr>
      </w:pPr>
      <w:r>
        <w:rPr>
          <w:rFonts w:ascii="Times New Roman" w:hAnsi="Times New Roman"/>
          <w:sz w:val="24"/>
          <w:szCs w:val="24"/>
        </w:rPr>
        <w:t xml:space="preserve">While filling the container with water in determining void ratio and porosity of coarse aggregate care should be taken that water should not be in excess of the level of coarse aggregate </w:t>
      </w:r>
    </w:p>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rPr>
          <w:rFonts w:ascii="Times New Roman" w:hAnsi="Times New Roman"/>
          <w:b/>
          <w:sz w:val="24"/>
          <w:szCs w:val="24"/>
        </w:rPr>
      </w:pPr>
      <w:r>
        <w:rPr>
          <w:rFonts w:ascii="Times New Roman" w:hAnsi="Times New Roman"/>
          <w:b/>
          <w:sz w:val="24"/>
          <w:szCs w:val="24"/>
        </w:rPr>
        <w:t>RESULT:</w:t>
      </w:r>
    </w:p>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sz w:val="24"/>
          <w:szCs w:val="24"/>
        </w:rPr>
        <w:t xml:space="preserve">1)  Specific gravity of coarse aggregate: </w:t>
      </w:r>
    </w:p>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sz w:val="24"/>
          <w:szCs w:val="24"/>
        </w:rPr>
        <w:t>2)  Void ratio of coarse aggregate:</w:t>
      </w:r>
    </w:p>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sz w:val="24"/>
          <w:szCs w:val="24"/>
        </w:rPr>
        <w:t>3)  Porosity of coarse aggregate:</w:t>
      </w:r>
    </w:p>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VIVA VOCE: </w:t>
      </w:r>
    </w:p>
    <w:p w:rsidR="00AB1A83" w:rsidRDefault="00AB1A83" w:rsidP="00A2073E">
      <w:pPr>
        <w:numPr>
          <w:ilvl w:val="1"/>
          <w:numId w:val="58"/>
        </w:numPr>
        <w:spacing w:after="0" w:line="240" w:lineRule="auto"/>
        <w:ind w:right="203" w:hanging="300"/>
        <w:rPr>
          <w:rFonts w:ascii="Times New Roman" w:hAnsi="Times New Roman"/>
          <w:sz w:val="24"/>
          <w:szCs w:val="24"/>
        </w:rPr>
      </w:pPr>
      <w:r>
        <w:rPr>
          <w:rFonts w:ascii="Times New Roman" w:hAnsi="Times New Roman"/>
          <w:sz w:val="24"/>
          <w:szCs w:val="24"/>
        </w:rPr>
        <w:t>Define Specific gravity.</w:t>
      </w:r>
    </w:p>
    <w:p w:rsidR="00AB1A83" w:rsidRDefault="00AB1A83" w:rsidP="00A2073E">
      <w:pPr>
        <w:numPr>
          <w:ilvl w:val="1"/>
          <w:numId w:val="58"/>
        </w:numPr>
        <w:spacing w:after="0" w:line="240" w:lineRule="auto"/>
        <w:ind w:right="203" w:hanging="300"/>
        <w:rPr>
          <w:rFonts w:ascii="Times New Roman" w:hAnsi="Times New Roman"/>
          <w:sz w:val="24"/>
          <w:szCs w:val="24"/>
        </w:rPr>
      </w:pPr>
      <w:r>
        <w:rPr>
          <w:rFonts w:ascii="Times New Roman" w:hAnsi="Times New Roman"/>
          <w:sz w:val="24"/>
          <w:szCs w:val="24"/>
        </w:rPr>
        <w:t>Define Porosity.</w:t>
      </w:r>
    </w:p>
    <w:p w:rsidR="00AB1A83" w:rsidRDefault="00AB1A83" w:rsidP="00A2073E">
      <w:pPr>
        <w:numPr>
          <w:ilvl w:val="1"/>
          <w:numId w:val="58"/>
        </w:numPr>
        <w:spacing w:after="0" w:line="240" w:lineRule="auto"/>
        <w:ind w:right="203" w:hanging="300"/>
        <w:rPr>
          <w:rFonts w:ascii="Times New Roman" w:hAnsi="Times New Roman"/>
          <w:sz w:val="24"/>
          <w:szCs w:val="24"/>
        </w:rPr>
      </w:pPr>
      <w:r>
        <w:rPr>
          <w:rFonts w:ascii="Times New Roman" w:hAnsi="Times New Roman"/>
          <w:sz w:val="24"/>
          <w:szCs w:val="24"/>
        </w:rPr>
        <w:t>Define void ratio.</w:t>
      </w:r>
    </w:p>
    <w:p w:rsidR="00AB1A83" w:rsidRDefault="00AB1A83" w:rsidP="00A2073E">
      <w:pPr>
        <w:numPr>
          <w:ilvl w:val="1"/>
          <w:numId w:val="58"/>
        </w:numPr>
        <w:spacing w:after="0" w:line="240" w:lineRule="auto"/>
        <w:ind w:right="203" w:hanging="300"/>
        <w:rPr>
          <w:rFonts w:ascii="Times New Roman" w:hAnsi="Times New Roman"/>
          <w:b/>
          <w:sz w:val="24"/>
          <w:szCs w:val="24"/>
        </w:rPr>
      </w:pPr>
      <w:r>
        <w:rPr>
          <w:rFonts w:ascii="Times New Roman" w:hAnsi="Times New Roman"/>
          <w:sz w:val="24"/>
          <w:szCs w:val="24"/>
        </w:rPr>
        <w:t>What is bulk density?</w:t>
      </w:r>
    </w:p>
    <w:p w:rsidR="00AB1A83" w:rsidRDefault="00AB1A83" w:rsidP="00AB1A83">
      <w:pPr>
        <w:autoSpaceDE w:val="0"/>
        <w:spacing w:after="0" w:line="240" w:lineRule="auto"/>
        <w:rPr>
          <w:rFonts w:ascii="Times New Roman" w:hAnsi="Times New Roman"/>
          <w:b/>
          <w:bCs/>
          <w:sz w:val="24"/>
          <w:szCs w:val="24"/>
        </w:rPr>
      </w:pPr>
    </w:p>
    <w:p w:rsidR="00AB1A83" w:rsidRDefault="00AB1A83" w:rsidP="00AB1A83">
      <w:pPr>
        <w:autoSpaceDE w:val="0"/>
        <w:spacing w:after="0" w:line="240" w:lineRule="auto"/>
        <w:rPr>
          <w:rFonts w:ascii="Times New Roman" w:hAnsi="Times New Roman"/>
          <w:b/>
          <w:sz w:val="24"/>
          <w:szCs w:val="24"/>
        </w:rPr>
      </w:pPr>
      <w:r>
        <w:rPr>
          <w:rFonts w:ascii="Times New Roman" w:hAnsi="Times New Roman"/>
          <w:b/>
          <w:bCs/>
          <w:sz w:val="24"/>
          <w:szCs w:val="24"/>
        </w:rPr>
        <w:t>SPECIMEN CALCULATIONS:</w:t>
      </w: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after="0" w:line="240" w:lineRule="auto"/>
        <w:rPr>
          <w:rFonts w:ascii="Times New Roman" w:hAnsi="Times New Roman"/>
          <w:b/>
          <w:sz w:val="24"/>
          <w:szCs w:val="24"/>
        </w:rPr>
      </w:pPr>
      <w:proofErr w:type="spellStart"/>
      <w:r>
        <w:rPr>
          <w:rFonts w:ascii="Times New Roman" w:hAnsi="Times New Roman"/>
          <w:b/>
          <w:bCs/>
          <w:sz w:val="24"/>
          <w:szCs w:val="24"/>
        </w:rPr>
        <w:lastRenderedPageBreak/>
        <w:t>Exp</w:t>
      </w:r>
      <w:proofErr w:type="spellEnd"/>
      <w:r>
        <w:rPr>
          <w:rFonts w:ascii="Times New Roman" w:hAnsi="Times New Roman"/>
          <w:b/>
          <w:bCs/>
          <w:sz w:val="24"/>
          <w:szCs w:val="24"/>
        </w:rPr>
        <w:t xml:space="preserve"> No: 2 (B)</w:t>
      </w:r>
      <w:r>
        <w:rPr>
          <w:rFonts w:ascii="Times New Roman" w:hAnsi="Times New Roman"/>
          <w:b/>
          <w:bCs/>
          <w:sz w:val="24"/>
          <w:szCs w:val="24"/>
        </w:rPr>
        <w:tab/>
        <w:t>WATER ABSORPTION OF COARSE AGGREGATE</w:t>
      </w:r>
      <w:r>
        <w:rPr>
          <w:rFonts w:ascii="Times New Roman" w:hAnsi="Times New Roman"/>
          <w:sz w:val="24"/>
          <w:szCs w:val="24"/>
        </w:rPr>
        <w:tab/>
        <w:t xml:space="preserve">   Date:</w:t>
      </w:r>
    </w:p>
    <w:p w:rsidR="00AB1A83" w:rsidRDefault="00AB1A83" w:rsidP="00AB1A83">
      <w:pPr>
        <w:spacing w:after="0" w:line="240" w:lineRule="auto"/>
        <w:ind w:left="1016" w:hanging="874"/>
        <w:rPr>
          <w:rFonts w:ascii="Times New Roman" w:hAnsi="Times New Roman"/>
          <w:b/>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AIM: </w:t>
      </w:r>
    </w:p>
    <w:p w:rsidR="00AB1A83" w:rsidRDefault="00AB1A83" w:rsidP="00AB1A83">
      <w:pPr>
        <w:spacing w:after="0" w:line="240" w:lineRule="auto"/>
        <w:ind w:right="203" w:firstLine="720"/>
        <w:rPr>
          <w:rFonts w:ascii="Times New Roman" w:hAnsi="Times New Roman"/>
          <w:sz w:val="24"/>
          <w:szCs w:val="24"/>
        </w:rPr>
      </w:pPr>
      <w:r>
        <w:rPr>
          <w:rFonts w:ascii="Times New Roman" w:hAnsi="Times New Roman"/>
          <w:sz w:val="24"/>
          <w:szCs w:val="24"/>
        </w:rPr>
        <w:t xml:space="preserve">To determine the water absorption of given coarse aggregate </w:t>
      </w:r>
    </w:p>
    <w:p w:rsidR="00AB1A83" w:rsidRDefault="00AB1A83" w:rsidP="00AB1A83">
      <w:pPr>
        <w:spacing w:after="0" w:line="240" w:lineRule="auto"/>
        <w:ind w:left="1742"/>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APPARATUS REQUIRED</w:t>
      </w:r>
      <w:r>
        <w:rPr>
          <w:rFonts w:ascii="Times New Roman" w:hAnsi="Times New Roman"/>
          <w:sz w:val="24"/>
          <w:szCs w:val="24"/>
        </w:rPr>
        <w:t xml:space="preserve">: </w:t>
      </w:r>
    </w:p>
    <w:p w:rsidR="00AB1A83" w:rsidRDefault="00AB1A83" w:rsidP="00AB1A83">
      <w:pPr>
        <w:spacing w:after="0" w:line="240" w:lineRule="auto"/>
        <w:ind w:right="203"/>
        <w:rPr>
          <w:rFonts w:ascii="Times New Roman" w:hAnsi="Times New Roman"/>
          <w:sz w:val="24"/>
          <w:szCs w:val="24"/>
        </w:rPr>
      </w:pPr>
      <w:r>
        <w:rPr>
          <w:rFonts w:ascii="Times New Roman" w:hAnsi="Times New Roman"/>
          <w:sz w:val="24"/>
          <w:szCs w:val="24"/>
        </w:rPr>
        <w:tab/>
        <w:t xml:space="preserve">Container, Balance, Electric Oven </w:t>
      </w:r>
    </w:p>
    <w:p w:rsidR="00AB1A83" w:rsidRDefault="00AB1A83" w:rsidP="00AB1A83">
      <w:pPr>
        <w:spacing w:after="0" w:line="240" w:lineRule="auto"/>
        <w:ind w:left="1752" w:right="203"/>
        <w:rPr>
          <w:rFonts w:ascii="Times New Roman" w:hAnsi="Times New Roman"/>
          <w:sz w:val="24"/>
          <w:szCs w:val="24"/>
        </w:rPr>
      </w:pPr>
    </w:p>
    <w:p w:rsidR="00AB1A83" w:rsidRDefault="00AB1A83" w:rsidP="00AB1A83">
      <w:pPr>
        <w:spacing w:after="0" w:line="240" w:lineRule="auto"/>
        <w:ind w:right="203"/>
        <w:rPr>
          <w:rFonts w:ascii="Times New Roman" w:hAnsi="Times New Roman"/>
          <w:b/>
          <w:sz w:val="24"/>
          <w:szCs w:val="24"/>
        </w:rPr>
      </w:pPr>
      <w:r>
        <w:rPr>
          <w:rFonts w:ascii="Times New Roman" w:hAnsi="Times New Roman"/>
          <w:b/>
          <w:sz w:val="24"/>
          <w:szCs w:val="24"/>
        </w:rPr>
        <w:t>THEORY:</w:t>
      </w:r>
    </w:p>
    <w:p w:rsidR="00AB1A83" w:rsidRDefault="00AB1A83" w:rsidP="00AB1A83">
      <w:pPr>
        <w:spacing w:after="0" w:line="240" w:lineRule="auto"/>
        <w:ind w:right="203"/>
        <w:jc w:val="both"/>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Water absorption gives an idea of strength of rock.  Stones having more water absorption are porous in nature and are generally considered unsuitable unless they are found to be acceptable based on strength, impact and hardness tests.</w:t>
      </w:r>
    </w:p>
    <w:p w:rsidR="00AB1A83" w:rsidRDefault="00AB1A83" w:rsidP="00AB1A83">
      <w:pPr>
        <w:spacing w:after="0" w:line="240" w:lineRule="auto"/>
        <w:ind w:right="203"/>
        <w:rPr>
          <w:rFonts w:ascii="Times New Roman" w:hAnsi="Times New Roman"/>
          <w:b/>
          <w:sz w:val="24"/>
          <w:szCs w:val="24"/>
        </w:rPr>
      </w:pPr>
    </w:p>
    <w:p w:rsidR="00AB1A83" w:rsidRDefault="00AB1A83" w:rsidP="00AB1A83">
      <w:pPr>
        <w:spacing w:after="0" w:line="252" w:lineRule="auto"/>
        <w:rPr>
          <w:rFonts w:ascii="Times New Roman" w:hAnsi="Times New Roman"/>
          <w:sz w:val="24"/>
          <w:szCs w:val="24"/>
        </w:rPr>
      </w:pPr>
      <w:r>
        <w:rPr>
          <w:rFonts w:ascii="Times New Roman" w:hAnsi="Times New Roman"/>
          <w:b/>
          <w:sz w:val="24"/>
          <w:szCs w:val="24"/>
        </w:rPr>
        <w:t>PROCEDURE:</w:t>
      </w:r>
    </w:p>
    <w:p w:rsidR="00AB1A83" w:rsidRDefault="00AB1A83" w:rsidP="00A2073E">
      <w:pPr>
        <w:numPr>
          <w:ilvl w:val="0"/>
          <w:numId w:val="36"/>
        </w:numPr>
        <w:spacing w:after="0" w:line="264" w:lineRule="auto"/>
        <w:ind w:right="203"/>
        <w:jc w:val="both"/>
        <w:rPr>
          <w:rFonts w:ascii="Times New Roman" w:hAnsi="Times New Roman"/>
          <w:sz w:val="24"/>
          <w:szCs w:val="24"/>
        </w:rPr>
      </w:pPr>
      <w:r>
        <w:rPr>
          <w:rFonts w:ascii="Times New Roman" w:hAnsi="Times New Roman"/>
          <w:sz w:val="24"/>
          <w:szCs w:val="24"/>
        </w:rPr>
        <w:t xml:space="preserve">Take 200g coarse aggregate passing through 10 mm IS sieve. </w:t>
      </w:r>
    </w:p>
    <w:p w:rsidR="00AB1A83" w:rsidRDefault="00AB1A83" w:rsidP="00A2073E">
      <w:pPr>
        <w:numPr>
          <w:ilvl w:val="0"/>
          <w:numId w:val="36"/>
        </w:numPr>
        <w:spacing w:after="30" w:line="264" w:lineRule="auto"/>
        <w:ind w:right="203"/>
        <w:jc w:val="both"/>
        <w:rPr>
          <w:rFonts w:ascii="Times New Roman" w:hAnsi="Times New Roman"/>
          <w:sz w:val="24"/>
          <w:szCs w:val="24"/>
        </w:rPr>
      </w:pPr>
      <w:r>
        <w:rPr>
          <w:rFonts w:ascii="Times New Roman" w:hAnsi="Times New Roman"/>
          <w:sz w:val="24"/>
          <w:szCs w:val="24"/>
        </w:rPr>
        <w:t>Dry the aggregate in oven at a temperature of 110</w:t>
      </w:r>
      <w:r>
        <w:rPr>
          <w:rFonts w:ascii="Times New Roman" w:hAnsi="Times New Roman"/>
          <w:sz w:val="24"/>
          <w:szCs w:val="24"/>
          <w:vertAlign w:val="superscript"/>
        </w:rPr>
        <w:t>o</w:t>
      </w:r>
      <w:r>
        <w:rPr>
          <w:rFonts w:ascii="Times New Roman" w:hAnsi="Times New Roman"/>
          <w:sz w:val="24"/>
          <w:szCs w:val="24"/>
        </w:rPr>
        <w:t xml:space="preserve"> ± 5</w:t>
      </w:r>
      <w:r>
        <w:rPr>
          <w:rFonts w:ascii="Times New Roman" w:hAnsi="Times New Roman"/>
          <w:sz w:val="24"/>
          <w:szCs w:val="24"/>
          <w:vertAlign w:val="superscript"/>
        </w:rPr>
        <w:t>o</w:t>
      </w:r>
      <w:r>
        <w:rPr>
          <w:rFonts w:ascii="Times New Roman" w:hAnsi="Times New Roman"/>
          <w:sz w:val="24"/>
          <w:szCs w:val="24"/>
        </w:rPr>
        <w:t xml:space="preserve">C for 24 hours. </w:t>
      </w:r>
    </w:p>
    <w:p w:rsidR="00AB1A83" w:rsidRDefault="00AB1A83" w:rsidP="00A2073E">
      <w:pPr>
        <w:numPr>
          <w:ilvl w:val="0"/>
          <w:numId w:val="36"/>
        </w:numPr>
        <w:spacing w:after="5" w:line="264" w:lineRule="auto"/>
        <w:ind w:right="203"/>
        <w:jc w:val="both"/>
        <w:rPr>
          <w:rFonts w:ascii="Times New Roman" w:hAnsi="Times New Roman"/>
          <w:sz w:val="24"/>
          <w:szCs w:val="24"/>
        </w:rPr>
      </w:pPr>
      <w:r>
        <w:rPr>
          <w:rFonts w:ascii="Times New Roman" w:hAnsi="Times New Roman"/>
          <w:sz w:val="24"/>
          <w:szCs w:val="24"/>
        </w:rPr>
        <w:t xml:space="preserve">Then cool the coarse aggregate at room temperature. </w:t>
      </w:r>
    </w:p>
    <w:p w:rsidR="00AB1A83" w:rsidRDefault="00AB1A83" w:rsidP="00A2073E">
      <w:pPr>
        <w:numPr>
          <w:ilvl w:val="0"/>
          <w:numId w:val="36"/>
        </w:numPr>
        <w:spacing w:after="5" w:line="264" w:lineRule="auto"/>
        <w:ind w:right="203"/>
        <w:jc w:val="both"/>
        <w:rPr>
          <w:rFonts w:ascii="Times New Roman" w:hAnsi="Times New Roman"/>
          <w:sz w:val="24"/>
          <w:szCs w:val="24"/>
        </w:rPr>
      </w:pPr>
      <w:r>
        <w:rPr>
          <w:rFonts w:ascii="Times New Roman" w:hAnsi="Times New Roman"/>
          <w:sz w:val="24"/>
          <w:szCs w:val="24"/>
        </w:rPr>
        <w:t>Then weigh this aggregate and let its weight be W</w:t>
      </w:r>
      <w:r>
        <w:rPr>
          <w:rFonts w:ascii="Times New Roman" w:hAnsi="Times New Roman"/>
          <w:sz w:val="24"/>
          <w:szCs w:val="24"/>
          <w:vertAlign w:val="subscript"/>
        </w:rPr>
        <w:t>1</w:t>
      </w:r>
      <w:r>
        <w:rPr>
          <w:rFonts w:ascii="Times New Roman" w:hAnsi="Times New Roman"/>
          <w:sz w:val="24"/>
          <w:szCs w:val="24"/>
        </w:rPr>
        <w:t xml:space="preserve">g.  </w:t>
      </w:r>
    </w:p>
    <w:p w:rsidR="00AB1A83" w:rsidRDefault="00AB1A83" w:rsidP="00A2073E">
      <w:pPr>
        <w:numPr>
          <w:ilvl w:val="0"/>
          <w:numId w:val="36"/>
        </w:numPr>
        <w:spacing w:after="26" w:line="264" w:lineRule="auto"/>
        <w:ind w:right="203"/>
        <w:jc w:val="both"/>
        <w:rPr>
          <w:rFonts w:ascii="Times New Roman" w:hAnsi="Times New Roman"/>
          <w:sz w:val="24"/>
          <w:szCs w:val="24"/>
        </w:rPr>
      </w:pPr>
      <w:r>
        <w:rPr>
          <w:rFonts w:ascii="Times New Roman" w:hAnsi="Times New Roman"/>
          <w:sz w:val="24"/>
          <w:szCs w:val="24"/>
        </w:rPr>
        <w:t>Immerse the dried coarse aggregate in clean water at a temperature 27</w:t>
      </w:r>
      <w:r>
        <w:rPr>
          <w:rFonts w:ascii="Times New Roman" w:hAnsi="Times New Roman"/>
          <w:sz w:val="24"/>
          <w:szCs w:val="24"/>
          <w:vertAlign w:val="superscript"/>
        </w:rPr>
        <w:t>o</w:t>
      </w:r>
      <w:r>
        <w:rPr>
          <w:rFonts w:ascii="Times New Roman" w:hAnsi="Times New Roman"/>
          <w:sz w:val="24"/>
          <w:szCs w:val="24"/>
        </w:rPr>
        <w:t xml:space="preserve"> ±2</w:t>
      </w:r>
      <w:r>
        <w:rPr>
          <w:rFonts w:ascii="Times New Roman" w:hAnsi="Times New Roman"/>
          <w:sz w:val="24"/>
          <w:szCs w:val="24"/>
          <w:vertAlign w:val="superscript"/>
        </w:rPr>
        <w:t>o</w:t>
      </w:r>
      <w:r>
        <w:rPr>
          <w:rFonts w:ascii="Times New Roman" w:hAnsi="Times New Roman"/>
          <w:sz w:val="24"/>
          <w:szCs w:val="24"/>
        </w:rPr>
        <w:t xml:space="preserve">C for 24 hours. </w:t>
      </w:r>
    </w:p>
    <w:p w:rsidR="00AB1A83" w:rsidRDefault="00AB1A83" w:rsidP="00A2073E">
      <w:pPr>
        <w:numPr>
          <w:ilvl w:val="0"/>
          <w:numId w:val="36"/>
        </w:numPr>
        <w:spacing w:after="5" w:line="264" w:lineRule="auto"/>
        <w:ind w:right="203"/>
        <w:jc w:val="both"/>
        <w:rPr>
          <w:rFonts w:ascii="Times New Roman" w:hAnsi="Times New Roman"/>
          <w:sz w:val="24"/>
          <w:szCs w:val="24"/>
        </w:rPr>
      </w:pPr>
      <w:r>
        <w:rPr>
          <w:rFonts w:ascii="Times New Roman" w:hAnsi="Times New Roman"/>
          <w:sz w:val="24"/>
          <w:szCs w:val="24"/>
        </w:rPr>
        <w:t xml:space="preserve">Then remove the coarse aggregate from water and wipe off traces of water with a cloth. </w:t>
      </w:r>
    </w:p>
    <w:p w:rsidR="00AB1A83" w:rsidRDefault="00AB1A83" w:rsidP="00A2073E">
      <w:pPr>
        <w:numPr>
          <w:ilvl w:val="0"/>
          <w:numId w:val="36"/>
        </w:numPr>
        <w:spacing w:after="5" w:line="264" w:lineRule="auto"/>
        <w:ind w:right="203"/>
        <w:jc w:val="both"/>
        <w:rPr>
          <w:rFonts w:ascii="Times New Roman" w:hAnsi="Times New Roman"/>
          <w:sz w:val="24"/>
          <w:szCs w:val="24"/>
        </w:rPr>
      </w:pPr>
      <w:r>
        <w:rPr>
          <w:rFonts w:ascii="Times New Roman" w:hAnsi="Times New Roman"/>
          <w:sz w:val="24"/>
          <w:szCs w:val="24"/>
        </w:rPr>
        <w:t>Then immediately take the weight of coarse aggregate as W</w:t>
      </w:r>
      <w:r>
        <w:rPr>
          <w:rFonts w:ascii="Times New Roman" w:hAnsi="Times New Roman"/>
          <w:sz w:val="24"/>
          <w:szCs w:val="24"/>
          <w:vertAlign w:val="subscript"/>
        </w:rPr>
        <w:t>2</w:t>
      </w:r>
      <w:r>
        <w:rPr>
          <w:rFonts w:ascii="Times New Roman" w:hAnsi="Times New Roman"/>
          <w:sz w:val="24"/>
          <w:szCs w:val="24"/>
        </w:rPr>
        <w:t xml:space="preserve">g. </w:t>
      </w:r>
    </w:p>
    <w:p w:rsidR="00AB1A83" w:rsidRDefault="00AB1A83" w:rsidP="00A2073E">
      <w:pPr>
        <w:numPr>
          <w:ilvl w:val="0"/>
          <w:numId w:val="36"/>
        </w:numPr>
        <w:spacing w:line="240" w:lineRule="auto"/>
        <w:ind w:right="203"/>
        <w:jc w:val="both"/>
        <w:rPr>
          <w:rFonts w:ascii="Times New Roman" w:hAnsi="Times New Roman"/>
          <w:b/>
          <w:sz w:val="24"/>
          <w:szCs w:val="24"/>
        </w:rPr>
      </w:pPr>
      <w:r>
        <w:rPr>
          <w:rFonts w:ascii="Times New Roman" w:hAnsi="Times New Roman"/>
          <w:sz w:val="24"/>
          <w:szCs w:val="24"/>
        </w:rPr>
        <w:t xml:space="preserve">Repeat the same procedure for next set of samples. </w:t>
      </w: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 OBSERVATION AND CALCULATION: </w:t>
      </w:r>
    </w:p>
    <w:p w:rsidR="00AB1A83" w:rsidRDefault="00AB1A83" w:rsidP="00AB1A83">
      <w:pPr>
        <w:spacing w:after="0" w:line="240" w:lineRule="auto"/>
        <w:rPr>
          <w:rFonts w:ascii="Times New Roman" w:hAnsi="Times New Roman"/>
          <w:sz w:val="24"/>
          <w:szCs w:val="24"/>
        </w:rPr>
      </w:pPr>
    </w:p>
    <w:tbl>
      <w:tblPr>
        <w:tblW w:w="0" w:type="auto"/>
        <w:tblInd w:w="800" w:type="dxa"/>
        <w:tblLayout w:type="fixed"/>
        <w:tblCellMar>
          <w:left w:w="112" w:type="dxa"/>
          <w:right w:w="39" w:type="dxa"/>
        </w:tblCellMar>
        <w:tblLook w:val="0000" w:firstRow="0" w:lastRow="0" w:firstColumn="0" w:lastColumn="0" w:noHBand="0" w:noVBand="0"/>
      </w:tblPr>
      <w:tblGrid>
        <w:gridCol w:w="825"/>
        <w:gridCol w:w="2135"/>
        <w:gridCol w:w="1960"/>
        <w:gridCol w:w="923"/>
        <w:gridCol w:w="255"/>
        <w:gridCol w:w="429"/>
        <w:gridCol w:w="2150"/>
        <w:gridCol w:w="45"/>
      </w:tblGrid>
      <w:tr w:rsidR="00AB1A83" w:rsidTr="00D96F81">
        <w:trPr>
          <w:trHeight w:val="841"/>
        </w:trPr>
        <w:tc>
          <w:tcPr>
            <w:tcW w:w="825"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40" w:lineRule="auto"/>
              <w:ind w:left="1"/>
              <w:rPr>
                <w:rFonts w:ascii="Times New Roman" w:hAnsi="Times New Roman"/>
                <w:szCs w:val="24"/>
                <w:lang w:val="en-IN" w:eastAsia="en-IN"/>
              </w:rPr>
            </w:pPr>
            <w:r>
              <w:rPr>
                <w:rFonts w:ascii="Times New Roman" w:hAnsi="Times New Roman"/>
                <w:szCs w:val="24"/>
                <w:lang w:val="en-IN" w:eastAsia="en-IN"/>
              </w:rPr>
              <w:t xml:space="preserve">Sample No. </w:t>
            </w:r>
          </w:p>
        </w:tc>
        <w:tc>
          <w:tcPr>
            <w:tcW w:w="2135"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40" w:lineRule="auto"/>
              <w:ind w:left="1"/>
              <w:rPr>
                <w:rFonts w:ascii="Times New Roman" w:hAnsi="Times New Roman"/>
                <w:szCs w:val="24"/>
                <w:lang w:val="en-IN" w:eastAsia="en-IN"/>
              </w:rPr>
            </w:pPr>
            <w:r>
              <w:rPr>
                <w:rFonts w:ascii="Times New Roman" w:hAnsi="Times New Roman"/>
                <w:szCs w:val="24"/>
                <w:lang w:val="en-IN" w:eastAsia="en-IN"/>
              </w:rPr>
              <w:t>Weight of oven dried specimen (W</w:t>
            </w:r>
            <w:r>
              <w:rPr>
                <w:rFonts w:ascii="Times New Roman" w:hAnsi="Times New Roman"/>
                <w:szCs w:val="24"/>
                <w:vertAlign w:val="subscript"/>
                <w:lang w:val="en-IN" w:eastAsia="en-IN"/>
              </w:rPr>
              <w:t>1</w:t>
            </w:r>
            <w:r>
              <w:rPr>
                <w:rFonts w:ascii="Times New Roman" w:hAnsi="Times New Roman"/>
                <w:szCs w:val="24"/>
                <w:lang w:val="en-IN" w:eastAsia="en-IN"/>
              </w:rPr>
              <w:t xml:space="preserve">) g </w:t>
            </w:r>
          </w:p>
        </w:tc>
        <w:tc>
          <w:tcPr>
            <w:tcW w:w="1960" w:type="dxa"/>
            <w:tcBorders>
              <w:top w:val="single" w:sz="6" w:space="0" w:color="000000"/>
              <w:left w:val="single" w:sz="6" w:space="0" w:color="000000"/>
              <w:bottom w:val="single" w:sz="6" w:space="0" w:color="000000"/>
            </w:tcBorders>
            <w:shd w:val="clear" w:color="auto" w:fill="auto"/>
          </w:tcPr>
          <w:p w:rsidR="00AB1A83" w:rsidRDefault="00AB1A83" w:rsidP="00D96F81">
            <w:pPr>
              <w:tabs>
                <w:tab w:val="right" w:pos="1831"/>
              </w:tabs>
              <w:spacing w:after="0" w:line="240" w:lineRule="auto"/>
              <w:rPr>
                <w:rFonts w:ascii="Times New Roman" w:hAnsi="Times New Roman"/>
                <w:szCs w:val="24"/>
                <w:lang w:val="en-IN" w:eastAsia="en-IN"/>
              </w:rPr>
            </w:pPr>
            <w:r>
              <w:rPr>
                <w:rFonts w:ascii="Times New Roman" w:hAnsi="Times New Roman"/>
                <w:szCs w:val="24"/>
                <w:lang w:val="en-IN" w:eastAsia="en-IN"/>
              </w:rPr>
              <w:t>Weight of saturated specimen (W</w:t>
            </w:r>
            <w:r>
              <w:rPr>
                <w:rFonts w:ascii="Times New Roman" w:hAnsi="Times New Roman"/>
                <w:szCs w:val="24"/>
                <w:vertAlign w:val="subscript"/>
                <w:lang w:val="en-IN" w:eastAsia="en-IN"/>
              </w:rPr>
              <w:t>2</w:t>
            </w:r>
            <w:r>
              <w:rPr>
                <w:rFonts w:ascii="Times New Roman" w:hAnsi="Times New Roman"/>
                <w:szCs w:val="24"/>
                <w:lang w:val="en-IN" w:eastAsia="en-IN"/>
              </w:rPr>
              <w:t xml:space="preserve">) g </w:t>
            </w:r>
          </w:p>
        </w:tc>
        <w:tc>
          <w:tcPr>
            <w:tcW w:w="1607" w:type="dxa"/>
            <w:gridSpan w:val="3"/>
            <w:tcBorders>
              <w:top w:val="single" w:sz="6" w:space="0" w:color="000000"/>
              <w:left w:val="single" w:sz="6" w:space="0" w:color="000000"/>
              <w:bottom w:val="single" w:sz="6" w:space="0" w:color="000000"/>
            </w:tcBorders>
            <w:shd w:val="clear" w:color="auto" w:fill="auto"/>
          </w:tcPr>
          <w:p w:rsidR="00AB1A83" w:rsidRDefault="00AB1A83" w:rsidP="00D96F81">
            <w:pPr>
              <w:spacing w:after="0" w:line="240" w:lineRule="auto"/>
              <w:rPr>
                <w:rFonts w:ascii="Times New Roman" w:hAnsi="Times New Roman"/>
                <w:szCs w:val="24"/>
                <w:lang w:val="en-IN" w:eastAsia="en-IN"/>
              </w:rPr>
            </w:pPr>
            <w:r>
              <w:rPr>
                <w:rFonts w:ascii="Times New Roman" w:hAnsi="Times New Roman"/>
                <w:szCs w:val="24"/>
                <w:lang w:val="en-IN" w:eastAsia="en-IN"/>
              </w:rPr>
              <w:t xml:space="preserve">Weight of water absorbed  </w:t>
            </w:r>
          </w:p>
          <w:p w:rsidR="00AB1A83" w:rsidRDefault="00AB1A83" w:rsidP="00D96F81">
            <w:pPr>
              <w:spacing w:after="0" w:line="240" w:lineRule="auto"/>
              <w:rPr>
                <w:rFonts w:ascii="Times New Roman" w:hAnsi="Times New Roman"/>
                <w:szCs w:val="24"/>
                <w:lang w:val="en-IN" w:eastAsia="en-IN"/>
              </w:rPr>
            </w:pPr>
            <w:r>
              <w:rPr>
                <w:rFonts w:ascii="Times New Roman" w:hAnsi="Times New Roman"/>
                <w:szCs w:val="24"/>
                <w:lang w:val="en-IN" w:eastAsia="en-IN"/>
              </w:rPr>
              <w:t>W</w:t>
            </w:r>
            <w:r>
              <w:rPr>
                <w:rFonts w:ascii="Times New Roman" w:hAnsi="Times New Roman"/>
                <w:szCs w:val="24"/>
                <w:vertAlign w:val="subscript"/>
                <w:lang w:val="en-IN" w:eastAsia="en-IN"/>
              </w:rPr>
              <w:t>3</w:t>
            </w:r>
            <w:r>
              <w:rPr>
                <w:rFonts w:ascii="Times New Roman" w:hAnsi="Times New Roman"/>
                <w:szCs w:val="24"/>
                <w:lang w:val="en-IN" w:eastAsia="en-IN"/>
              </w:rPr>
              <w:t>=(W</w:t>
            </w:r>
            <w:r>
              <w:rPr>
                <w:rFonts w:ascii="Times New Roman" w:hAnsi="Times New Roman"/>
                <w:szCs w:val="24"/>
                <w:vertAlign w:val="subscript"/>
                <w:lang w:val="en-IN" w:eastAsia="en-IN"/>
              </w:rPr>
              <w:t>2</w:t>
            </w:r>
            <w:r>
              <w:rPr>
                <w:rFonts w:ascii="Times New Roman" w:hAnsi="Times New Roman"/>
                <w:szCs w:val="24"/>
                <w:lang w:val="en-IN" w:eastAsia="en-IN"/>
              </w:rPr>
              <w:t>-W</w:t>
            </w:r>
            <w:r>
              <w:rPr>
                <w:rFonts w:ascii="Times New Roman" w:hAnsi="Times New Roman"/>
                <w:szCs w:val="24"/>
                <w:vertAlign w:val="subscript"/>
                <w:lang w:val="en-IN" w:eastAsia="en-IN"/>
              </w:rPr>
              <w:t>1</w:t>
            </w:r>
            <w:r>
              <w:rPr>
                <w:rFonts w:ascii="Times New Roman" w:hAnsi="Times New Roman"/>
                <w:szCs w:val="24"/>
                <w:lang w:val="en-IN" w:eastAsia="en-IN"/>
              </w:rPr>
              <w:t xml:space="preserve">) g </w:t>
            </w:r>
          </w:p>
        </w:tc>
        <w:tc>
          <w:tcPr>
            <w:tcW w:w="2195" w:type="dxa"/>
            <w:gridSpan w:val="2"/>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pacing w:after="0" w:line="240" w:lineRule="auto"/>
              <w:rPr>
                <w:rFonts w:ascii="Times New Roman" w:hAnsi="Times New Roman"/>
                <w:szCs w:val="24"/>
                <w:lang w:val="en-IN" w:eastAsia="en-IN"/>
              </w:rPr>
            </w:pPr>
            <w:r>
              <w:rPr>
                <w:rFonts w:ascii="Times New Roman" w:hAnsi="Times New Roman"/>
                <w:szCs w:val="24"/>
                <w:lang w:val="en-IN" w:eastAsia="en-IN"/>
              </w:rPr>
              <w:t xml:space="preserve">% of water absorption </w:t>
            </w:r>
          </w:p>
          <w:p w:rsidR="00AB1A83" w:rsidRDefault="00AB1A83" w:rsidP="00D96F81">
            <w:pPr>
              <w:spacing w:after="0" w:line="240" w:lineRule="auto"/>
            </w:pPr>
            <w:r>
              <w:rPr>
                <w:rFonts w:ascii="Times New Roman" w:hAnsi="Times New Roman"/>
                <w:szCs w:val="24"/>
                <w:lang w:val="en-IN" w:eastAsia="en-IN"/>
              </w:rPr>
              <w:t>=(W</w:t>
            </w:r>
            <w:r>
              <w:rPr>
                <w:rFonts w:ascii="Times New Roman" w:hAnsi="Times New Roman"/>
                <w:szCs w:val="24"/>
                <w:vertAlign w:val="subscript"/>
                <w:lang w:val="en-IN" w:eastAsia="en-IN"/>
              </w:rPr>
              <w:t>3</w:t>
            </w:r>
            <w:r>
              <w:rPr>
                <w:rFonts w:ascii="Times New Roman" w:hAnsi="Times New Roman"/>
                <w:szCs w:val="24"/>
                <w:lang w:val="en-IN" w:eastAsia="en-IN"/>
              </w:rPr>
              <w:t>/W</w:t>
            </w:r>
            <w:r>
              <w:rPr>
                <w:rFonts w:ascii="Times New Roman" w:hAnsi="Times New Roman"/>
                <w:szCs w:val="24"/>
                <w:vertAlign w:val="subscript"/>
                <w:lang w:val="en-IN" w:eastAsia="en-IN"/>
              </w:rPr>
              <w:t>1</w:t>
            </w:r>
            <w:r>
              <w:rPr>
                <w:rFonts w:ascii="Times New Roman" w:hAnsi="Times New Roman"/>
                <w:szCs w:val="24"/>
                <w:lang w:val="en-IN" w:eastAsia="en-IN"/>
              </w:rPr>
              <w:t xml:space="preserve">) x 100 </w:t>
            </w:r>
          </w:p>
        </w:tc>
      </w:tr>
      <w:tr w:rsidR="00AB1A83" w:rsidTr="00D96F81">
        <w:trPr>
          <w:trHeight w:val="510"/>
        </w:trPr>
        <w:tc>
          <w:tcPr>
            <w:tcW w:w="825"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40" w:lineRule="auto"/>
              <w:ind w:left="1"/>
              <w:rPr>
                <w:rFonts w:ascii="Times New Roman" w:hAnsi="Times New Roman"/>
                <w:szCs w:val="24"/>
                <w:lang w:val="en-IN" w:eastAsia="en-IN"/>
              </w:rPr>
            </w:pPr>
          </w:p>
        </w:tc>
        <w:tc>
          <w:tcPr>
            <w:tcW w:w="2135"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40" w:lineRule="auto"/>
              <w:ind w:left="1"/>
              <w:rPr>
                <w:rFonts w:ascii="Times New Roman" w:hAnsi="Times New Roman"/>
                <w:szCs w:val="24"/>
                <w:lang w:val="en-IN" w:eastAsia="en-IN"/>
              </w:rPr>
            </w:pPr>
          </w:p>
        </w:tc>
        <w:tc>
          <w:tcPr>
            <w:tcW w:w="196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40" w:lineRule="auto"/>
              <w:rPr>
                <w:rFonts w:ascii="Times New Roman" w:hAnsi="Times New Roman"/>
                <w:szCs w:val="24"/>
                <w:lang w:val="en-IN" w:eastAsia="en-IN"/>
              </w:rPr>
            </w:pPr>
          </w:p>
        </w:tc>
        <w:tc>
          <w:tcPr>
            <w:tcW w:w="1607" w:type="dxa"/>
            <w:gridSpan w:val="3"/>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40" w:lineRule="auto"/>
              <w:rPr>
                <w:rFonts w:ascii="Times New Roman" w:hAnsi="Times New Roman"/>
                <w:szCs w:val="24"/>
                <w:lang w:val="en-IN" w:eastAsia="en-IN"/>
              </w:rPr>
            </w:pPr>
          </w:p>
        </w:tc>
        <w:tc>
          <w:tcPr>
            <w:tcW w:w="2195" w:type="dxa"/>
            <w:gridSpan w:val="2"/>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40" w:lineRule="auto"/>
              <w:rPr>
                <w:rFonts w:ascii="Times New Roman" w:hAnsi="Times New Roman"/>
                <w:szCs w:val="24"/>
                <w:lang w:val="en-IN" w:eastAsia="en-IN"/>
              </w:rPr>
            </w:pPr>
          </w:p>
        </w:tc>
      </w:tr>
      <w:tr w:rsidR="00AB1A83" w:rsidTr="00D96F81">
        <w:trPr>
          <w:trHeight w:val="450"/>
        </w:trPr>
        <w:tc>
          <w:tcPr>
            <w:tcW w:w="825"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40" w:lineRule="auto"/>
              <w:ind w:left="1"/>
              <w:rPr>
                <w:rFonts w:ascii="Times New Roman" w:hAnsi="Times New Roman"/>
                <w:szCs w:val="24"/>
                <w:lang w:val="en-IN" w:eastAsia="en-IN"/>
              </w:rPr>
            </w:pPr>
          </w:p>
        </w:tc>
        <w:tc>
          <w:tcPr>
            <w:tcW w:w="2135"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40" w:lineRule="auto"/>
              <w:ind w:left="1"/>
              <w:rPr>
                <w:rFonts w:ascii="Times New Roman" w:hAnsi="Times New Roman"/>
                <w:szCs w:val="24"/>
                <w:lang w:val="en-IN" w:eastAsia="en-IN"/>
              </w:rPr>
            </w:pPr>
          </w:p>
        </w:tc>
        <w:tc>
          <w:tcPr>
            <w:tcW w:w="196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40" w:lineRule="auto"/>
              <w:rPr>
                <w:rFonts w:ascii="Times New Roman" w:hAnsi="Times New Roman"/>
                <w:szCs w:val="24"/>
                <w:lang w:val="en-IN" w:eastAsia="en-IN"/>
              </w:rPr>
            </w:pPr>
          </w:p>
        </w:tc>
        <w:tc>
          <w:tcPr>
            <w:tcW w:w="1607" w:type="dxa"/>
            <w:gridSpan w:val="3"/>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40" w:lineRule="auto"/>
              <w:rPr>
                <w:rFonts w:ascii="Times New Roman" w:hAnsi="Times New Roman"/>
                <w:szCs w:val="24"/>
                <w:lang w:val="en-IN" w:eastAsia="en-IN"/>
              </w:rPr>
            </w:pPr>
          </w:p>
        </w:tc>
        <w:tc>
          <w:tcPr>
            <w:tcW w:w="2195" w:type="dxa"/>
            <w:gridSpan w:val="2"/>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40" w:lineRule="auto"/>
              <w:rPr>
                <w:rFonts w:ascii="Times New Roman" w:hAnsi="Times New Roman"/>
                <w:szCs w:val="24"/>
                <w:lang w:val="en-IN" w:eastAsia="en-IN"/>
              </w:rPr>
            </w:pPr>
          </w:p>
        </w:tc>
      </w:tr>
      <w:tr w:rsidR="00AB1A83" w:rsidTr="00D96F81">
        <w:tblPrEx>
          <w:tblCellMar>
            <w:left w:w="0" w:type="dxa"/>
            <w:right w:w="0" w:type="dxa"/>
          </w:tblCellMar>
        </w:tblPrEx>
        <w:trPr>
          <w:trHeight w:val="403"/>
        </w:trPr>
        <w:tc>
          <w:tcPr>
            <w:tcW w:w="5843" w:type="dxa"/>
            <w:gridSpan w:val="4"/>
            <w:shd w:val="clear" w:color="auto" w:fill="auto"/>
          </w:tcPr>
          <w:p w:rsidR="00AB1A83" w:rsidRDefault="00AB1A83" w:rsidP="00D96F81">
            <w:pPr>
              <w:tabs>
                <w:tab w:val="center" w:pos="4479"/>
                <w:tab w:val="center" w:pos="5046"/>
              </w:tabs>
              <w:spacing w:line="240" w:lineRule="auto"/>
              <w:rPr>
                <w:rFonts w:ascii="Times New Roman" w:hAnsi="Times New Roman"/>
                <w:szCs w:val="24"/>
                <w:lang w:val="en-IN" w:eastAsia="en-IN"/>
              </w:rPr>
            </w:pPr>
            <w:r>
              <w:rPr>
                <w:rFonts w:ascii="Times New Roman" w:hAnsi="Times New Roman"/>
                <w:szCs w:val="24"/>
                <w:lang w:val="en-IN" w:eastAsia="en-IN"/>
              </w:rPr>
              <w:t>Weight of dry sample of coarse aggregate    W</w:t>
            </w:r>
            <w:r>
              <w:rPr>
                <w:rFonts w:ascii="Times New Roman" w:hAnsi="Times New Roman"/>
                <w:szCs w:val="24"/>
                <w:vertAlign w:val="subscript"/>
                <w:lang w:val="en-IN" w:eastAsia="en-IN"/>
              </w:rPr>
              <w:t>1</w:t>
            </w:r>
            <w:r>
              <w:rPr>
                <w:rFonts w:ascii="Times New Roman" w:hAnsi="Times New Roman"/>
                <w:szCs w:val="24"/>
                <w:lang w:val="en-IN" w:eastAsia="en-IN"/>
              </w:rPr>
              <w:tab/>
              <w:t xml:space="preserve">                            =</w:t>
            </w:r>
          </w:p>
        </w:tc>
        <w:tc>
          <w:tcPr>
            <w:tcW w:w="255" w:type="dxa"/>
            <w:shd w:val="clear" w:color="auto" w:fill="auto"/>
          </w:tcPr>
          <w:p w:rsidR="00AB1A83" w:rsidRDefault="00AB1A83" w:rsidP="00D96F81">
            <w:pPr>
              <w:snapToGrid w:val="0"/>
              <w:spacing w:after="0" w:line="240" w:lineRule="auto"/>
              <w:rPr>
                <w:rFonts w:ascii="Times New Roman" w:hAnsi="Times New Roman"/>
                <w:szCs w:val="24"/>
                <w:lang w:val="en-IN" w:eastAsia="en-IN"/>
              </w:rPr>
            </w:pPr>
          </w:p>
        </w:tc>
        <w:tc>
          <w:tcPr>
            <w:tcW w:w="2579" w:type="dxa"/>
            <w:gridSpan w:val="2"/>
            <w:shd w:val="clear" w:color="auto" w:fill="auto"/>
          </w:tcPr>
          <w:p w:rsidR="00AB1A83" w:rsidRDefault="00AB1A83" w:rsidP="00D96F81">
            <w:pPr>
              <w:snapToGrid w:val="0"/>
            </w:pPr>
          </w:p>
        </w:tc>
        <w:tc>
          <w:tcPr>
            <w:tcW w:w="45" w:type="dxa"/>
            <w:shd w:val="clear" w:color="auto" w:fill="auto"/>
          </w:tcPr>
          <w:p w:rsidR="00AB1A83" w:rsidRDefault="00AB1A83" w:rsidP="00D96F81">
            <w:pPr>
              <w:snapToGrid w:val="0"/>
            </w:pPr>
          </w:p>
        </w:tc>
      </w:tr>
      <w:tr w:rsidR="00AB1A83" w:rsidTr="00D96F81">
        <w:tblPrEx>
          <w:tblCellMar>
            <w:left w:w="0" w:type="dxa"/>
            <w:right w:w="0" w:type="dxa"/>
          </w:tblCellMar>
        </w:tblPrEx>
        <w:trPr>
          <w:trHeight w:val="518"/>
        </w:trPr>
        <w:tc>
          <w:tcPr>
            <w:tcW w:w="5843" w:type="dxa"/>
            <w:gridSpan w:val="4"/>
            <w:shd w:val="clear" w:color="auto" w:fill="auto"/>
            <w:vAlign w:val="center"/>
          </w:tcPr>
          <w:p w:rsidR="00AB1A83" w:rsidRDefault="00AB1A83" w:rsidP="00D96F81">
            <w:pPr>
              <w:tabs>
                <w:tab w:val="center" w:pos="3604"/>
                <w:tab w:val="center" w:pos="4479"/>
                <w:tab w:val="center" w:pos="5046"/>
              </w:tabs>
              <w:spacing w:after="0" w:line="240" w:lineRule="auto"/>
              <w:rPr>
                <w:rFonts w:ascii="Times New Roman" w:hAnsi="Times New Roman"/>
                <w:szCs w:val="24"/>
                <w:lang w:val="en-IN" w:eastAsia="en-IN"/>
              </w:rPr>
            </w:pPr>
            <w:r>
              <w:rPr>
                <w:rFonts w:ascii="Times New Roman" w:hAnsi="Times New Roman"/>
                <w:szCs w:val="24"/>
                <w:lang w:val="en-IN" w:eastAsia="en-IN"/>
              </w:rPr>
              <w:t xml:space="preserve">Weight of saturated specimen </w:t>
            </w:r>
            <w:r>
              <w:rPr>
                <w:rFonts w:ascii="Times New Roman" w:hAnsi="Times New Roman"/>
                <w:szCs w:val="24"/>
                <w:lang w:val="en-IN" w:eastAsia="en-IN"/>
              </w:rPr>
              <w:tab/>
              <w:t xml:space="preserve">              W</w:t>
            </w:r>
            <w:r>
              <w:rPr>
                <w:rFonts w:ascii="Times New Roman" w:hAnsi="Times New Roman"/>
                <w:szCs w:val="24"/>
                <w:vertAlign w:val="subscript"/>
                <w:lang w:val="en-IN" w:eastAsia="en-IN"/>
              </w:rPr>
              <w:t>2</w:t>
            </w:r>
            <w:r>
              <w:rPr>
                <w:rFonts w:ascii="Times New Roman" w:hAnsi="Times New Roman"/>
                <w:szCs w:val="24"/>
                <w:lang w:val="en-IN" w:eastAsia="en-IN"/>
              </w:rPr>
              <w:tab/>
            </w:r>
          </w:p>
        </w:tc>
        <w:tc>
          <w:tcPr>
            <w:tcW w:w="255" w:type="dxa"/>
            <w:shd w:val="clear" w:color="auto" w:fill="auto"/>
            <w:vAlign w:val="center"/>
          </w:tcPr>
          <w:p w:rsidR="00AB1A83" w:rsidRDefault="00AB1A83" w:rsidP="00D96F81">
            <w:pPr>
              <w:spacing w:after="0" w:line="240" w:lineRule="auto"/>
            </w:pPr>
            <w:r>
              <w:rPr>
                <w:rFonts w:ascii="Times New Roman" w:hAnsi="Times New Roman"/>
                <w:szCs w:val="24"/>
                <w:lang w:val="en-IN" w:eastAsia="en-IN"/>
              </w:rPr>
              <w:t xml:space="preserve">= </w:t>
            </w:r>
          </w:p>
        </w:tc>
        <w:tc>
          <w:tcPr>
            <w:tcW w:w="2579" w:type="dxa"/>
            <w:gridSpan w:val="2"/>
            <w:shd w:val="clear" w:color="auto" w:fill="auto"/>
          </w:tcPr>
          <w:p w:rsidR="00AB1A83" w:rsidRDefault="00AB1A83" w:rsidP="00D96F81">
            <w:pPr>
              <w:snapToGrid w:val="0"/>
            </w:pPr>
          </w:p>
        </w:tc>
        <w:tc>
          <w:tcPr>
            <w:tcW w:w="45" w:type="dxa"/>
            <w:shd w:val="clear" w:color="auto" w:fill="auto"/>
          </w:tcPr>
          <w:p w:rsidR="00AB1A83" w:rsidRDefault="00AB1A83" w:rsidP="00D96F81">
            <w:pPr>
              <w:snapToGrid w:val="0"/>
            </w:pPr>
          </w:p>
        </w:tc>
      </w:tr>
      <w:tr w:rsidR="00AB1A83" w:rsidTr="00D96F81">
        <w:tblPrEx>
          <w:tblCellMar>
            <w:left w:w="0" w:type="dxa"/>
            <w:right w:w="0" w:type="dxa"/>
          </w:tblCellMar>
        </w:tblPrEx>
        <w:trPr>
          <w:trHeight w:val="938"/>
        </w:trPr>
        <w:tc>
          <w:tcPr>
            <w:tcW w:w="5843" w:type="dxa"/>
            <w:gridSpan w:val="4"/>
            <w:shd w:val="clear" w:color="auto" w:fill="auto"/>
          </w:tcPr>
          <w:p w:rsidR="00AB1A83" w:rsidRDefault="00AB1A83" w:rsidP="00D96F81">
            <w:pPr>
              <w:tabs>
                <w:tab w:val="center" w:pos="3766"/>
                <w:tab w:val="center" w:pos="5046"/>
              </w:tabs>
              <w:spacing w:after="0" w:line="360" w:lineRule="auto"/>
              <w:rPr>
                <w:rFonts w:ascii="Times New Roman" w:hAnsi="Times New Roman"/>
                <w:szCs w:val="24"/>
                <w:lang w:val="en-IN" w:eastAsia="en-IN"/>
              </w:rPr>
            </w:pPr>
            <w:r>
              <w:rPr>
                <w:rFonts w:ascii="Times New Roman" w:hAnsi="Times New Roman"/>
                <w:szCs w:val="24"/>
                <w:lang w:val="en-IN" w:eastAsia="en-IN"/>
              </w:rPr>
              <w:t>Weight of water absorbed            W = W</w:t>
            </w:r>
            <w:r>
              <w:rPr>
                <w:rFonts w:ascii="Times New Roman" w:hAnsi="Times New Roman"/>
                <w:szCs w:val="24"/>
                <w:vertAlign w:val="subscript"/>
                <w:lang w:val="en-IN" w:eastAsia="en-IN"/>
              </w:rPr>
              <w:t>2</w:t>
            </w:r>
            <w:r>
              <w:rPr>
                <w:rFonts w:ascii="Times New Roman" w:hAnsi="Times New Roman"/>
                <w:szCs w:val="24"/>
                <w:lang w:val="en-IN" w:eastAsia="en-IN"/>
              </w:rPr>
              <w:t xml:space="preserve"> – W</w:t>
            </w:r>
            <w:r>
              <w:rPr>
                <w:rFonts w:ascii="Times New Roman" w:hAnsi="Times New Roman"/>
                <w:szCs w:val="24"/>
                <w:vertAlign w:val="subscript"/>
                <w:lang w:val="en-IN" w:eastAsia="en-IN"/>
              </w:rPr>
              <w:t>1</w:t>
            </w:r>
            <w:r>
              <w:rPr>
                <w:rFonts w:ascii="Times New Roman" w:hAnsi="Times New Roman"/>
                <w:szCs w:val="24"/>
                <w:lang w:val="en-IN" w:eastAsia="en-IN"/>
              </w:rPr>
              <w:tab/>
            </w:r>
          </w:p>
          <w:p w:rsidR="00AB1A83" w:rsidRDefault="00AB1A83" w:rsidP="00D96F81">
            <w:pPr>
              <w:spacing w:after="0" w:line="360" w:lineRule="auto"/>
              <w:rPr>
                <w:rFonts w:ascii="Times New Roman" w:hAnsi="Times New Roman"/>
                <w:szCs w:val="24"/>
                <w:lang w:val="en-IN" w:eastAsia="en-IN"/>
              </w:rPr>
            </w:pPr>
          </w:p>
          <w:p w:rsidR="00AB1A83" w:rsidRDefault="00AB1A83" w:rsidP="00D96F81">
            <w:pPr>
              <w:spacing w:after="0" w:line="360" w:lineRule="auto"/>
              <w:rPr>
                <w:rFonts w:ascii="Times New Roman" w:hAnsi="Times New Roman"/>
                <w:szCs w:val="24"/>
                <w:lang w:val="en-IN" w:eastAsia="en-IN"/>
              </w:rPr>
            </w:pPr>
            <w:r>
              <w:rPr>
                <w:rFonts w:ascii="Times New Roman" w:hAnsi="Times New Roman"/>
                <w:szCs w:val="24"/>
                <w:lang w:val="en-IN" w:eastAsia="en-IN"/>
              </w:rPr>
              <w:t>Percentage of water absorption     (W</w:t>
            </w:r>
            <w:r>
              <w:rPr>
                <w:rFonts w:ascii="Times New Roman" w:hAnsi="Times New Roman"/>
                <w:szCs w:val="24"/>
                <w:vertAlign w:val="subscript"/>
                <w:lang w:val="en-IN" w:eastAsia="en-IN"/>
              </w:rPr>
              <w:t>2</w:t>
            </w:r>
            <w:r>
              <w:rPr>
                <w:rFonts w:ascii="Times New Roman" w:hAnsi="Times New Roman"/>
                <w:szCs w:val="24"/>
                <w:lang w:val="en-IN" w:eastAsia="en-IN"/>
              </w:rPr>
              <w:t xml:space="preserve"> – W</w:t>
            </w:r>
            <w:r>
              <w:rPr>
                <w:rFonts w:ascii="Times New Roman" w:hAnsi="Times New Roman"/>
                <w:szCs w:val="24"/>
                <w:vertAlign w:val="subscript"/>
                <w:lang w:val="en-IN" w:eastAsia="en-IN"/>
              </w:rPr>
              <w:t>1</w:t>
            </w:r>
            <w:r>
              <w:rPr>
                <w:rFonts w:ascii="Times New Roman" w:hAnsi="Times New Roman"/>
                <w:szCs w:val="24"/>
                <w:lang w:val="en-IN" w:eastAsia="en-IN"/>
              </w:rPr>
              <w:t xml:space="preserve">) </w:t>
            </w:r>
          </w:p>
        </w:tc>
        <w:tc>
          <w:tcPr>
            <w:tcW w:w="255" w:type="dxa"/>
            <w:shd w:val="clear" w:color="auto" w:fill="auto"/>
          </w:tcPr>
          <w:p w:rsidR="00AB1A83" w:rsidRDefault="00AB1A83" w:rsidP="00D96F81">
            <w:pPr>
              <w:spacing w:after="0" w:line="360" w:lineRule="auto"/>
            </w:pPr>
            <w:r>
              <w:rPr>
                <w:rFonts w:ascii="Times New Roman" w:hAnsi="Times New Roman"/>
                <w:szCs w:val="24"/>
                <w:lang w:val="en-IN" w:eastAsia="en-IN"/>
              </w:rPr>
              <w:t xml:space="preserve">= </w:t>
            </w:r>
          </w:p>
        </w:tc>
        <w:tc>
          <w:tcPr>
            <w:tcW w:w="2579" w:type="dxa"/>
            <w:gridSpan w:val="2"/>
            <w:shd w:val="clear" w:color="auto" w:fill="auto"/>
          </w:tcPr>
          <w:p w:rsidR="00AB1A83" w:rsidRDefault="00AB1A83" w:rsidP="00D96F81">
            <w:pPr>
              <w:snapToGrid w:val="0"/>
            </w:pPr>
          </w:p>
        </w:tc>
        <w:tc>
          <w:tcPr>
            <w:tcW w:w="45" w:type="dxa"/>
            <w:shd w:val="clear" w:color="auto" w:fill="auto"/>
          </w:tcPr>
          <w:p w:rsidR="00AB1A83" w:rsidRDefault="00AB1A83" w:rsidP="00D96F81">
            <w:pPr>
              <w:snapToGrid w:val="0"/>
            </w:pPr>
          </w:p>
        </w:tc>
      </w:tr>
      <w:tr w:rsidR="00AB1A83" w:rsidTr="00D96F81">
        <w:tblPrEx>
          <w:tblCellMar>
            <w:left w:w="0" w:type="dxa"/>
            <w:right w:w="0" w:type="dxa"/>
          </w:tblCellMar>
        </w:tblPrEx>
        <w:trPr>
          <w:trHeight w:val="283"/>
        </w:trPr>
        <w:tc>
          <w:tcPr>
            <w:tcW w:w="5843" w:type="dxa"/>
            <w:gridSpan w:val="4"/>
            <w:shd w:val="clear" w:color="auto" w:fill="auto"/>
          </w:tcPr>
          <w:p w:rsidR="00AB1A83" w:rsidRDefault="00AB1A83" w:rsidP="00D96F81">
            <w:pPr>
              <w:spacing w:after="0" w:line="240" w:lineRule="auto"/>
              <w:rPr>
                <w:rFonts w:ascii="Times New Roman" w:hAnsi="Times New Roman"/>
                <w:szCs w:val="24"/>
                <w:lang w:val="en-IN" w:eastAsia="en-IN"/>
              </w:rPr>
            </w:pPr>
            <w:r>
              <w:rPr>
                <w:rFonts w:ascii="Times New Roman" w:hAnsi="Times New Roman"/>
                <w:szCs w:val="24"/>
                <w:lang w:val="en-IN" w:eastAsia="en-IN"/>
              </w:rPr>
              <w:t xml:space="preserve">                                                      --------------- x 100 </w:t>
            </w:r>
          </w:p>
        </w:tc>
        <w:tc>
          <w:tcPr>
            <w:tcW w:w="255" w:type="dxa"/>
            <w:shd w:val="clear" w:color="auto" w:fill="auto"/>
          </w:tcPr>
          <w:p w:rsidR="00AB1A83" w:rsidRDefault="00AB1A83" w:rsidP="00D96F81">
            <w:pPr>
              <w:spacing w:after="0" w:line="240" w:lineRule="auto"/>
            </w:pPr>
            <w:r>
              <w:rPr>
                <w:rFonts w:ascii="Times New Roman" w:hAnsi="Times New Roman"/>
                <w:szCs w:val="24"/>
                <w:lang w:val="en-IN" w:eastAsia="en-IN"/>
              </w:rPr>
              <w:t xml:space="preserve">=  </w:t>
            </w:r>
          </w:p>
        </w:tc>
        <w:tc>
          <w:tcPr>
            <w:tcW w:w="2579" w:type="dxa"/>
            <w:gridSpan w:val="2"/>
            <w:shd w:val="clear" w:color="auto" w:fill="auto"/>
          </w:tcPr>
          <w:p w:rsidR="00AB1A83" w:rsidRDefault="00AB1A83" w:rsidP="00D96F81">
            <w:pPr>
              <w:snapToGrid w:val="0"/>
            </w:pPr>
          </w:p>
        </w:tc>
        <w:tc>
          <w:tcPr>
            <w:tcW w:w="45" w:type="dxa"/>
            <w:shd w:val="clear" w:color="auto" w:fill="auto"/>
          </w:tcPr>
          <w:p w:rsidR="00AB1A83" w:rsidRDefault="00AB1A83" w:rsidP="00D96F81">
            <w:pPr>
              <w:snapToGrid w:val="0"/>
            </w:pPr>
          </w:p>
        </w:tc>
      </w:tr>
    </w:tbl>
    <w:p w:rsidR="00AB1A83" w:rsidRDefault="00AB1A83" w:rsidP="00AB1A83">
      <w:pPr>
        <w:spacing w:after="0" w:line="240" w:lineRule="auto"/>
        <w:ind w:left="1031" w:right="203"/>
        <w:rPr>
          <w:rFonts w:ascii="Times New Roman" w:hAnsi="Times New Roman"/>
          <w:b/>
          <w:sz w:val="24"/>
          <w:szCs w:val="24"/>
        </w:rPr>
      </w:pPr>
      <w:r>
        <w:rPr>
          <w:rFonts w:ascii="Times New Roman" w:hAnsi="Times New Roman"/>
          <w:sz w:val="24"/>
          <w:szCs w:val="24"/>
        </w:rPr>
        <w:t xml:space="preserve">                                                   W</w:t>
      </w:r>
      <w:r>
        <w:rPr>
          <w:rFonts w:ascii="Times New Roman" w:hAnsi="Times New Roman"/>
          <w:sz w:val="24"/>
          <w:szCs w:val="24"/>
          <w:vertAlign w:val="subscript"/>
        </w:rPr>
        <w:t xml:space="preserve">1 </w:t>
      </w:r>
    </w:p>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rPr>
          <w:rFonts w:ascii="Times New Roman" w:eastAsia="Calibri" w:hAnsi="Times New Roman"/>
          <w:sz w:val="24"/>
          <w:szCs w:val="24"/>
        </w:rPr>
      </w:pPr>
      <w:r>
        <w:rPr>
          <w:rFonts w:ascii="Times New Roman" w:hAnsi="Times New Roman"/>
          <w:b/>
          <w:sz w:val="24"/>
          <w:szCs w:val="24"/>
        </w:rPr>
        <w:t xml:space="preserve">RESULT: </w:t>
      </w:r>
    </w:p>
    <w:p w:rsidR="00AB1A83" w:rsidRDefault="00AB1A83" w:rsidP="00AB1A83">
      <w:pPr>
        <w:tabs>
          <w:tab w:val="center" w:pos="1021"/>
          <w:tab w:val="center" w:pos="4565"/>
        </w:tabs>
        <w:spacing w:line="240" w:lineRule="auto"/>
        <w:rPr>
          <w:rFonts w:ascii="Times New Roman" w:hAnsi="Times New Roman"/>
          <w:b/>
          <w:sz w:val="24"/>
          <w:szCs w:val="24"/>
        </w:rPr>
      </w:pPr>
      <w:r>
        <w:rPr>
          <w:rFonts w:ascii="Times New Roman" w:eastAsia="Calibri" w:hAnsi="Times New Roman"/>
          <w:sz w:val="24"/>
          <w:szCs w:val="24"/>
        </w:rPr>
        <w:tab/>
      </w:r>
      <w:r>
        <w:rPr>
          <w:rFonts w:ascii="Times New Roman" w:hAnsi="Times New Roman"/>
          <w:sz w:val="24"/>
          <w:szCs w:val="24"/>
        </w:rPr>
        <w:t xml:space="preserve">Water absorption of the coarse aggregate is ____________ </w:t>
      </w:r>
    </w:p>
    <w:p w:rsidR="00AB1A83" w:rsidRDefault="00AB1A83" w:rsidP="00AB1A83">
      <w:pPr>
        <w:spacing w:after="0" w:line="240" w:lineRule="auto"/>
        <w:ind w:left="941"/>
        <w:rPr>
          <w:rFonts w:ascii="Times New Roman" w:hAnsi="Times New Roman"/>
          <w:b/>
          <w:sz w:val="24"/>
          <w:szCs w:val="24"/>
        </w:rPr>
      </w:pPr>
    </w:p>
    <w:p w:rsidR="00AB1A83" w:rsidRDefault="00AB1A83" w:rsidP="00AB1A83">
      <w:pPr>
        <w:spacing w:after="0" w:line="240" w:lineRule="auto"/>
      </w:pPr>
      <w:r>
        <w:rPr>
          <w:rFonts w:ascii="Times New Roman" w:hAnsi="Times New Roman"/>
          <w:b/>
          <w:sz w:val="24"/>
          <w:szCs w:val="24"/>
        </w:rPr>
        <w:t xml:space="preserve">VIVA VOCE:  </w:t>
      </w:r>
    </w:p>
    <w:p w:rsidR="00AB1A83" w:rsidRDefault="00AB1A83" w:rsidP="00A2073E">
      <w:pPr>
        <w:pStyle w:val="ListParagraph"/>
        <w:numPr>
          <w:ilvl w:val="0"/>
          <w:numId w:val="41"/>
        </w:numPr>
        <w:ind w:right="203"/>
      </w:pPr>
      <w:r>
        <w:t>How does the Water absorption of the coarse aggregate affects the mix design of concrete?</w:t>
      </w:r>
    </w:p>
    <w:p w:rsidR="00AB1A83" w:rsidRDefault="00AB1A83" w:rsidP="00AB1A83">
      <w:pPr>
        <w:pStyle w:val="ListParagraph"/>
        <w:ind w:left="941" w:right="203"/>
      </w:pPr>
    </w:p>
    <w:p w:rsidR="00AB1A83" w:rsidRDefault="00AB1A83" w:rsidP="00AB1A83">
      <w:pPr>
        <w:autoSpaceDE w:val="0"/>
        <w:spacing w:line="240" w:lineRule="auto"/>
        <w:rPr>
          <w:rFonts w:ascii="Times New Roman" w:hAnsi="Times New Roman"/>
          <w:b/>
          <w:bCs/>
          <w:sz w:val="24"/>
          <w:szCs w:val="24"/>
        </w:rPr>
      </w:pPr>
      <w:r>
        <w:rPr>
          <w:rFonts w:ascii="Times New Roman" w:hAnsi="Times New Roman"/>
          <w:b/>
          <w:bCs/>
          <w:sz w:val="24"/>
          <w:szCs w:val="24"/>
        </w:rPr>
        <w:t xml:space="preserve">SPECIMEN CALCULATIONS: </w:t>
      </w: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8"/>
          <w:szCs w:val="28"/>
        </w:rPr>
      </w:pPr>
    </w:p>
    <w:p w:rsidR="00FB6BF3" w:rsidRDefault="00FB6BF3" w:rsidP="00AB1A83">
      <w:pPr>
        <w:autoSpaceDE w:val="0"/>
        <w:spacing w:line="240" w:lineRule="auto"/>
        <w:jc w:val="center"/>
        <w:rPr>
          <w:rFonts w:ascii="Times New Roman" w:hAnsi="Times New Roman"/>
          <w:b/>
          <w:bCs/>
          <w:sz w:val="28"/>
          <w:szCs w:val="28"/>
        </w:rPr>
      </w:pPr>
    </w:p>
    <w:p w:rsidR="00FB6BF3" w:rsidRDefault="00FB6BF3" w:rsidP="00AB1A83">
      <w:pPr>
        <w:autoSpaceDE w:val="0"/>
        <w:spacing w:line="240" w:lineRule="auto"/>
        <w:jc w:val="center"/>
        <w:rPr>
          <w:rFonts w:ascii="Times New Roman" w:hAnsi="Times New Roman"/>
          <w:b/>
          <w:bCs/>
          <w:sz w:val="28"/>
          <w:szCs w:val="28"/>
        </w:rPr>
      </w:pPr>
    </w:p>
    <w:p w:rsidR="00FB6BF3" w:rsidRDefault="00FB6BF3" w:rsidP="00AB1A83">
      <w:pPr>
        <w:autoSpaceDE w:val="0"/>
        <w:spacing w:line="240" w:lineRule="auto"/>
        <w:jc w:val="center"/>
        <w:rPr>
          <w:rFonts w:ascii="Times New Roman" w:hAnsi="Times New Roman"/>
          <w:b/>
          <w:bCs/>
          <w:sz w:val="28"/>
          <w:szCs w:val="28"/>
        </w:rPr>
      </w:pPr>
    </w:p>
    <w:p w:rsidR="00FB6BF3" w:rsidRDefault="00FB6BF3" w:rsidP="00AB1A83">
      <w:pPr>
        <w:autoSpaceDE w:val="0"/>
        <w:spacing w:line="240" w:lineRule="auto"/>
        <w:jc w:val="center"/>
        <w:rPr>
          <w:rFonts w:ascii="Times New Roman" w:hAnsi="Times New Roman"/>
          <w:b/>
          <w:bCs/>
          <w:sz w:val="28"/>
          <w:szCs w:val="28"/>
        </w:rPr>
      </w:pPr>
    </w:p>
    <w:p w:rsidR="00FB6BF3" w:rsidRDefault="00FB6BF3" w:rsidP="00AB1A83">
      <w:pPr>
        <w:autoSpaceDE w:val="0"/>
        <w:spacing w:line="240" w:lineRule="auto"/>
        <w:jc w:val="center"/>
        <w:rPr>
          <w:rFonts w:ascii="Times New Roman" w:hAnsi="Times New Roman"/>
          <w:b/>
          <w:bCs/>
          <w:sz w:val="28"/>
          <w:szCs w:val="28"/>
        </w:rPr>
      </w:pPr>
    </w:p>
    <w:p w:rsidR="00AB1A83" w:rsidRDefault="00AB1A83" w:rsidP="00AB1A83">
      <w:pPr>
        <w:autoSpaceDE w:val="0"/>
        <w:spacing w:line="240" w:lineRule="auto"/>
        <w:jc w:val="center"/>
        <w:rPr>
          <w:rFonts w:ascii="Times New Roman" w:eastAsia="Calibri" w:hAnsi="Times New Roman"/>
          <w:sz w:val="24"/>
          <w:szCs w:val="24"/>
        </w:rPr>
      </w:pPr>
      <w:r>
        <w:rPr>
          <w:rFonts w:ascii="Times New Roman" w:hAnsi="Times New Roman"/>
          <w:b/>
          <w:bCs/>
          <w:sz w:val="28"/>
          <w:szCs w:val="28"/>
        </w:rPr>
        <w:lastRenderedPageBreak/>
        <w:t>3. ATTRITION / ABRASION TEST</w:t>
      </w: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509"/>
          <w:tab w:val="center" w:pos="8488"/>
        </w:tabs>
        <w:rPr>
          <w:rFonts w:ascii="Times New Roman" w:hAnsi="Times New Roman"/>
          <w:b/>
          <w:sz w:val="24"/>
          <w:szCs w:val="24"/>
        </w:rPr>
      </w:pPr>
      <w:r>
        <w:rPr>
          <w:rFonts w:ascii="Times New Roman" w:eastAsia="Calibri" w:hAnsi="Times New Roman"/>
          <w:sz w:val="24"/>
          <w:szCs w:val="24"/>
        </w:rPr>
        <w:tab/>
      </w: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3 (A) </w:t>
      </w:r>
      <w:r>
        <w:rPr>
          <w:rFonts w:ascii="Times New Roman" w:hAnsi="Times New Roman"/>
          <w:b/>
          <w:bCs/>
          <w:sz w:val="28"/>
          <w:szCs w:val="28"/>
        </w:rPr>
        <w:t xml:space="preserve">ABRASION TEST </w:t>
      </w:r>
      <w:r>
        <w:rPr>
          <w:rFonts w:ascii="Times New Roman" w:hAnsi="Times New Roman"/>
          <w:b/>
          <w:bCs/>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p>
    <w:p w:rsidR="00AB1A83" w:rsidRDefault="00AB1A83" w:rsidP="00AB1A83">
      <w:pPr>
        <w:spacing w:after="210" w:line="252" w:lineRule="auto"/>
        <w:rPr>
          <w:rFonts w:ascii="Times New Roman" w:hAnsi="Times New Roman"/>
          <w:b/>
          <w:sz w:val="24"/>
          <w:szCs w:val="24"/>
        </w:rPr>
      </w:pPr>
      <w:r>
        <w:rPr>
          <w:rFonts w:ascii="Times New Roman" w:hAnsi="Times New Roman"/>
          <w:b/>
          <w:sz w:val="24"/>
          <w:szCs w:val="24"/>
        </w:rPr>
        <w:t xml:space="preserve">AIM: </w:t>
      </w:r>
    </w:p>
    <w:p w:rsidR="00AB1A83" w:rsidRDefault="00AB1A83" w:rsidP="00AB1A83">
      <w:pPr>
        <w:spacing w:after="210" w:line="252" w:lineRule="auto"/>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 xml:space="preserve">To determine the abrasion value of given aggregate sample by conducting Los Angles abrasion test.  </w:t>
      </w:r>
    </w:p>
    <w:p w:rsidR="00AB1A83" w:rsidRDefault="00AB1A83" w:rsidP="00AB1A83">
      <w:pPr>
        <w:spacing w:after="14" w:line="240" w:lineRule="auto"/>
        <w:rPr>
          <w:rFonts w:ascii="Times New Roman" w:hAnsi="Times New Roman"/>
          <w:sz w:val="24"/>
          <w:szCs w:val="24"/>
        </w:rPr>
      </w:pPr>
      <w:r>
        <w:rPr>
          <w:rFonts w:ascii="Times New Roman" w:hAnsi="Times New Roman"/>
          <w:b/>
          <w:sz w:val="24"/>
          <w:szCs w:val="24"/>
        </w:rPr>
        <w:t>APPARATUS REQUIRED</w:t>
      </w:r>
      <w:r>
        <w:rPr>
          <w:rFonts w:ascii="Times New Roman" w:hAnsi="Times New Roman"/>
          <w:sz w:val="24"/>
          <w:szCs w:val="24"/>
        </w:rPr>
        <w:t xml:space="preserve">: </w:t>
      </w:r>
    </w:p>
    <w:p w:rsidR="00AB1A83" w:rsidRDefault="00AB1A83" w:rsidP="00AB1A83">
      <w:pPr>
        <w:spacing w:after="14" w:line="240" w:lineRule="auto"/>
        <w:rPr>
          <w:rFonts w:ascii="Times New Roman" w:hAnsi="Times New Roman"/>
          <w:sz w:val="24"/>
          <w:szCs w:val="24"/>
        </w:rPr>
      </w:pPr>
    </w:p>
    <w:p w:rsidR="00AB1A83" w:rsidRDefault="00AB1A83" w:rsidP="00AB1A83">
      <w:pPr>
        <w:spacing w:line="240" w:lineRule="auto"/>
        <w:ind w:right="203" w:firstLine="720"/>
        <w:rPr>
          <w:rFonts w:ascii="Times New Roman" w:hAnsi="Times New Roman"/>
          <w:b/>
          <w:sz w:val="24"/>
          <w:szCs w:val="24"/>
        </w:rPr>
      </w:pPr>
      <w:r>
        <w:rPr>
          <w:rFonts w:ascii="Times New Roman" w:hAnsi="Times New Roman"/>
          <w:sz w:val="24"/>
          <w:szCs w:val="24"/>
        </w:rPr>
        <w:t xml:space="preserve">Los Angles apparatus, IS Sieve, Weighting Balance. </w:t>
      </w:r>
    </w:p>
    <w:p w:rsidR="00AB1A83" w:rsidRDefault="00AB1A83" w:rsidP="00AB1A83">
      <w:pPr>
        <w:spacing w:line="240" w:lineRule="auto"/>
        <w:ind w:right="203"/>
        <w:rPr>
          <w:rFonts w:ascii="Times New Roman" w:hAnsi="Times New Roman"/>
          <w:sz w:val="24"/>
          <w:szCs w:val="24"/>
        </w:rPr>
      </w:pPr>
      <w:r>
        <w:rPr>
          <w:rFonts w:ascii="Times New Roman" w:hAnsi="Times New Roman"/>
          <w:b/>
          <w:sz w:val="24"/>
          <w:szCs w:val="24"/>
        </w:rPr>
        <w:t>THEORY:</w:t>
      </w:r>
    </w:p>
    <w:p w:rsidR="00AB1A83" w:rsidRDefault="00AB1A83" w:rsidP="00AB1A83">
      <w:pPr>
        <w:spacing w:line="240" w:lineRule="auto"/>
        <w:ind w:right="203" w:firstLine="720"/>
        <w:jc w:val="both"/>
        <w:rPr>
          <w:rFonts w:ascii="Times New Roman" w:hAnsi="Times New Roman"/>
          <w:sz w:val="24"/>
          <w:szCs w:val="24"/>
        </w:rPr>
      </w:pPr>
      <w:r>
        <w:rPr>
          <w:rFonts w:ascii="Times New Roman" w:hAnsi="Times New Roman"/>
          <w:sz w:val="24"/>
          <w:szCs w:val="24"/>
        </w:rPr>
        <w:t xml:space="preserve">Due  to  the  movements  of  traffic,  the  road  stones  used  in  the  surfacing  course  are  subjected  to wearing actions at the top. When traffic moves on the road the soil particle (sand) which comes between the wheel and road surface causes abrasion on the road stone. Abrasion test are carried out  to  test  the  hardness  property  of  stones  and  to  decide  whether  they  are  suitable  for  the different road construction works. </w:t>
      </w:r>
    </w:p>
    <w:p w:rsidR="00AB1A83" w:rsidRDefault="00AB1A83" w:rsidP="00AB1A83">
      <w:pPr>
        <w:spacing w:line="240" w:lineRule="auto"/>
        <w:ind w:right="203" w:firstLine="720"/>
        <w:jc w:val="both"/>
        <w:rPr>
          <w:rFonts w:ascii="Times New Roman" w:hAnsi="Times New Roman"/>
          <w:sz w:val="24"/>
          <w:szCs w:val="24"/>
        </w:rPr>
      </w:pPr>
      <w:r>
        <w:rPr>
          <w:rFonts w:ascii="Times New Roman" w:hAnsi="Times New Roman"/>
          <w:sz w:val="24"/>
          <w:szCs w:val="24"/>
        </w:rPr>
        <w:t xml:space="preserve">Abrasion tests on aggregates are generally carried out by any one of the following methods.  </w:t>
      </w:r>
    </w:p>
    <w:p w:rsidR="00AB1A83" w:rsidRDefault="00AB1A83" w:rsidP="00AB1A83">
      <w:pPr>
        <w:spacing w:line="240" w:lineRule="auto"/>
        <w:ind w:right="203" w:firstLine="720"/>
        <w:jc w:val="both"/>
        <w:rPr>
          <w:rFonts w:ascii="Times New Roman" w:hAnsi="Times New Roman"/>
          <w:sz w:val="24"/>
          <w:szCs w:val="24"/>
        </w:rPr>
      </w:pPr>
      <w:proofErr w:type="gramStart"/>
      <w:r>
        <w:rPr>
          <w:rFonts w:ascii="Times New Roman" w:hAnsi="Times New Roman"/>
          <w:sz w:val="24"/>
          <w:szCs w:val="24"/>
        </w:rPr>
        <w:t>  Los</w:t>
      </w:r>
      <w:proofErr w:type="gramEnd"/>
      <w:r>
        <w:rPr>
          <w:rFonts w:ascii="Times New Roman" w:hAnsi="Times New Roman"/>
          <w:sz w:val="24"/>
          <w:szCs w:val="24"/>
        </w:rPr>
        <w:t xml:space="preserve"> Angeles abrasion test. </w:t>
      </w:r>
    </w:p>
    <w:p w:rsidR="00AB1A83" w:rsidRDefault="00AB1A83" w:rsidP="00AB1A83">
      <w:pPr>
        <w:spacing w:line="240" w:lineRule="auto"/>
        <w:ind w:right="203" w:firstLine="720"/>
        <w:jc w:val="both"/>
        <w:rPr>
          <w:rFonts w:ascii="Times New Roman" w:hAnsi="Times New Roman"/>
          <w:sz w:val="24"/>
          <w:szCs w:val="24"/>
        </w:rPr>
      </w:pPr>
      <w:proofErr w:type="gramStart"/>
      <w:r>
        <w:rPr>
          <w:rFonts w:ascii="Times New Roman" w:hAnsi="Times New Roman"/>
          <w:sz w:val="24"/>
          <w:szCs w:val="24"/>
        </w:rPr>
        <w:t xml:space="preserve">  </w:t>
      </w:r>
      <w:proofErr w:type="spellStart"/>
      <w:r>
        <w:rPr>
          <w:rFonts w:ascii="Times New Roman" w:hAnsi="Times New Roman"/>
          <w:sz w:val="24"/>
          <w:szCs w:val="24"/>
        </w:rPr>
        <w:t>Deval</w:t>
      </w:r>
      <w:proofErr w:type="spellEnd"/>
      <w:proofErr w:type="gramEnd"/>
      <w:r>
        <w:rPr>
          <w:rFonts w:ascii="Times New Roman" w:hAnsi="Times New Roman"/>
          <w:sz w:val="24"/>
          <w:szCs w:val="24"/>
        </w:rPr>
        <w:t xml:space="preserve"> abrasion test. </w:t>
      </w:r>
    </w:p>
    <w:p w:rsidR="00AB1A83" w:rsidRDefault="00AB1A83" w:rsidP="00AB1A83">
      <w:pPr>
        <w:spacing w:line="240" w:lineRule="auto"/>
        <w:ind w:right="203" w:firstLine="720"/>
        <w:jc w:val="both"/>
        <w:rPr>
          <w:rFonts w:ascii="Times New Roman" w:hAnsi="Times New Roman"/>
          <w:b/>
          <w:sz w:val="24"/>
          <w:szCs w:val="24"/>
        </w:rPr>
      </w:pPr>
      <w:proofErr w:type="gramStart"/>
      <w:r>
        <w:rPr>
          <w:rFonts w:ascii="Times New Roman" w:hAnsi="Times New Roman"/>
          <w:sz w:val="24"/>
          <w:szCs w:val="24"/>
        </w:rPr>
        <w:t xml:space="preserve">  </w:t>
      </w:r>
      <w:proofErr w:type="spellStart"/>
      <w:r>
        <w:rPr>
          <w:rFonts w:ascii="Times New Roman" w:hAnsi="Times New Roman"/>
          <w:sz w:val="24"/>
          <w:szCs w:val="24"/>
        </w:rPr>
        <w:t>Dorry</w:t>
      </w:r>
      <w:proofErr w:type="spellEnd"/>
      <w:proofErr w:type="gramEnd"/>
      <w:r>
        <w:rPr>
          <w:rFonts w:ascii="Times New Roman" w:hAnsi="Times New Roman"/>
          <w:sz w:val="24"/>
          <w:szCs w:val="24"/>
        </w:rPr>
        <w:t xml:space="preserve"> abrasion test</w:t>
      </w:r>
    </w:p>
    <w:p w:rsidR="00AB1A83" w:rsidRDefault="00AB1A83" w:rsidP="00AB1A83">
      <w:pPr>
        <w:spacing w:line="240" w:lineRule="auto"/>
        <w:ind w:right="203"/>
        <w:jc w:val="both"/>
        <w:rPr>
          <w:rFonts w:ascii="Times New Roman" w:hAnsi="Times New Roman"/>
          <w:sz w:val="24"/>
          <w:szCs w:val="24"/>
        </w:rPr>
      </w:pPr>
      <w:r>
        <w:rPr>
          <w:rFonts w:ascii="Times New Roman" w:hAnsi="Times New Roman"/>
          <w:b/>
          <w:sz w:val="24"/>
          <w:szCs w:val="24"/>
        </w:rPr>
        <w:t>PRINCIPLE:</w:t>
      </w:r>
    </w:p>
    <w:p w:rsidR="00AB1A83" w:rsidRDefault="00AB1A83" w:rsidP="00AB1A83">
      <w:pPr>
        <w:spacing w:line="240" w:lineRule="auto"/>
        <w:ind w:right="203" w:firstLine="720"/>
        <w:jc w:val="both"/>
        <w:rPr>
          <w:rFonts w:ascii="Times New Roman" w:hAnsi="Times New Roman"/>
          <w:sz w:val="24"/>
          <w:szCs w:val="24"/>
        </w:rPr>
      </w:pPr>
      <w:r>
        <w:rPr>
          <w:rFonts w:ascii="Times New Roman" w:hAnsi="Times New Roman"/>
          <w:sz w:val="24"/>
          <w:szCs w:val="24"/>
        </w:rPr>
        <w:t>The  principle  of  Los  Angeles  abrasion  test  is  to  find  the  percentage  wear  due  to  the  relative rubbing action between the aggregates and steel balls used as abrasive charge pounding action of these  balls  also  exist  while  conducting  the  test.  Maximum Allowable Los Angeles Abrasion Values of Aggregates in Different types of pavement layers as per Indian Road Congress (IRC) are:-For sub-base course a value of 60%. For base course such as WBM, Bituminous Macadam (B.M.), Built – Up spray grout base course and etc. value of 50%.  For surface course such as WBM, BM, Bituminous Penetration Macadam, Built-Up spray grout binder course and etc. a value of 40%.</w:t>
      </w:r>
    </w:p>
    <w:p w:rsidR="00AB1A83" w:rsidRDefault="00AB1A83" w:rsidP="00AB1A83">
      <w:pPr>
        <w:spacing w:line="240" w:lineRule="auto"/>
        <w:ind w:right="203" w:firstLine="720"/>
        <w:jc w:val="both"/>
        <w:rPr>
          <w:rFonts w:ascii="Times New Roman" w:hAnsi="Times New Roman"/>
          <w:b/>
          <w:sz w:val="24"/>
          <w:szCs w:val="24"/>
        </w:rPr>
      </w:pPr>
      <w:r>
        <w:rPr>
          <w:rFonts w:ascii="Times New Roman" w:hAnsi="Times New Roman"/>
          <w:sz w:val="24"/>
          <w:szCs w:val="24"/>
        </w:rPr>
        <w:t xml:space="preserve">If  aggregates  are  used  in  surface  course  as  bituminous  carpet,  bituminous  surface  dressing, single  or  two  coats,  cement  concrete  surface  course  and  etc.  </w:t>
      </w:r>
      <w:proofErr w:type="gramStart"/>
      <w:r>
        <w:rPr>
          <w:rFonts w:ascii="Times New Roman" w:hAnsi="Times New Roman"/>
          <w:sz w:val="24"/>
          <w:szCs w:val="24"/>
        </w:rPr>
        <w:t>a  value</w:t>
      </w:r>
      <w:proofErr w:type="gramEnd"/>
      <w:r>
        <w:rPr>
          <w:rFonts w:ascii="Times New Roman" w:hAnsi="Times New Roman"/>
          <w:sz w:val="24"/>
          <w:szCs w:val="24"/>
        </w:rPr>
        <w:t xml:space="preserve">  of  35%.  If  aggregates  are used  for  bituminous  concrete,  Cement  concrete  pavement  as  surface  coarse  than  aggregate abrasion value of 30% maximum.</w:t>
      </w:r>
    </w:p>
    <w:p w:rsidR="00AB1A83" w:rsidRDefault="00AB1A83" w:rsidP="00AB1A83">
      <w:pPr>
        <w:spacing w:after="14" w:line="252" w:lineRule="auto"/>
        <w:rPr>
          <w:rFonts w:ascii="Times New Roman" w:hAnsi="Times New Roman"/>
          <w:sz w:val="24"/>
          <w:szCs w:val="24"/>
        </w:rPr>
      </w:pPr>
      <w:r>
        <w:rPr>
          <w:rFonts w:ascii="Times New Roman" w:hAnsi="Times New Roman"/>
          <w:b/>
          <w:sz w:val="24"/>
          <w:szCs w:val="24"/>
        </w:rPr>
        <w:t xml:space="preserve">PROCEDURE: </w:t>
      </w:r>
    </w:p>
    <w:p w:rsidR="00AB1A83" w:rsidRDefault="00AB1A83" w:rsidP="00A2073E">
      <w:pPr>
        <w:numPr>
          <w:ilvl w:val="0"/>
          <w:numId w:val="49"/>
        </w:numPr>
        <w:spacing w:after="5"/>
        <w:ind w:right="203"/>
        <w:jc w:val="both"/>
        <w:rPr>
          <w:rFonts w:ascii="Times New Roman" w:hAnsi="Times New Roman"/>
          <w:sz w:val="24"/>
          <w:szCs w:val="24"/>
        </w:rPr>
      </w:pPr>
      <w:r>
        <w:rPr>
          <w:rFonts w:ascii="Times New Roman" w:hAnsi="Times New Roman"/>
          <w:sz w:val="24"/>
          <w:szCs w:val="24"/>
        </w:rPr>
        <w:t>Take 5kg of clean and dry coarse aggregate conforming to one of the grading A to G and also take 10kg coarse aggregate conforming to one of the grading E, F or G and place in the cylinder. Let the weight of total aggregate is W</w:t>
      </w:r>
      <w:r>
        <w:rPr>
          <w:rFonts w:ascii="Times New Roman" w:hAnsi="Times New Roman"/>
          <w:sz w:val="24"/>
          <w:szCs w:val="24"/>
          <w:vertAlign w:val="subscript"/>
        </w:rPr>
        <w:t>1</w:t>
      </w:r>
      <w:r>
        <w:rPr>
          <w:rFonts w:ascii="Times New Roman" w:hAnsi="Times New Roman"/>
          <w:sz w:val="24"/>
          <w:szCs w:val="24"/>
        </w:rPr>
        <w:t>gm.</w:t>
      </w:r>
    </w:p>
    <w:p w:rsidR="00AB1A83" w:rsidRDefault="00AB1A83" w:rsidP="00A2073E">
      <w:pPr>
        <w:numPr>
          <w:ilvl w:val="0"/>
          <w:numId w:val="49"/>
        </w:numPr>
        <w:spacing w:after="5"/>
        <w:ind w:right="203"/>
        <w:jc w:val="both"/>
        <w:rPr>
          <w:rFonts w:ascii="Times New Roman" w:hAnsi="Times New Roman"/>
          <w:sz w:val="24"/>
          <w:szCs w:val="24"/>
        </w:rPr>
      </w:pPr>
      <w:r>
        <w:rPr>
          <w:rFonts w:ascii="Times New Roman" w:hAnsi="Times New Roman"/>
          <w:sz w:val="24"/>
          <w:szCs w:val="24"/>
        </w:rPr>
        <w:lastRenderedPageBreak/>
        <w:t xml:space="preserve">Choose the abrasive chargers and place in the cylinder of the abrasion machine, fix the cover and make it dust tight. </w:t>
      </w:r>
    </w:p>
    <w:p w:rsidR="00AB1A83" w:rsidRDefault="00AB1A83" w:rsidP="00A2073E">
      <w:pPr>
        <w:numPr>
          <w:ilvl w:val="0"/>
          <w:numId w:val="49"/>
        </w:numPr>
        <w:spacing w:after="5"/>
        <w:ind w:right="203"/>
        <w:jc w:val="both"/>
        <w:rPr>
          <w:rFonts w:ascii="Times New Roman" w:hAnsi="Times New Roman"/>
          <w:sz w:val="24"/>
          <w:szCs w:val="24"/>
        </w:rPr>
      </w:pPr>
      <w:r>
        <w:rPr>
          <w:rFonts w:ascii="Times New Roman" w:hAnsi="Times New Roman"/>
          <w:sz w:val="24"/>
          <w:szCs w:val="24"/>
        </w:rPr>
        <w:t xml:space="preserve">Rotate the machine at a speed of 30 to 33 revolutions per minute. </w:t>
      </w:r>
    </w:p>
    <w:p w:rsidR="00AB1A83" w:rsidRDefault="00AB1A83" w:rsidP="00A2073E">
      <w:pPr>
        <w:numPr>
          <w:ilvl w:val="0"/>
          <w:numId w:val="49"/>
        </w:numPr>
        <w:spacing w:after="5"/>
        <w:ind w:right="203"/>
        <w:jc w:val="both"/>
        <w:rPr>
          <w:rFonts w:ascii="Times New Roman" w:hAnsi="Times New Roman"/>
          <w:sz w:val="24"/>
          <w:szCs w:val="24"/>
        </w:rPr>
      </w:pPr>
      <w:r>
        <w:rPr>
          <w:rFonts w:ascii="Times New Roman" w:hAnsi="Times New Roman"/>
          <w:sz w:val="24"/>
          <w:szCs w:val="24"/>
        </w:rPr>
        <w:t xml:space="preserve">Then rotate the machine for 500 revolutions. </w:t>
      </w:r>
    </w:p>
    <w:p w:rsidR="00AB1A83" w:rsidRDefault="00AB1A83" w:rsidP="00A2073E">
      <w:pPr>
        <w:numPr>
          <w:ilvl w:val="0"/>
          <w:numId w:val="49"/>
        </w:numPr>
        <w:spacing w:after="5"/>
        <w:ind w:right="203"/>
        <w:jc w:val="both"/>
        <w:rPr>
          <w:rFonts w:ascii="Times New Roman" w:hAnsi="Times New Roman"/>
          <w:sz w:val="24"/>
          <w:szCs w:val="24"/>
        </w:rPr>
      </w:pPr>
      <w:r>
        <w:rPr>
          <w:rFonts w:ascii="Times New Roman" w:hAnsi="Times New Roman"/>
          <w:sz w:val="24"/>
          <w:szCs w:val="24"/>
        </w:rPr>
        <w:t xml:space="preserve">After the desired number of revolutions, then stop the machine and take out the material along aggregate dust from the machine. </w:t>
      </w:r>
    </w:p>
    <w:p w:rsidR="00AB1A83" w:rsidRDefault="00AB1A83" w:rsidP="00A2073E">
      <w:pPr>
        <w:numPr>
          <w:ilvl w:val="0"/>
          <w:numId w:val="49"/>
        </w:numPr>
        <w:spacing w:after="5"/>
        <w:ind w:right="203"/>
        <w:jc w:val="both"/>
      </w:pPr>
      <w:r>
        <w:rPr>
          <w:rFonts w:ascii="Times New Roman" w:hAnsi="Times New Roman"/>
          <w:sz w:val="24"/>
          <w:szCs w:val="24"/>
        </w:rPr>
        <w:t xml:space="preserve">Weigh the coarse aggregate retained on 1.70mm IS sieve as W2 g. </w:t>
      </w:r>
    </w:p>
    <w:p w:rsidR="00AB1A83" w:rsidRDefault="00AB1A83" w:rsidP="00AB1A83">
      <w:pPr>
        <w:spacing w:after="14" w:line="252" w:lineRule="auto"/>
      </w:pPr>
    </w:p>
    <w:p w:rsidR="00AB1A83" w:rsidRDefault="00AB1A83" w:rsidP="00AB1A83">
      <w:pPr>
        <w:spacing w:after="14" w:line="252" w:lineRule="auto"/>
        <w:rPr>
          <w:rFonts w:ascii="Times New Roman" w:hAnsi="Times New Roman"/>
          <w:sz w:val="24"/>
          <w:szCs w:val="24"/>
        </w:rPr>
      </w:pPr>
      <w:r>
        <w:rPr>
          <w:rFonts w:ascii="Times New Roman" w:hAnsi="Times New Roman"/>
          <w:b/>
          <w:sz w:val="24"/>
          <w:szCs w:val="24"/>
        </w:rPr>
        <w:t>OBSERVATION AND CALCULATIONS</w:t>
      </w:r>
      <w:r>
        <w:rPr>
          <w:rFonts w:ascii="Times New Roman" w:hAnsi="Times New Roman"/>
          <w:sz w:val="24"/>
          <w:szCs w:val="24"/>
        </w:rPr>
        <w:t>:</w:t>
      </w:r>
    </w:p>
    <w:p w:rsidR="00AB1A83" w:rsidRDefault="00AB1A83" w:rsidP="00AB1A83">
      <w:pPr>
        <w:spacing w:after="14" w:line="252" w:lineRule="auto"/>
        <w:rPr>
          <w:rFonts w:ascii="Times New Roman" w:hAnsi="Times New Roman"/>
          <w:sz w:val="24"/>
          <w:szCs w:val="24"/>
        </w:rPr>
      </w:pPr>
    </w:p>
    <w:tbl>
      <w:tblPr>
        <w:tblW w:w="0" w:type="auto"/>
        <w:tblInd w:w="-28" w:type="dxa"/>
        <w:tblLayout w:type="fixed"/>
        <w:tblCellMar>
          <w:left w:w="113" w:type="dxa"/>
          <w:right w:w="45" w:type="dxa"/>
        </w:tblCellMar>
        <w:tblLook w:val="0000" w:firstRow="0" w:lastRow="0" w:firstColumn="0" w:lastColumn="0" w:noHBand="0" w:noVBand="0"/>
      </w:tblPr>
      <w:tblGrid>
        <w:gridCol w:w="713"/>
        <w:gridCol w:w="4745"/>
        <w:gridCol w:w="1217"/>
        <w:gridCol w:w="1170"/>
        <w:gridCol w:w="1300"/>
      </w:tblGrid>
      <w:tr w:rsidR="00AB1A83" w:rsidTr="00D96F81">
        <w:trPr>
          <w:trHeight w:val="279"/>
        </w:trPr>
        <w:tc>
          <w:tcPr>
            <w:tcW w:w="71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left="1"/>
              <w:jc w:val="center"/>
              <w:rPr>
                <w:rFonts w:ascii="Times New Roman" w:hAnsi="Times New Roman"/>
                <w:sz w:val="24"/>
                <w:szCs w:val="24"/>
                <w:lang w:val="en-IN" w:eastAsia="en-IN"/>
              </w:rPr>
            </w:pPr>
            <w:proofErr w:type="spellStart"/>
            <w:r>
              <w:rPr>
                <w:rFonts w:ascii="Times New Roman" w:hAnsi="Times New Roman"/>
                <w:sz w:val="24"/>
                <w:szCs w:val="24"/>
                <w:lang w:val="en-IN" w:eastAsia="en-IN"/>
              </w:rPr>
              <w:t>Sl.No</w:t>
            </w:r>
            <w:proofErr w:type="spellEnd"/>
          </w:p>
        </w:tc>
        <w:tc>
          <w:tcPr>
            <w:tcW w:w="4745"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jc w:val="center"/>
              <w:rPr>
                <w:rFonts w:ascii="Times New Roman" w:hAnsi="Times New Roman"/>
                <w:sz w:val="24"/>
                <w:szCs w:val="24"/>
                <w:lang w:val="en-IN" w:eastAsia="en-IN"/>
              </w:rPr>
            </w:pPr>
            <w:r>
              <w:rPr>
                <w:rFonts w:ascii="Times New Roman" w:hAnsi="Times New Roman"/>
                <w:sz w:val="24"/>
                <w:szCs w:val="24"/>
                <w:lang w:val="en-IN" w:eastAsia="en-IN"/>
              </w:rPr>
              <w:t>Details of Sample</w:t>
            </w:r>
          </w:p>
        </w:tc>
        <w:tc>
          <w:tcPr>
            <w:tcW w:w="1217"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jc w:val="center"/>
              <w:rPr>
                <w:rFonts w:ascii="Times New Roman" w:hAnsi="Times New Roman"/>
                <w:sz w:val="24"/>
                <w:szCs w:val="24"/>
                <w:lang w:val="en-IN" w:eastAsia="en-IN"/>
              </w:rPr>
            </w:pPr>
            <w:r>
              <w:rPr>
                <w:rFonts w:ascii="Times New Roman" w:hAnsi="Times New Roman"/>
                <w:sz w:val="24"/>
                <w:szCs w:val="24"/>
                <w:lang w:val="en-IN" w:eastAsia="en-IN"/>
              </w:rPr>
              <w:t>Trial 1</w:t>
            </w: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jc w:val="center"/>
              <w:rPr>
                <w:rFonts w:ascii="Times New Roman" w:hAnsi="Times New Roman"/>
                <w:sz w:val="24"/>
                <w:szCs w:val="24"/>
                <w:lang w:val="en-IN" w:eastAsia="en-IN"/>
              </w:rPr>
            </w:pPr>
            <w:r>
              <w:rPr>
                <w:rFonts w:ascii="Times New Roman" w:hAnsi="Times New Roman"/>
                <w:sz w:val="24"/>
                <w:szCs w:val="24"/>
                <w:lang w:val="en-IN" w:eastAsia="en-IN"/>
              </w:rPr>
              <w:t>Trial 2</w:t>
            </w:r>
          </w:p>
        </w:tc>
        <w:tc>
          <w:tcPr>
            <w:tcW w:w="1300"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pacing w:after="0" w:line="252" w:lineRule="auto"/>
              <w:jc w:val="center"/>
            </w:pPr>
            <w:r>
              <w:rPr>
                <w:rFonts w:ascii="Times New Roman" w:hAnsi="Times New Roman"/>
                <w:sz w:val="24"/>
                <w:szCs w:val="24"/>
                <w:lang w:val="en-IN" w:eastAsia="en-IN"/>
              </w:rPr>
              <w:t>Average</w:t>
            </w:r>
          </w:p>
        </w:tc>
      </w:tr>
      <w:tr w:rsidR="00AB1A83" w:rsidTr="00D96F81">
        <w:trPr>
          <w:trHeight w:val="279"/>
        </w:trPr>
        <w:tc>
          <w:tcPr>
            <w:tcW w:w="71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left="1"/>
              <w:rPr>
                <w:rFonts w:ascii="Times New Roman" w:hAnsi="Times New Roman"/>
                <w:sz w:val="24"/>
                <w:szCs w:val="24"/>
                <w:lang w:val="en-IN" w:eastAsia="en-IN"/>
              </w:rPr>
            </w:pPr>
            <w:r>
              <w:rPr>
                <w:rFonts w:ascii="Times New Roman" w:hAnsi="Times New Roman"/>
                <w:sz w:val="24"/>
                <w:szCs w:val="24"/>
                <w:lang w:val="en-IN" w:eastAsia="en-IN"/>
              </w:rPr>
              <w:t xml:space="preserve">1 </w:t>
            </w:r>
          </w:p>
        </w:tc>
        <w:tc>
          <w:tcPr>
            <w:tcW w:w="4745"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rPr>
                <w:rFonts w:ascii="Times New Roman" w:hAnsi="Times New Roman"/>
                <w:sz w:val="24"/>
                <w:szCs w:val="24"/>
                <w:lang w:val="en-IN" w:eastAsia="en-IN"/>
              </w:rPr>
            </w:pPr>
            <w:r>
              <w:rPr>
                <w:rFonts w:ascii="Times New Roman" w:hAnsi="Times New Roman"/>
                <w:sz w:val="24"/>
                <w:szCs w:val="24"/>
                <w:lang w:val="en-IN" w:eastAsia="en-IN"/>
              </w:rPr>
              <w:t xml:space="preserve">Weight of sample = W1g </w:t>
            </w:r>
          </w:p>
        </w:tc>
        <w:tc>
          <w:tcPr>
            <w:tcW w:w="1217"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c>
          <w:tcPr>
            <w:tcW w:w="1300"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r>
      <w:tr w:rsidR="00AB1A83" w:rsidTr="00D96F81">
        <w:trPr>
          <w:trHeight w:val="545"/>
        </w:trPr>
        <w:tc>
          <w:tcPr>
            <w:tcW w:w="71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left="1"/>
              <w:rPr>
                <w:rFonts w:ascii="Times New Roman" w:hAnsi="Times New Roman"/>
                <w:sz w:val="24"/>
                <w:szCs w:val="24"/>
                <w:lang w:val="en-IN" w:eastAsia="en-IN"/>
              </w:rPr>
            </w:pPr>
            <w:r>
              <w:rPr>
                <w:rFonts w:ascii="Times New Roman" w:hAnsi="Times New Roman"/>
                <w:sz w:val="24"/>
                <w:szCs w:val="24"/>
                <w:lang w:val="en-IN" w:eastAsia="en-IN"/>
              </w:rPr>
              <w:t xml:space="preserve">2 </w:t>
            </w:r>
          </w:p>
        </w:tc>
        <w:tc>
          <w:tcPr>
            <w:tcW w:w="4745"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rPr>
                <w:rFonts w:ascii="Times New Roman" w:hAnsi="Times New Roman"/>
                <w:sz w:val="24"/>
                <w:szCs w:val="24"/>
                <w:lang w:val="en-IN" w:eastAsia="en-IN"/>
              </w:rPr>
            </w:pPr>
            <w:r>
              <w:rPr>
                <w:rFonts w:ascii="Times New Roman" w:hAnsi="Times New Roman"/>
                <w:sz w:val="24"/>
                <w:szCs w:val="24"/>
                <w:lang w:val="en-IN" w:eastAsia="en-IN"/>
              </w:rPr>
              <w:t xml:space="preserve">Weight of aggregate retained on </w:t>
            </w:r>
          </w:p>
          <w:p w:rsidR="00AB1A83" w:rsidRDefault="00AB1A83" w:rsidP="00D96F81">
            <w:pPr>
              <w:spacing w:after="0" w:line="252" w:lineRule="auto"/>
              <w:rPr>
                <w:rFonts w:ascii="Times New Roman" w:hAnsi="Times New Roman"/>
                <w:sz w:val="24"/>
                <w:szCs w:val="24"/>
                <w:lang w:val="en-IN" w:eastAsia="en-IN"/>
              </w:rPr>
            </w:pPr>
            <w:r>
              <w:rPr>
                <w:rFonts w:ascii="Times New Roman" w:hAnsi="Times New Roman"/>
                <w:sz w:val="24"/>
                <w:szCs w:val="24"/>
                <w:lang w:val="en-IN" w:eastAsia="en-IN"/>
              </w:rPr>
              <w:t xml:space="preserve">1.70mm IS sieve =W2g </w:t>
            </w:r>
          </w:p>
        </w:tc>
        <w:tc>
          <w:tcPr>
            <w:tcW w:w="1217"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c>
          <w:tcPr>
            <w:tcW w:w="1300"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r>
      <w:tr w:rsidR="00AB1A83" w:rsidTr="00D96F81">
        <w:trPr>
          <w:trHeight w:val="279"/>
        </w:trPr>
        <w:tc>
          <w:tcPr>
            <w:tcW w:w="713"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ind w:left="1"/>
              <w:rPr>
                <w:rFonts w:ascii="Times New Roman" w:hAnsi="Times New Roman"/>
                <w:sz w:val="24"/>
                <w:szCs w:val="24"/>
                <w:lang w:val="en-IN" w:eastAsia="en-IN"/>
              </w:rPr>
            </w:pPr>
            <w:r>
              <w:rPr>
                <w:rFonts w:ascii="Times New Roman" w:hAnsi="Times New Roman"/>
                <w:sz w:val="24"/>
                <w:szCs w:val="24"/>
                <w:lang w:val="en-IN" w:eastAsia="en-IN"/>
              </w:rPr>
              <w:t xml:space="preserve">3 </w:t>
            </w:r>
          </w:p>
        </w:tc>
        <w:tc>
          <w:tcPr>
            <w:tcW w:w="4745" w:type="dxa"/>
            <w:tcBorders>
              <w:top w:val="single" w:sz="6" w:space="0" w:color="000000"/>
              <w:left w:val="single" w:sz="6" w:space="0" w:color="000000"/>
              <w:bottom w:val="single" w:sz="6" w:space="0" w:color="000000"/>
            </w:tcBorders>
            <w:shd w:val="clear" w:color="auto" w:fill="auto"/>
          </w:tcPr>
          <w:p w:rsidR="00AB1A83" w:rsidRDefault="00AB1A83" w:rsidP="00D96F81">
            <w:pPr>
              <w:spacing w:after="0" w:line="252" w:lineRule="auto"/>
              <w:rPr>
                <w:rFonts w:ascii="Times New Roman" w:hAnsi="Times New Roman"/>
                <w:sz w:val="24"/>
                <w:szCs w:val="24"/>
                <w:lang w:val="en-IN" w:eastAsia="en-IN"/>
              </w:rPr>
            </w:pPr>
            <w:r>
              <w:rPr>
                <w:rFonts w:ascii="Times New Roman" w:hAnsi="Times New Roman"/>
                <w:sz w:val="24"/>
                <w:szCs w:val="24"/>
                <w:lang w:val="en-IN" w:eastAsia="en-IN"/>
              </w:rPr>
              <w:t xml:space="preserve">Percentage wear = ((W1 – W2)/W1)*100 </w:t>
            </w:r>
          </w:p>
        </w:tc>
        <w:tc>
          <w:tcPr>
            <w:tcW w:w="1217"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c>
          <w:tcPr>
            <w:tcW w:w="117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c>
          <w:tcPr>
            <w:tcW w:w="1300"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spacing w:after="0" w:line="252" w:lineRule="auto"/>
              <w:rPr>
                <w:rFonts w:ascii="Times New Roman" w:hAnsi="Times New Roman"/>
                <w:sz w:val="24"/>
                <w:szCs w:val="24"/>
                <w:lang w:val="en-IN" w:eastAsia="en-IN"/>
              </w:rPr>
            </w:pPr>
          </w:p>
        </w:tc>
      </w:tr>
    </w:tbl>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rPr>
          <w:rFonts w:ascii="Times New Roman" w:eastAsia="Calibri" w:hAnsi="Times New Roman"/>
          <w:sz w:val="24"/>
          <w:szCs w:val="24"/>
        </w:rPr>
      </w:pPr>
      <w:r>
        <w:rPr>
          <w:rFonts w:ascii="Times New Roman" w:hAnsi="Times New Roman"/>
          <w:b/>
          <w:sz w:val="24"/>
          <w:szCs w:val="24"/>
        </w:rPr>
        <w:t xml:space="preserve">RESULT: </w:t>
      </w:r>
    </w:p>
    <w:p w:rsidR="00AB1A83" w:rsidRDefault="00AB1A83" w:rsidP="00AB1A83">
      <w:pPr>
        <w:tabs>
          <w:tab w:val="center" w:pos="1021"/>
          <w:tab w:val="center" w:pos="5297"/>
        </w:tabs>
        <w:spacing w:after="0" w:line="240" w:lineRule="auto"/>
        <w:rPr>
          <w:rFonts w:ascii="Times New Roman" w:hAnsi="Times New Roman"/>
          <w:b/>
          <w:sz w:val="24"/>
          <w:szCs w:val="24"/>
        </w:rPr>
      </w:pPr>
      <w:r>
        <w:rPr>
          <w:rFonts w:ascii="Times New Roman" w:eastAsia="Calibri" w:hAnsi="Times New Roman"/>
          <w:sz w:val="24"/>
          <w:szCs w:val="24"/>
        </w:rPr>
        <w:tab/>
      </w:r>
      <w:r>
        <w:rPr>
          <w:rFonts w:ascii="Times New Roman" w:hAnsi="Times New Roman"/>
          <w:sz w:val="24"/>
          <w:szCs w:val="24"/>
        </w:rPr>
        <w:tab/>
        <w:t xml:space="preserve">The average value of Los Angles Abrasion Test is ________________% </w:t>
      </w:r>
    </w:p>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VIVA VOCE: </w:t>
      </w:r>
    </w:p>
    <w:p w:rsidR="00AB1A83" w:rsidRDefault="00AB1A83" w:rsidP="00A2073E">
      <w:pPr>
        <w:numPr>
          <w:ilvl w:val="2"/>
          <w:numId w:val="47"/>
        </w:numPr>
        <w:spacing w:after="0" w:line="240" w:lineRule="auto"/>
        <w:ind w:right="203" w:hanging="271"/>
        <w:jc w:val="both"/>
        <w:rPr>
          <w:rFonts w:ascii="Times New Roman" w:hAnsi="Times New Roman"/>
          <w:sz w:val="24"/>
          <w:szCs w:val="24"/>
        </w:rPr>
      </w:pPr>
      <w:r>
        <w:rPr>
          <w:rFonts w:ascii="Times New Roman" w:hAnsi="Times New Roman"/>
          <w:sz w:val="24"/>
          <w:szCs w:val="24"/>
        </w:rPr>
        <w:t xml:space="preserve">The abrasion value found from Los Angeles test for two aggregates A and B are 50% and 38% respectively. Which aggregate is harder? Why? For what types of constructions are these suitable?  </w:t>
      </w:r>
    </w:p>
    <w:p w:rsidR="00AB1A83" w:rsidRDefault="00AB1A83" w:rsidP="00A2073E">
      <w:pPr>
        <w:numPr>
          <w:ilvl w:val="2"/>
          <w:numId w:val="47"/>
        </w:numPr>
        <w:spacing w:line="240" w:lineRule="auto"/>
        <w:ind w:right="203" w:hanging="271"/>
        <w:jc w:val="both"/>
        <w:rPr>
          <w:rFonts w:ascii="Times New Roman" w:hAnsi="Times New Roman"/>
          <w:sz w:val="24"/>
          <w:szCs w:val="24"/>
        </w:rPr>
      </w:pPr>
      <w:r>
        <w:rPr>
          <w:rFonts w:ascii="Times New Roman" w:hAnsi="Times New Roman"/>
          <w:sz w:val="24"/>
          <w:szCs w:val="24"/>
        </w:rPr>
        <w:t xml:space="preserve">Why Los Angeles abrasion test is considered superior to the other form of tests which are used to determine the hardness of aggregates?  </w:t>
      </w:r>
    </w:p>
    <w:p w:rsidR="00AB1A83" w:rsidRDefault="00AB1A83" w:rsidP="00A2073E">
      <w:pPr>
        <w:numPr>
          <w:ilvl w:val="2"/>
          <w:numId w:val="47"/>
        </w:numPr>
        <w:spacing w:after="0" w:line="240" w:lineRule="auto"/>
        <w:ind w:right="203" w:hanging="271"/>
        <w:jc w:val="both"/>
        <w:rPr>
          <w:rFonts w:ascii="Times New Roman" w:hAnsi="Times New Roman"/>
          <w:sz w:val="24"/>
          <w:szCs w:val="24"/>
        </w:rPr>
      </w:pPr>
      <w:r>
        <w:rPr>
          <w:rFonts w:ascii="Times New Roman" w:hAnsi="Times New Roman"/>
          <w:sz w:val="24"/>
          <w:szCs w:val="24"/>
        </w:rPr>
        <w:t xml:space="preserve">Two materials have abrasion values 3 and 10 respectively. Which one is harder and why?  </w:t>
      </w:r>
    </w:p>
    <w:p w:rsidR="00AB1A83" w:rsidRDefault="00AB1A83" w:rsidP="00AB1A83">
      <w:pPr>
        <w:spacing w:after="0" w:line="240" w:lineRule="auto"/>
        <w:ind w:left="2013" w:right="203" w:hanging="271"/>
        <w:jc w:val="both"/>
        <w:rPr>
          <w:rFonts w:ascii="Times New Roman" w:hAnsi="Times New Roman"/>
          <w:sz w:val="24"/>
          <w:szCs w:val="24"/>
        </w:rPr>
      </w:pPr>
    </w:p>
    <w:p w:rsidR="00AB1A83" w:rsidRDefault="00AB1A83" w:rsidP="00AB1A83">
      <w:pPr>
        <w:spacing w:after="0" w:line="240" w:lineRule="auto"/>
        <w:ind w:left="2013" w:right="203" w:hanging="271"/>
        <w:jc w:val="both"/>
        <w:rPr>
          <w:rFonts w:ascii="Times New Roman" w:hAnsi="Times New Roman"/>
          <w:sz w:val="24"/>
          <w:szCs w:val="24"/>
        </w:rPr>
      </w:pPr>
    </w:p>
    <w:p w:rsidR="00AB1A83" w:rsidRDefault="00AB1A83" w:rsidP="00AB1A83">
      <w:pPr>
        <w:spacing w:after="0" w:line="240" w:lineRule="auto"/>
        <w:ind w:left="2013" w:right="203" w:hanging="271"/>
        <w:jc w:val="both"/>
        <w:rPr>
          <w:rFonts w:ascii="Times New Roman" w:hAnsi="Times New Roman"/>
          <w:sz w:val="24"/>
          <w:szCs w:val="24"/>
        </w:rPr>
      </w:pPr>
    </w:p>
    <w:p w:rsidR="00AB1A83" w:rsidRDefault="00AB1A83" w:rsidP="00AB1A83">
      <w:pPr>
        <w:spacing w:after="0" w:line="240" w:lineRule="auto"/>
        <w:ind w:left="2013" w:right="203" w:hanging="271"/>
        <w:jc w:val="both"/>
        <w:rPr>
          <w:rFonts w:ascii="Times New Roman" w:hAnsi="Times New Roman"/>
          <w:sz w:val="24"/>
          <w:szCs w:val="24"/>
        </w:rPr>
      </w:pPr>
    </w:p>
    <w:p w:rsidR="00AB1A83" w:rsidRDefault="00AB1A83" w:rsidP="00AB1A83">
      <w:pPr>
        <w:spacing w:after="0" w:line="240" w:lineRule="auto"/>
        <w:ind w:left="2013" w:right="203" w:hanging="271"/>
        <w:jc w:val="both"/>
        <w:rPr>
          <w:rFonts w:ascii="Times New Roman" w:hAnsi="Times New Roman"/>
          <w:sz w:val="24"/>
          <w:szCs w:val="24"/>
        </w:rPr>
      </w:pPr>
    </w:p>
    <w:p w:rsidR="00AB1A83" w:rsidRDefault="00AB1A83" w:rsidP="00AB1A83">
      <w:pPr>
        <w:spacing w:after="0" w:line="240" w:lineRule="auto"/>
        <w:ind w:left="2013" w:right="203" w:hanging="271"/>
        <w:jc w:val="both"/>
        <w:rPr>
          <w:rFonts w:ascii="Times New Roman" w:hAnsi="Times New Roman"/>
          <w:sz w:val="24"/>
          <w:szCs w:val="24"/>
        </w:rPr>
      </w:pPr>
    </w:p>
    <w:p w:rsidR="00AB1A83" w:rsidRDefault="00AB1A83" w:rsidP="00AB1A83">
      <w:pPr>
        <w:spacing w:after="0" w:line="240" w:lineRule="auto"/>
        <w:rPr>
          <w:rFonts w:ascii="Times New Roman" w:hAnsi="Times New Roman"/>
          <w:b/>
          <w:sz w:val="24"/>
          <w:szCs w:val="24"/>
        </w:rPr>
      </w:pPr>
      <w:r>
        <w:rPr>
          <w:rFonts w:ascii="Times New Roman" w:hAnsi="Times New Roman"/>
          <w:b/>
          <w:sz w:val="24"/>
          <w:szCs w:val="24"/>
        </w:rPr>
        <w:t>Grading Table of Test Sample:</w:t>
      </w:r>
    </w:p>
    <w:p w:rsidR="00AB1A83" w:rsidRDefault="00AB1A83" w:rsidP="00AB1A83">
      <w:pPr>
        <w:spacing w:after="0" w:line="240" w:lineRule="auto"/>
        <w:ind w:left="851"/>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990"/>
        <w:gridCol w:w="1137"/>
        <w:gridCol w:w="912"/>
        <w:gridCol w:w="914"/>
        <w:gridCol w:w="914"/>
        <w:gridCol w:w="914"/>
        <w:gridCol w:w="914"/>
        <w:gridCol w:w="914"/>
        <w:gridCol w:w="959"/>
      </w:tblGrid>
      <w:tr w:rsidR="00AB1A83" w:rsidTr="00D96F81">
        <w:tc>
          <w:tcPr>
            <w:tcW w:w="2127" w:type="dxa"/>
            <w:gridSpan w:val="2"/>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Sieve Size (Square Hole)</w:t>
            </w:r>
          </w:p>
        </w:tc>
        <w:tc>
          <w:tcPr>
            <w:tcW w:w="6441" w:type="dxa"/>
            <w:gridSpan w:val="7"/>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 xml:space="preserve">Weight in </w:t>
            </w:r>
            <w:proofErr w:type="spellStart"/>
            <w:r>
              <w:rPr>
                <w:rFonts w:ascii="Times New Roman" w:hAnsi="Times New Roman"/>
                <w:sz w:val="24"/>
                <w:szCs w:val="24"/>
              </w:rPr>
              <w:t>gms</w:t>
            </w:r>
            <w:proofErr w:type="spellEnd"/>
            <w:r>
              <w:rPr>
                <w:rFonts w:ascii="Times New Roman" w:hAnsi="Times New Roman"/>
                <w:sz w:val="24"/>
                <w:szCs w:val="24"/>
              </w:rPr>
              <w:t xml:space="preserve"> of test sample for grades</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Passing</w:t>
            </w:r>
          </w:p>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(mm)</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Retained</w:t>
            </w:r>
          </w:p>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on (mm)</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A</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B</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C</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D</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E</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F</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G</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80</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63</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2500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63</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50</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2500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50</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40</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5000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5000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40</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25</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1250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5000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5000</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25</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20</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1250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5000</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lastRenderedPageBreak/>
              <w:t>20</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12.5</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1250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2500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12.5</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10</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1250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2500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10</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6.3</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2500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6.3</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4.75</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2500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w:t>
            </w:r>
          </w:p>
        </w:tc>
      </w:tr>
      <w:tr w:rsidR="00AB1A83" w:rsidTr="00D96F81">
        <w:tc>
          <w:tcPr>
            <w:tcW w:w="990"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4.75</w:t>
            </w:r>
          </w:p>
        </w:tc>
        <w:tc>
          <w:tcPr>
            <w:tcW w:w="1137"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2.36</w:t>
            </w:r>
          </w:p>
        </w:tc>
        <w:tc>
          <w:tcPr>
            <w:tcW w:w="91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5000</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14"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sz w:val="24"/>
                <w:szCs w:val="24"/>
              </w:rPr>
            </w:pPr>
            <w:r>
              <w:rPr>
                <w:rFonts w:ascii="Times New Roman" w:hAnsi="Times New Roman"/>
                <w:sz w:val="24"/>
                <w:szCs w:val="24"/>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sz w:val="24"/>
                <w:szCs w:val="24"/>
              </w:rPr>
              <w:t>----</w:t>
            </w:r>
          </w:p>
        </w:tc>
      </w:tr>
    </w:tbl>
    <w:p w:rsidR="00AB1A83" w:rsidRDefault="00AB1A83" w:rsidP="00AB1A83">
      <w:pPr>
        <w:spacing w:after="0" w:line="240" w:lineRule="auto"/>
      </w:pPr>
    </w:p>
    <w:p w:rsidR="00AB1A83" w:rsidRDefault="00AB1A83" w:rsidP="00AB1A83">
      <w:pPr>
        <w:spacing w:after="0" w:line="240" w:lineRule="auto"/>
        <w:rPr>
          <w:rFonts w:ascii="Times New Roman" w:hAnsi="Times New Roman"/>
          <w:b/>
          <w:sz w:val="24"/>
          <w:szCs w:val="24"/>
        </w:rPr>
      </w:pPr>
      <w:r>
        <w:rPr>
          <w:rFonts w:ascii="Times New Roman" w:hAnsi="Times New Roman"/>
          <w:b/>
          <w:sz w:val="24"/>
          <w:szCs w:val="24"/>
        </w:rPr>
        <w:t>Selection of Abrasive Charge:</w:t>
      </w:r>
    </w:p>
    <w:p w:rsidR="00AB1A83" w:rsidRDefault="00AB1A83" w:rsidP="00AB1A83">
      <w:pPr>
        <w:spacing w:after="0" w:line="240" w:lineRule="auto"/>
        <w:rPr>
          <w:rFonts w:ascii="Times New Roman" w:hAnsi="Times New Roman"/>
          <w:b/>
          <w:sz w:val="24"/>
          <w:szCs w:val="24"/>
        </w:rPr>
      </w:pPr>
    </w:p>
    <w:tbl>
      <w:tblPr>
        <w:tblW w:w="0" w:type="auto"/>
        <w:tblInd w:w="-20" w:type="dxa"/>
        <w:tblLayout w:type="fixed"/>
        <w:tblLook w:val="0000" w:firstRow="0" w:lastRow="0" w:firstColumn="0" w:lastColumn="0" w:noHBand="0" w:noVBand="0"/>
      </w:tblPr>
      <w:tblGrid>
        <w:gridCol w:w="2842"/>
        <w:gridCol w:w="2843"/>
        <w:gridCol w:w="2883"/>
      </w:tblGrid>
      <w:tr w:rsidR="00AB1A83" w:rsidTr="00D96F81">
        <w:tc>
          <w:tcPr>
            <w:tcW w:w="284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Grading</w:t>
            </w:r>
          </w:p>
        </w:tc>
        <w:tc>
          <w:tcPr>
            <w:tcW w:w="2843"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No of steel balls</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 xml:space="preserve">Weight of charge, </w:t>
            </w:r>
            <w:proofErr w:type="spellStart"/>
            <w:r>
              <w:rPr>
                <w:rFonts w:ascii="Times New Roman" w:hAnsi="Times New Roman"/>
                <w:b/>
                <w:sz w:val="24"/>
                <w:szCs w:val="24"/>
              </w:rPr>
              <w:t>gm</w:t>
            </w:r>
            <w:proofErr w:type="spellEnd"/>
          </w:p>
        </w:tc>
      </w:tr>
      <w:tr w:rsidR="00AB1A83" w:rsidTr="00D96F81">
        <w:tc>
          <w:tcPr>
            <w:tcW w:w="284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A</w:t>
            </w:r>
          </w:p>
        </w:tc>
        <w:tc>
          <w:tcPr>
            <w:tcW w:w="2843"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5000</w:t>
            </w:r>
            <w:r>
              <w:rPr>
                <w:rFonts w:ascii="Times New Roman" w:hAnsi="Times New Roman"/>
                <w:b/>
                <w:sz w:val="24"/>
                <w:szCs w:val="24"/>
                <w:u w:val="single"/>
              </w:rPr>
              <w:t>+</w:t>
            </w:r>
            <w:r>
              <w:rPr>
                <w:rFonts w:ascii="Times New Roman" w:hAnsi="Times New Roman"/>
                <w:b/>
                <w:sz w:val="24"/>
                <w:szCs w:val="24"/>
              </w:rPr>
              <w:t xml:space="preserve"> 25</w:t>
            </w:r>
          </w:p>
        </w:tc>
      </w:tr>
      <w:tr w:rsidR="00AB1A83" w:rsidTr="00D96F81">
        <w:tc>
          <w:tcPr>
            <w:tcW w:w="284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B</w:t>
            </w:r>
          </w:p>
        </w:tc>
        <w:tc>
          <w:tcPr>
            <w:tcW w:w="2843"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4584</w:t>
            </w:r>
            <w:r>
              <w:rPr>
                <w:rFonts w:ascii="Times New Roman" w:hAnsi="Times New Roman"/>
                <w:b/>
                <w:sz w:val="24"/>
                <w:szCs w:val="24"/>
                <w:u w:val="single"/>
              </w:rPr>
              <w:t>+</w:t>
            </w:r>
            <w:r>
              <w:rPr>
                <w:rFonts w:ascii="Times New Roman" w:hAnsi="Times New Roman"/>
                <w:b/>
                <w:sz w:val="24"/>
                <w:szCs w:val="24"/>
              </w:rPr>
              <w:t xml:space="preserve"> 25</w:t>
            </w:r>
          </w:p>
        </w:tc>
      </w:tr>
      <w:tr w:rsidR="00AB1A83" w:rsidTr="00D96F81">
        <w:tc>
          <w:tcPr>
            <w:tcW w:w="284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C</w:t>
            </w:r>
          </w:p>
        </w:tc>
        <w:tc>
          <w:tcPr>
            <w:tcW w:w="2843"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3330</w:t>
            </w:r>
            <w:r>
              <w:rPr>
                <w:rFonts w:ascii="Times New Roman" w:hAnsi="Times New Roman"/>
                <w:b/>
                <w:sz w:val="24"/>
                <w:szCs w:val="24"/>
                <w:u w:val="single"/>
              </w:rPr>
              <w:t>+</w:t>
            </w:r>
            <w:r>
              <w:rPr>
                <w:rFonts w:ascii="Times New Roman" w:hAnsi="Times New Roman"/>
                <w:b/>
                <w:sz w:val="24"/>
                <w:szCs w:val="24"/>
              </w:rPr>
              <w:t xml:space="preserve"> 20</w:t>
            </w:r>
          </w:p>
        </w:tc>
      </w:tr>
      <w:tr w:rsidR="00AB1A83" w:rsidTr="00D96F81">
        <w:tc>
          <w:tcPr>
            <w:tcW w:w="284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D</w:t>
            </w:r>
          </w:p>
        </w:tc>
        <w:tc>
          <w:tcPr>
            <w:tcW w:w="2843"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2500</w:t>
            </w:r>
            <w:r>
              <w:rPr>
                <w:rFonts w:ascii="Times New Roman" w:hAnsi="Times New Roman"/>
                <w:b/>
                <w:sz w:val="24"/>
                <w:szCs w:val="24"/>
                <w:u w:val="single"/>
              </w:rPr>
              <w:t>+</w:t>
            </w:r>
            <w:r>
              <w:rPr>
                <w:rFonts w:ascii="Times New Roman" w:hAnsi="Times New Roman"/>
                <w:b/>
                <w:sz w:val="24"/>
                <w:szCs w:val="24"/>
              </w:rPr>
              <w:t xml:space="preserve"> 15</w:t>
            </w:r>
          </w:p>
        </w:tc>
      </w:tr>
      <w:tr w:rsidR="00AB1A83" w:rsidTr="00D96F81">
        <w:tc>
          <w:tcPr>
            <w:tcW w:w="284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E</w:t>
            </w:r>
          </w:p>
        </w:tc>
        <w:tc>
          <w:tcPr>
            <w:tcW w:w="2843"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5000</w:t>
            </w:r>
            <w:r>
              <w:rPr>
                <w:rFonts w:ascii="Times New Roman" w:hAnsi="Times New Roman"/>
                <w:b/>
                <w:sz w:val="24"/>
                <w:szCs w:val="24"/>
                <w:u w:val="single"/>
              </w:rPr>
              <w:t xml:space="preserve">+ </w:t>
            </w:r>
            <w:r>
              <w:rPr>
                <w:rFonts w:ascii="Times New Roman" w:hAnsi="Times New Roman"/>
                <w:b/>
                <w:sz w:val="24"/>
                <w:szCs w:val="24"/>
              </w:rPr>
              <w:t>25</w:t>
            </w:r>
          </w:p>
        </w:tc>
      </w:tr>
      <w:tr w:rsidR="00AB1A83" w:rsidTr="00D96F81">
        <w:tc>
          <w:tcPr>
            <w:tcW w:w="284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F</w:t>
            </w:r>
          </w:p>
        </w:tc>
        <w:tc>
          <w:tcPr>
            <w:tcW w:w="2843"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5000</w:t>
            </w:r>
            <w:r>
              <w:rPr>
                <w:rFonts w:ascii="Times New Roman" w:hAnsi="Times New Roman"/>
                <w:b/>
                <w:sz w:val="24"/>
                <w:szCs w:val="24"/>
                <w:u w:val="single"/>
              </w:rPr>
              <w:t>+</w:t>
            </w:r>
            <w:r>
              <w:rPr>
                <w:rFonts w:ascii="Times New Roman" w:hAnsi="Times New Roman"/>
                <w:b/>
                <w:sz w:val="24"/>
                <w:szCs w:val="24"/>
              </w:rPr>
              <w:t xml:space="preserve"> 25</w:t>
            </w:r>
          </w:p>
        </w:tc>
      </w:tr>
      <w:tr w:rsidR="00AB1A83" w:rsidTr="00D96F81">
        <w:tc>
          <w:tcPr>
            <w:tcW w:w="2842"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G</w:t>
            </w:r>
          </w:p>
        </w:tc>
        <w:tc>
          <w:tcPr>
            <w:tcW w:w="2843" w:type="dxa"/>
            <w:tcBorders>
              <w:top w:val="single" w:sz="4" w:space="0" w:color="000000"/>
              <w:left w:val="single" w:sz="4" w:space="0" w:color="000000"/>
              <w:bottom w:val="single" w:sz="4" w:space="0" w:color="000000"/>
            </w:tcBorders>
            <w:shd w:val="clear" w:color="auto" w:fill="auto"/>
          </w:tcPr>
          <w:p w:rsidR="00AB1A83" w:rsidRDefault="00AB1A83" w:rsidP="00D96F81">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rsidR="00AB1A83" w:rsidRDefault="00AB1A83" w:rsidP="00D96F81">
            <w:pPr>
              <w:spacing w:after="0" w:line="240" w:lineRule="auto"/>
              <w:jc w:val="center"/>
            </w:pPr>
            <w:r>
              <w:rPr>
                <w:rFonts w:ascii="Times New Roman" w:hAnsi="Times New Roman"/>
                <w:b/>
                <w:sz w:val="24"/>
                <w:szCs w:val="24"/>
              </w:rPr>
              <w:t>5000</w:t>
            </w:r>
            <w:r>
              <w:rPr>
                <w:rFonts w:ascii="Times New Roman" w:hAnsi="Times New Roman"/>
                <w:b/>
                <w:sz w:val="24"/>
                <w:szCs w:val="24"/>
                <w:u w:val="single"/>
              </w:rPr>
              <w:t>+</w:t>
            </w:r>
            <w:r>
              <w:rPr>
                <w:rFonts w:ascii="Times New Roman" w:hAnsi="Times New Roman"/>
                <w:b/>
                <w:sz w:val="24"/>
                <w:szCs w:val="24"/>
              </w:rPr>
              <w:t xml:space="preserve"> 25</w:t>
            </w:r>
          </w:p>
        </w:tc>
      </w:tr>
    </w:tbl>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REFERENCE: </w:t>
      </w:r>
    </w:p>
    <w:p w:rsidR="00AB1A83" w:rsidRDefault="00AB1A83" w:rsidP="00A2073E">
      <w:pPr>
        <w:numPr>
          <w:ilvl w:val="2"/>
          <w:numId w:val="57"/>
        </w:numPr>
        <w:spacing w:line="240" w:lineRule="auto"/>
        <w:ind w:right="203" w:hanging="271"/>
        <w:jc w:val="both"/>
        <w:rPr>
          <w:rFonts w:ascii="Times New Roman" w:hAnsi="Times New Roman"/>
          <w:sz w:val="24"/>
          <w:szCs w:val="24"/>
        </w:rPr>
      </w:pPr>
      <w:r>
        <w:rPr>
          <w:rFonts w:ascii="Times New Roman" w:hAnsi="Times New Roman"/>
          <w:sz w:val="24"/>
          <w:szCs w:val="24"/>
        </w:rPr>
        <w:t xml:space="preserve">Indian Standard Methods of Test for Aggregate for concrete IS: 2386 Part-IV, Indian Standards Institution.  </w:t>
      </w:r>
    </w:p>
    <w:p w:rsidR="00AB1A83" w:rsidRDefault="00AB1A83" w:rsidP="00A2073E">
      <w:pPr>
        <w:numPr>
          <w:ilvl w:val="2"/>
          <w:numId w:val="57"/>
        </w:numPr>
        <w:spacing w:line="240" w:lineRule="auto"/>
        <w:ind w:right="203" w:hanging="271"/>
        <w:jc w:val="both"/>
        <w:rPr>
          <w:rFonts w:ascii="Times New Roman" w:hAnsi="Times New Roman"/>
          <w:sz w:val="24"/>
          <w:szCs w:val="24"/>
        </w:rPr>
      </w:pPr>
      <w:r>
        <w:rPr>
          <w:rFonts w:ascii="Times New Roman" w:hAnsi="Times New Roman"/>
          <w:sz w:val="24"/>
          <w:szCs w:val="24"/>
        </w:rPr>
        <w:t xml:space="preserve">Indian Standard Specifications for </w:t>
      </w:r>
      <w:proofErr w:type="gramStart"/>
      <w:r>
        <w:rPr>
          <w:rFonts w:ascii="Times New Roman" w:hAnsi="Times New Roman"/>
          <w:sz w:val="24"/>
          <w:szCs w:val="24"/>
        </w:rPr>
        <w:t>Coarse</w:t>
      </w:r>
      <w:proofErr w:type="gramEnd"/>
      <w:r>
        <w:rPr>
          <w:rFonts w:ascii="Times New Roman" w:hAnsi="Times New Roman"/>
          <w:sz w:val="24"/>
          <w:szCs w:val="24"/>
        </w:rPr>
        <w:t xml:space="preserve"> and Fine Aggregate from Natural Sources for Concrete, IS: 383 Indian Standards Institution.  </w:t>
      </w:r>
    </w:p>
    <w:p w:rsidR="00AB1A83" w:rsidRDefault="00AB1A83" w:rsidP="00A2073E">
      <w:pPr>
        <w:numPr>
          <w:ilvl w:val="2"/>
          <w:numId w:val="57"/>
        </w:numPr>
        <w:spacing w:after="0" w:line="240" w:lineRule="auto"/>
        <w:ind w:right="203" w:hanging="271"/>
        <w:jc w:val="both"/>
        <w:rPr>
          <w:rFonts w:ascii="Times New Roman" w:hAnsi="Times New Roman"/>
          <w:sz w:val="24"/>
          <w:szCs w:val="24"/>
        </w:rPr>
      </w:pPr>
      <w:r>
        <w:rPr>
          <w:rFonts w:ascii="Times New Roman" w:hAnsi="Times New Roman"/>
          <w:sz w:val="24"/>
          <w:szCs w:val="24"/>
        </w:rPr>
        <w:t xml:space="preserve">S.K. Khanna, C.E.G. Justo, Highway Material Testing Laboratory Manual, </w:t>
      </w:r>
      <w:proofErr w:type="spellStart"/>
      <w:r>
        <w:rPr>
          <w:rFonts w:ascii="Times New Roman" w:hAnsi="Times New Roman"/>
          <w:sz w:val="24"/>
          <w:szCs w:val="24"/>
        </w:rPr>
        <w:t>Nem</w:t>
      </w:r>
      <w:proofErr w:type="spellEnd"/>
      <w:r>
        <w:rPr>
          <w:rFonts w:ascii="Times New Roman" w:hAnsi="Times New Roman"/>
          <w:sz w:val="24"/>
          <w:szCs w:val="24"/>
        </w:rPr>
        <w:t xml:space="preserve">  Chand &amp; Bros., </w:t>
      </w:r>
      <w:proofErr w:type="spellStart"/>
      <w:r>
        <w:rPr>
          <w:rFonts w:ascii="Times New Roman" w:hAnsi="Times New Roman"/>
          <w:sz w:val="24"/>
          <w:szCs w:val="24"/>
        </w:rPr>
        <w:t>Roorkee</w:t>
      </w:r>
      <w:proofErr w:type="spellEnd"/>
      <w:r>
        <w:rPr>
          <w:rFonts w:ascii="Times New Roman" w:hAnsi="Times New Roman"/>
          <w:sz w:val="24"/>
          <w:szCs w:val="24"/>
        </w:rPr>
        <w:t xml:space="preserve">.     </w:t>
      </w:r>
    </w:p>
    <w:p w:rsidR="00AB1A83" w:rsidRDefault="00AB1A83" w:rsidP="00AB1A83">
      <w:pPr>
        <w:spacing w:after="0" w:line="240" w:lineRule="auto"/>
        <w:ind w:left="3064"/>
        <w:rPr>
          <w:rFonts w:ascii="Times New Roman" w:hAnsi="Times New Roman"/>
          <w:sz w:val="24"/>
          <w:szCs w:val="24"/>
        </w:rPr>
      </w:pPr>
    </w:p>
    <w:p w:rsidR="00AB1A83" w:rsidRDefault="00AB1A83" w:rsidP="00AB1A83">
      <w:pPr>
        <w:spacing w:after="0" w:line="240" w:lineRule="auto"/>
        <w:ind w:left="1021" w:right="4337"/>
        <w:rPr>
          <w:rFonts w:ascii="Times New Roman" w:hAnsi="Times New Roman"/>
          <w:sz w:val="24"/>
          <w:szCs w:val="24"/>
        </w:rPr>
      </w:pPr>
    </w:p>
    <w:p w:rsidR="00AB1A83" w:rsidRDefault="00AB1A83" w:rsidP="00AB1A83">
      <w:pPr>
        <w:spacing w:after="0" w:line="240" w:lineRule="auto"/>
        <w:ind w:right="1327"/>
        <w:jc w:val="right"/>
        <w:rPr>
          <w:rFonts w:ascii="Times New Roman" w:hAnsi="Times New Roman"/>
          <w:sz w:val="24"/>
          <w:szCs w:val="24"/>
        </w:rPr>
      </w:pPr>
      <w:r>
        <w:rPr>
          <w:rFonts w:ascii="Times New Roman" w:hAnsi="Times New Roman"/>
          <w:noProof/>
          <w:sz w:val="24"/>
          <w:szCs w:val="24"/>
          <w:lang w:val="en-IN" w:eastAsia="en-IN"/>
        </w:rPr>
        <w:drawing>
          <wp:inline distT="0" distB="0" distL="0" distR="0" wp14:anchorId="793C2863" wp14:editId="13E65CE5">
            <wp:extent cx="3867150" cy="18573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867150" cy="1857375"/>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ind w:left="881"/>
        <w:jc w:val="center"/>
        <w:rPr>
          <w:rFonts w:ascii="Times New Roman" w:hAnsi="Times New Roman"/>
          <w:sz w:val="24"/>
          <w:szCs w:val="24"/>
        </w:rPr>
      </w:pPr>
    </w:p>
    <w:p w:rsidR="00AB1A83" w:rsidRDefault="00AB1A83" w:rsidP="00AB1A83">
      <w:pPr>
        <w:spacing w:after="0" w:line="240" w:lineRule="auto"/>
        <w:ind w:left="1021"/>
        <w:rPr>
          <w:rFonts w:ascii="Times New Roman" w:hAnsi="Times New Roman"/>
          <w:sz w:val="24"/>
          <w:szCs w:val="24"/>
        </w:rPr>
      </w:pPr>
    </w:p>
    <w:p w:rsidR="00AB1A83" w:rsidRDefault="00AB1A83" w:rsidP="00AB1A83">
      <w:pPr>
        <w:tabs>
          <w:tab w:val="center" w:pos="5452"/>
          <w:tab w:val="center" w:pos="9897"/>
        </w:tabs>
        <w:spacing w:after="0" w:line="240" w:lineRule="auto"/>
        <w:rPr>
          <w:rFonts w:ascii="Times New Roman" w:hAnsi="Times New Roman"/>
          <w:sz w:val="24"/>
          <w:szCs w:val="24"/>
        </w:rPr>
      </w:pPr>
      <w:r>
        <w:rPr>
          <w:rFonts w:ascii="Times New Roman" w:eastAsia="Calibri" w:hAnsi="Times New Roman"/>
          <w:sz w:val="24"/>
          <w:szCs w:val="24"/>
        </w:rPr>
        <w:lastRenderedPageBreak/>
        <w:tab/>
      </w:r>
      <w:r>
        <w:rPr>
          <w:rFonts w:ascii="Times New Roman" w:hAnsi="Times New Roman"/>
          <w:noProof/>
          <w:sz w:val="24"/>
          <w:szCs w:val="24"/>
          <w:lang w:val="en-IN" w:eastAsia="en-IN"/>
        </w:rPr>
        <w:drawing>
          <wp:inline distT="0" distB="0" distL="0" distR="0" wp14:anchorId="07868BA5" wp14:editId="4FA7F33C">
            <wp:extent cx="2219325" cy="19145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219325" cy="1914525"/>
                    </a:xfrm>
                    <a:prstGeom prst="rect">
                      <a:avLst/>
                    </a:prstGeom>
                    <a:solidFill>
                      <a:srgbClr val="FFFFFF"/>
                    </a:solid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14:anchorId="792B2AC5" wp14:editId="0814CFF1">
            <wp:extent cx="2466975" cy="19335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466975" cy="1933575"/>
                    </a:xfrm>
                    <a:prstGeom prst="rect">
                      <a:avLst/>
                    </a:prstGeom>
                    <a:solidFill>
                      <a:srgbClr val="FFFFFF"/>
                    </a:solidFill>
                    <a:ln w="9525">
                      <a:noFill/>
                      <a:miter lim="800000"/>
                      <a:headEnd/>
                      <a:tailEnd/>
                    </a:ln>
                  </pic:spPr>
                </pic:pic>
              </a:graphicData>
            </a:graphic>
          </wp:inline>
        </w:drawing>
      </w:r>
      <w:r>
        <w:rPr>
          <w:rFonts w:ascii="Times New Roman" w:hAnsi="Times New Roman"/>
          <w:b/>
          <w:sz w:val="24"/>
          <w:szCs w:val="24"/>
        </w:rPr>
        <w:tab/>
      </w:r>
    </w:p>
    <w:p w:rsidR="00AB1A83" w:rsidRDefault="00AB1A83" w:rsidP="00AB1A83">
      <w:pPr>
        <w:spacing w:after="0" w:line="240" w:lineRule="auto"/>
        <w:ind w:left="1031" w:right="203"/>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Los Angeles Abrasion Testing Machine </w:t>
      </w:r>
    </w:p>
    <w:p w:rsidR="00AB1A83" w:rsidRDefault="00AB1A83" w:rsidP="00AB1A83">
      <w:pPr>
        <w:autoSpaceDE w:val="0"/>
        <w:spacing w:line="240" w:lineRule="auto"/>
        <w:rPr>
          <w:rFonts w:ascii="Times New Roman" w:hAnsi="Times New Roman"/>
          <w:b/>
          <w:bCs/>
          <w:sz w:val="24"/>
          <w:szCs w:val="24"/>
        </w:rPr>
      </w:pPr>
      <w:r>
        <w:rPr>
          <w:rFonts w:ascii="Times New Roman" w:hAnsi="Times New Roman"/>
          <w:b/>
          <w:bCs/>
          <w:sz w:val="24"/>
          <w:szCs w:val="24"/>
        </w:rPr>
        <w:t xml:space="preserve">SPECIMEN CALCULATIONS: </w:t>
      </w: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4"/>
          <w:szCs w:val="24"/>
        </w:rPr>
      </w:pPr>
    </w:p>
    <w:p w:rsidR="00AB1A83" w:rsidRDefault="00AB1A83" w:rsidP="00AB1A83">
      <w:pPr>
        <w:autoSpaceDE w:val="0"/>
        <w:spacing w:line="240" w:lineRule="auto"/>
        <w:jc w:val="center"/>
        <w:rPr>
          <w:rFonts w:ascii="Times New Roman" w:hAnsi="Times New Roman"/>
          <w:b/>
          <w:bCs/>
          <w:sz w:val="24"/>
          <w:szCs w:val="24"/>
        </w:rPr>
      </w:pPr>
      <w:r>
        <w:rPr>
          <w:rFonts w:ascii="Times New Roman" w:hAnsi="Times New Roman"/>
          <w:b/>
          <w:bCs/>
          <w:sz w:val="28"/>
          <w:szCs w:val="28"/>
        </w:rPr>
        <w:lastRenderedPageBreak/>
        <w:t>4. SHAPE TESTS</w:t>
      </w: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509"/>
          <w:tab w:val="center" w:pos="8488"/>
        </w:tabs>
        <w:rPr>
          <w:rFonts w:ascii="Times New Roman" w:hAnsi="Times New Roman"/>
          <w:b/>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4  </w:t>
      </w:r>
      <w:r>
        <w:rPr>
          <w:rFonts w:ascii="Times New Roman" w:hAnsi="Times New Roman"/>
          <w:b/>
          <w:bCs/>
          <w:sz w:val="24"/>
          <w:szCs w:val="24"/>
        </w:rPr>
        <w:tab/>
        <w:t>FLAKINESS &amp; ELONGATION INDEX TEST (SHAPE TEST). (IS: 2386 — PART — 1)</w:t>
      </w:r>
      <w:r>
        <w:rPr>
          <w:rFonts w:ascii="Times New Roman" w:hAnsi="Times New Roman"/>
          <w:b/>
          <w:bCs/>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p>
    <w:p w:rsidR="00AB1A83" w:rsidRDefault="00AB1A83" w:rsidP="00AB1A83">
      <w:pPr>
        <w:rPr>
          <w:rFonts w:ascii="Times New Roman" w:hAnsi="Times New Roman"/>
        </w:rPr>
      </w:pPr>
      <w:r>
        <w:rPr>
          <w:rFonts w:ascii="Times New Roman" w:hAnsi="Times New Roman"/>
          <w:b/>
        </w:rPr>
        <w:t xml:space="preserve">INTRODUCTION: </w:t>
      </w:r>
    </w:p>
    <w:p w:rsidR="00AB1A83" w:rsidRDefault="00AB1A83" w:rsidP="00AB1A83">
      <w:pPr>
        <w:ind w:firstLine="720"/>
        <w:jc w:val="both"/>
        <w:rPr>
          <w:rFonts w:ascii="Times New Roman" w:hAnsi="Times New Roman"/>
          <w:b/>
        </w:rPr>
      </w:pPr>
      <w:r>
        <w:rPr>
          <w:rFonts w:ascii="Times New Roman" w:hAnsi="Times New Roman"/>
        </w:rPr>
        <w:t xml:space="preserve">The particle shape of aggregates is determined by the percentages of flaky and elongated particles contained in it. For base course and construction of bituminous and cement concrete types, the presence of flaky and elongated particles are considered undesirable as they may cause inherent weakness with possibilities of breaking down under heavy loads. The angularity number i.e., flaky and elongation has considerable importance in the </w:t>
      </w:r>
      <w:proofErr w:type="spellStart"/>
      <w:r>
        <w:rPr>
          <w:rFonts w:ascii="Times New Roman" w:hAnsi="Times New Roman"/>
        </w:rPr>
        <w:t>gradation</w:t>
      </w:r>
      <w:proofErr w:type="spellEnd"/>
      <w:r>
        <w:rPr>
          <w:rFonts w:ascii="Times New Roman" w:hAnsi="Times New Roman"/>
        </w:rPr>
        <w:t xml:space="preserve"> requirements of various types of mixes such as bituminous concrete, cement concrete and soil aggregate mixes. </w:t>
      </w:r>
    </w:p>
    <w:p w:rsidR="00AB1A83" w:rsidRDefault="00AB1A83" w:rsidP="00AB1A83">
      <w:pPr>
        <w:rPr>
          <w:rFonts w:ascii="Times New Roman" w:hAnsi="Times New Roman"/>
          <w:b/>
        </w:rPr>
      </w:pPr>
      <w:r>
        <w:rPr>
          <w:rFonts w:ascii="Times New Roman" w:hAnsi="Times New Roman"/>
          <w:b/>
        </w:rPr>
        <w:t xml:space="preserve">AIM: </w:t>
      </w:r>
    </w:p>
    <w:p w:rsidR="00AB1A83" w:rsidRDefault="00AB1A83" w:rsidP="00AB1A83">
      <w:pPr>
        <w:spacing w:line="240" w:lineRule="auto"/>
        <w:rPr>
          <w:rFonts w:ascii="Times New Roman" w:hAnsi="Times New Roman"/>
          <w:b/>
        </w:rPr>
      </w:pPr>
      <w:r>
        <w:rPr>
          <w:rFonts w:ascii="Times New Roman" w:hAnsi="Times New Roman"/>
          <w:b/>
        </w:rPr>
        <w:tab/>
      </w:r>
      <w:r>
        <w:rPr>
          <w:rFonts w:ascii="Times New Roman" w:hAnsi="Times New Roman"/>
        </w:rPr>
        <w:t xml:space="preserve">To determine the flakiness and elongation of the aggregates by standard flakiness gauge and elongation gauges.  </w:t>
      </w:r>
    </w:p>
    <w:p w:rsidR="00AB1A83" w:rsidRDefault="00AB1A83" w:rsidP="00AB1A83">
      <w:pPr>
        <w:rPr>
          <w:rFonts w:ascii="Times New Roman" w:hAnsi="Times New Roman"/>
        </w:rPr>
      </w:pPr>
      <w:r>
        <w:rPr>
          <w:rFonts w:ascii="Times New Roman" w:hAnsi="Times New Roman"/>
          <w:b/>
        </w:rPr>
        <w:t xml:space="preserve">APPARATUS: </w:t>
      </w:r>
    </w:p>
    <w:p w:rsidR="00AB1A83" w:rsidRDefault="00AB1A83" w:rsidP="00AB1A83">
      <w:pPr>
        <w:ind w:firstLine="720"/>
        <w:jc w:val="both"/>
        <w:rPr>
          <w:rFonts w:ascii="Times New Roman" w:hAnsi="Times New Roman"/>
        </w:rPr>
      </w:pPr>
      <w:r>
        <w:rPr>
          <w:rFonts w:ascii="Times New Roman" w:hAnsi="Times New Roman"/>
        </w:rPr>
        <w:t xml:space="preserve">a) Flakiness gauge (Thickness gauge): The Flakiness index of aggregates is the percentages by weight of particles whose least dimension is less than three-fifths (0.6) of their mean dimension. The test is not applicable to sizes smaller than 6.3mm. The apparatus consists of a standard thickness gauge of IS sieve sizes 63, 50, 40, 31.5, 25, 20, 16, 12.5, 10 and 6.3mm and a balance to weigh the samples.  </w:t>
      </w:r>
    </w:p>
    <w:p w:rsidR="00AB1A83" w:rsidRDefault="00AB1A83" w:rsidP="00AB1A83">
      <w:pPr>
        <w:ind w:firstLine="720"/>
        <w:jc w:val="both"/>
        <w:rPr>
          <w:rFonts w:ascii="Times New Roman" w:hAnsi="Times New Roman"/>
          <w:b/>
        </w:rPr>
      </w:pPr>
      <w:r>
        <w:rPr>
          <w:rFonts w:ascii="Times New Roman" w:hAnsi="Times New Roman"/>
        </w:rPr>
        <w:t xml:space="preserve">b) Elongation gauge (Length gauge): The elongation index of aggregate is the percentage by weight of particles whose greatest dimension (length) is greater than one and four fifth times (1.8) their mean dimension. The elongation test is not applicable to sizes smaller than 6.3mm. The apparatus consists of a standard length gauge of IS sieve sizes 50, 40, 31.5, 25, 20, 16, 12.5, 10 and 6.3mm. </w:t>
      </w:r>
    </w:p>
    <w:p w:rsidR="00AB1A83" w:rsidRDefault="00AB1A83" w:rsidP="00AB1A83">
      <w:pPr>
        <w:jc w:val="both"/>
        <w:rPr>
          <w:rFonts w:ascii="Times New Roman" w:hAnsi="Times New Roman"/>
          <w:b/>
        </w:rPr>
      </w:pPr>
      <w:r>
        <w:rPr>
          <w:rFonts w:ascii="Times New Roman" w:hAnsi="Times New Roman"/>
          <w:b/>
        </w:rPr>
        <w:t>FLAKINESS  INDEX:</w:t>
      </w:r>
      <w:r>
        <w:rPr>
          <w:rFonts w:ascii="Times New Roman" w:hAnsi="Times New Roman"/>
        </w:rPr>
        <w:t xml:space="preserve">  The  flakiness  index  of  aggregates  is  the  percentage  by  particles  whose least  dimension  (thickness)  is  less  than  3/5th  (0.6)  of  their  mean  dimension.  The test is not applicable to sizes smaller than 6.3mm.</w:t>
      </w:r>
    </w:p>
    <w:p w:rsidR="00AB1A83" w:rsidRDefault="00AB1A83" w:rsidP="00AB1A83">
      <w:pPr>
        <w:jc w:val="both"/>
        <w:rPr>
          <w:rFonts w:ascii="Times New Roman" w:hAnsi="Times New Roman"/>
          <w:b/>
          <w:sz w:val="24"/>
          <w:szCs w:val="24"/>
        </w:rPr>
      </w:pPr>
      <w:r>
        <w:rPr>
          <w:rFonts w:ascii="Times New Roman" w:hAnsi="Times New Roman"/>
          <w:b/>
        </w:rPr>
        <w:t>ELONGATION  INDEX:</w:t>
      </w:r>
      <w:r>
        <w:rPr>
          <w:rFonts w:ascii="Times New Roman" w:hAnsi="Times New Roman"/>
        </w:rPr>
        <w:t xml:space="preserve"> The  elongation  index  of  an  aggregate  is  the  percentage  by  weight of particles  whose  greatest  dimension  (length)  is  greater  than  1  and  4/5th  times  (1.8  times)  their mean dimensions. The elongation test is not applicable to sizes smaller than 6.3mm.</w:t>
      </w:r>
    </w:p>
    <w:p w:rsidR="00AB1A83" w:rsidRDefault="00AB1A83" w:rsidP="00AB1A83">
      <w:pPr>
        <w:jc w:val="both"/>
        <w:rPr>
          <w:rFonts w:ascii="Times New Roman" w:hAnsi="Times New Roman"/>
          <w:b/>
        </w:rPr>
      </w:pPr>
      <w:r>
        <w:rPr>
          <w:rFonts w:ascii="Times New Roman" w:hAnsi="Times New Roman"/>
          <w:b/>
          <w:sz w:val="24"/>
          <w:szCs w:val="24"/>
        </w:rPr>
        <w:t>PROCEDURE</w:t>
      </w:r>
      <w:r>
        <w:rPr>
          <w:rFonts w:ascii="Times New Roman" w:hAnsi="Times New Roman"/>
          <w:sz w:val="24"/>
          <w:szCs w:val="24"/>
        </w:rPr>
        <w:t xml:space="preserve">: </w:t>
      </w:r>
    </w:p>
    <w:p w:rsidR="00AB1A83" w:rsidRDefault="00AB1A83" w:rsidP="00AB1A83">
      <w:pPr>
        <w:jc w:val="both"/>
      </w:pPr>
      <w:r>
        <w:rPr>
          <w:rFonts w:ascii="Times New Roman" w:hAnsi="Times New Roman"/>
          <w:b/>
        </w:rPr>
        <w:t>Flakiness Index</w:t>
      </w:r>
      <w:r>
        <w:rPr>
          <w:rFonts w:ascii="Times New Roman" w:hAnsi="Times New Roman"/>
        </w:rPr>
        <w:t xml:space="preserve">: </w:t>
      </w:r>
    </w:p>
    <w:p w:rsidR="00AB1A83" w:rsidRDefault="00AB1A83" w:rsidP="00A2073E">
      <w:pPr>
        <w:pStyle w:val="ListParagraph"/>
        <w:numPr>
          <w:ilvl w:val="0"/>
          <w:numId w:val="52"/>
        </w:numPr>
        <w:jc w:val="both"/>
      </w:pPr>
      <w:r>
        <w:t xml:space="preserve">Sieve the sample with IS sieves mentioned in above. </w:t>
      </w:r>
    </w:p>
    <w:p w:rsidR="00AB1A83" w:rsidRDefault="00AB1A83" w:rsidP="00A2073E">
      <w:pPr>
        <w:pStyle w:val="ListParagraph"/>
        <w:numPr>
          <w:ilvl w:val="0"/>
          <w:numId w:val="52"/>
        </w:numPr>
        <w:jc w:val="both"/>
      </w:pPr>
      <w:r>
        <w:t>Take a minimum of 200 pieces of each fraction to be and weigh the sample.</w:t>
      </w:r>
    </w:p>
    <w:p w:rsidR="00AB1A83" w:rsidRDefault="00AB1A83" w:rsidP="00A2073E">
      <w:pPr>
        <w:pStyle w:val="ListParagraph"/>
        <w:numPr>
          <w:ilvl w:val="0"/>
          <w:numId w:val="52"/>
        </w:numPr>
        <w:jc w:val="both"/>
      </w:pPr>
      <w:r>
        <w:t xml:space="preserve">To </w:t>
      </w:r>
      <w:proofErr w:type="gramStart"/>
      <w:r>
        <w:t>Separate</w:t>
      </w:r>
      <w:proofErr w:type="gramEnd"/>
      <w:r>
        <w:t xml:space="preserve"> the flaky materials, each fraction is then gauged for thickness on a thickness gauge. </w:t>
      </w:r>
    </w:p>
    <w:p w:rsidR="00AB1A83" w:rsidRDefault="00AB1A83" w:rsidP="00A2073E">
      <w:pPr>
        <w:pStyle w:val="ListParagraph"/>
        <w:numPr>
          <w:ilvl w:val="0"/>
          <w:numId w:val="52"/>
        </w:numPr>
        <w:spacing w:after="240"/>
        <w:jc w:val="both"/>
        <w:rPr>
          <w:b/>
        </w:rPr>
      </w:pPr>
      <w:r>
        <w:t xml:space="preserve">The amount of flaky material passing the gauge is weighed to an accuracy of at least 0.1 percent of the test sample. </w:t>
      </w:r>
    </w:p>
    <w:p w:rsidR="00AB1A83" w:rsidRDefault="00AB1A83" w:rsidP="00AB1A83">
      <w:pPr>
        <w:jc w:val="both"/>
        <w:rPr>
          <w:rFonts w:ascii="Times New Roman" w:hAnsi="Times New Roman"/>
          <w:sz w:val="24"/>
          <w:szCs w:val="24"/>
        </w:rPr>
      </w:pPr>
      <w:r>
        <w:rPr>
          <w:rFonts w:ascii="Times New Roman" w:hAnsi="Times New Roman"/>
          <w:b/>
          <w:sz w:val="24"/>
          <w:szCs w:val="24"/>
        </w:rPr>
        <w:lastRenderedPageBreak/>
        <w:t>CALCULATIONS</w:t>
      </w:r>
      <w:r>
        <w:rPr>
          <w:rFonts w:ascii="Times New Roman" w:hAnsi="Times New Roman"/>
          <w:sz w:val="24"/>
          <w:szCs w:val="24"/>
        </w:rPr>
        <w:t xml:space="preserve">: </w:t>
      </w:r>
    </w:p>
    <w:p w:rsidR="00AB1A83" w:rsidRDefault="00AB1A83" w:rsidP="00AB1A83">
      <w:pPr>
        <w:jc w:val="both"/>
        <w:rPr>
          <w:rFonts w:ascii="Times New Roman" w:hAnsi="Times New Roman"/>
        </w:rPr>
      </w:pPr>
      <w:r>
        <w:rPr>
          <w:rFonts w:ascii="Times New Roman" w:hAnsi="Times New Roman"/>
          <w:sz w:val="24"/>
          <w:szCs w:val="24"/>
        </w:rPr>
        <w:tab/>
      </w:r>
      <w:r>
        <w:rPr>
          <w:rFonts w:ascii="Times New Roman" w:hAnsi="Times New Roman"/>
        </w:rPr>
        <w:t xml:space="preserve">Let the weight of the flaky materials passing the gauge be w1gm. Similarly the weights of the fractions passing and retained on the specified sieves be w1, w2, w3, etc. are weighed and the </w:t>
      </w:r>
      <w:proofErr w:type="gramStart"/>
      <w:r>
        <w:rPr>
          <w:rFonts w:ascii="Times New Roman" w:hAnsi="Times New Roman"/>
        </w:rPr>
        <w:t>total  weight</w:t>
      </w:r>
      <w:proofErr w:type="gramEnd"/>
      <w:r>
        <w:rPr>
          <w:rFonts w:ascii="Times New Roman" w:hAnsi="Times New Roman"/>
        </w:rPr>
        <w:t xml:space="preserve">  w1+w2+w3+………. = w g is found. Also the weights of the materials passing each of the specified thickness gauges are found = W1, W2, W3… and the total weight of the material passing the different thickness gauges = W1+W2+W3+……=W g is found.</w:t>
      </w:r>
    </w:p>
    <w:p w:rsidR="00AB1A83" w:rsidRDefault="00AB1A83" w:rsidP="00AB1A83">
      <w:pPr>
        <w:ind w:firstLine="720"/>
        <w:jc w:val="both"/>
      </w:pPr>
      <w:r>
        <w:rPr>
          <w:rFonts w:ascii="Times New Roman" w:hAnsi="Times New Roman"/>
        </w:rPr>
        <w:t>Then the flakiness index is the total weight of the flaky material passing the various thickness gauges expressed as a percentage of the total weight of the sample gauged.</w:t>
      </w:r>
    </w:p>
    <w:p w:rsidR="00AB1A83" w:rsidRDefault="00AB1A83" w:rsidP="00AB1A83">
      <w:pPr>
        <w:ind w:firstLine="720"/>
        <w:jc w:val="both"/>
        <w:rPr>
          <w:rFonts w:ascii="Times New Roman" w:hAnsi="Times New Roman"/>
          <w:b/>
        </w:rPr>
      </w:pPr>
      <w:r>
        <w:rPr>
          <w:rFonts w:ascii="Times New Roman" w:hAnsi="Times New Roman"/>
          <w:noProof/>
          <w:lang w:val="en-IN" w:eastAsia="en-IN"/>
        </w:rPr>
        <w:drawing>
          <wp:inline distT="0" distB="0" distL="0" distR="0" wp14:anchorId="2179F425" wp14:editId="5E97EDA1">
            <wp:extent cx="3952875" cy="5429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952875" cy="542925"/>
                    </a:xfrm>
                    <a:prstGeom prst="rect">
                      <a:avLst/>
                    </a:prstGeom>
                    <a:solidFill>
                      <a:srgbClr val="FFFFFF"/>
                    </a:solidFill>
                    <a:ln w="9525">
                      <a:noFill/>
                      <a:miter lim="800000"/>
                      <a:headEnd/>
                      <a:tailEnd/>
                    </a:ln>
                  </pic:spPr>
                </pic:pic>
              </a:graphicData>
            </a:graphic>
          </wp:inline>
        </w:drawing>
      </w:r>
    </w:p>
    <w:p w:rsidR="00AB1A83" w:rsidRDefault="00AB1A83" w:rsidP="00AB1A83">
      <w:pPr>
        <w:jc w:val="both"/>
      </w:pPr>
      <w:r>
        <w:rPr>
          <w:rFonts w:ascii="Times New Roman" w:hAnsi="Times New Roman"/>
          <w:b/>
        </w:rPr>
        <w:t>OBSERVATION TABLE:</w:t>
      </w:r>
    </w:p>
    <w:p w:rsidR="00AB1A83" w:rsidRDefault="00AB1A83" w:rsidP="00AB1A83">
      <w:pPr>
        <w:jc w:val="both"/>
        <w:rPr>
          <w:rFonts w:ascii="Times New Roman" w:hAnsi="Times New Roman"/>
          <w:b/>
        </w:rPr>
      </w:pPr>
      <w:r>
        <w:rPr>
          <w:rFonts w:ascii="Times New Roman" w:hAnsi="Times New Roman"/>
          <w:b/>
          <w:noProof/>
          <w:lang w:val="en-IN" w:eastAsia="en-IN"/>
        </w:rPr>
        <w:drawing>
          <wp:inline distT="0" distB="0" distL="0" distR="0" wp14:anchorId="0584308E" wp14:editId="3B475CC0">
            <wp:extent cx="5076825" cy="32670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076825" cy="3267075"/>
                    </a:xfrm>
                    <a:prstGeom prst="rect">
                      <a:avLst/>
                    </a:prstGeom>
                    <a:solidFill>
                      <a:srgbClr val="FFFFFF"/>
                    </a:solidFill>
                    <a:ln w="9525">
                      <a:noFill/>
                      <a:miter lim="800000"/>
                      <a:headEnd/>
                      <a:tailEnd/>
                    </a:ln>
                  </pic:spPr>
                </pic:pic>
              </a:graphicData>
            </a:graphic>
          </wp:inline>
        </w:drawing>
      </w:r>
    </w:p>
    <w:p w:rsidR="00AB1A83" w:rsidRDefault="00AB1A83" w:rsidP="00AB1A83">
      <w:pPr>
        <w:jc w:val="both"/>
        <w:rPr>
          <w:rFonts w:ascii="Times New Roman" w:hAnsi="Times New Roman"/>
          <w:b/>
        </w:rPr>
      </w:pPr>
    </w:p>
    <w:p w:rsidR="00AB1A83" w:rsidRDefault="00AB1A83" w:rsidP="00AB1A83">
      <w:pPr>
        <w:jc w:val="both"/>
        <w:rPr>
          <w:rFonts w:ascii="Times New Roman" w:hAnsi="Times New Roman"/>
          <w:b/>
        </w:rPr>
      </w:pPr>
      <w:r>
        <w:rPr>
          <w:rFonts w:ascii="Times New Roman" w:hAnsi="Times New Roman"/>
          <w:b/>
        </w:rPr>
        <w:t>PROCEDURE:</w:t>
      </w:r>
    </w:p>
    <w:p w:rsidR="00AB1A83" w:rsidRDefault="00AB1A83" w:rsidP="00AB1A83">
      <w:pPr>
        <w:jc w:val="both"/>
        <w:rPr>
          <w:rFonts w:ascii="Times New Roman" w:hAnsi="Times New Roman"/>
        </w:rPr>
      </w:pPr>
      <w:r>
        <w:rPr>
          <w:rFonts w:ascii="Times New Roman" w:hAnsi="Times New Roman"/>
          <w:b/>
        </w:rPr>
        <w:t>b) Elongation Index:</w:t>
      </w:r>
    </w:p>
    <w:p w:rsidR="00AB1A83" w:rsidRDefault="00AB1A83" w:rsidP="00A2073E">
      <w:pPr>
        <w:numPr>
          <w:ilvl w:val="0"/>
          <w:numId w:val="48"/>
        </w:numPr>
        <w:jc w:val="both"/>
        <w:rPr>
          <w:rFonts w:ascii="Times New Roman" w:hAnsi="Times New Roman"/>
        </w:rPr>
      </w:pPr>
      <w:r>
        <w:rPr>
          <w:rFonts w:ascii="Times New Roman" w:hAnsi="Times New Roman"/>
        </w:rPr>
        <w:t>The sample is sieved through the IS sieves specified as above. A minimum of 200 pieces of each fraction is taken and weighed. In order to separate elongated material, each fraction is then gauged individually for length in a length gauge.</w:t>
      </w:r>
    </w:p>
    <w:p w:rsidR="00AB1A83" w:rsidRDefault="00AB1A83" w:rsidP="00A2073E">
      <w:pPr>
        <w:numPr>
          <w:ilvl w:val="0"/>
          <w:numId w:val="48"/>
        </w:numPr>
        <w:jc w:val="both"/>
        <w:rPr>
          <w:rFonts w:ascii="Times New Roman" w:hAnsi="Times New Roman"/>
        </w:rPr>
      </w:pPr>
      <w:r>
        <w:rPr>
          <w:rFonts w:ascii="Times New Roman" w:hAnsi="Times New Roman"/>
        </w:rPr>
        <w:t xml:space="preserve">The pieces of aggregates from each fraction tested which could not pass through the specified gauge length with its long side are elongated particles and are collected separately to find the total weight of aggregates retained on the length gauge from each fraction. </w:t>
      </w:r>
    </w:p>
    <w:p w:rsidR="00AB1A83" w:rsidRDefault="00AB1A83" w:rsidP="00A2073E">
      <w:pPr>
        <w:numPr>
          <w:ilvl w:val="0"/>
          <w:numId w:val="48"/>
        </w:numPr>
        <w:jc w:val="both"/>
        <w:rPr>
          <w:rFonts w:ascii="Times New Roman" w:hAnsi="Times New Roman"/>
          <w:b/>
        </w:rPr>
      </w:pPr>
      <w:r>
        <w:rPr>
          <w:rFonts w:ascii="Times New Roman" w:hAnsi="Times New Roman"/>
        </w:rPr>
        <w:lastRenderedPageBreak/>
        <w:t xml:space="preserve">The total amount of elongated material retained by the length gauge is weighed to an accuracy of at least 0.1 percent of the weight of the sample. </w:t>
      </w:r>
    </w:p>
    <w:p w:rsidR="00AB1A83" w:rsidRDefault="00AB1A83" w:rsidP="00AB1A83">
      <w:pPr>
        <w:rPr>
          <w:rFonts w:ascii="Times New Roman" w:hAnsi="Times New Roman"/>
        </w:rPr>
      </w:pPr>
      <w:r>
        <w:rPr>
          <w:rFonts w:ascii="Times New Roman" w:hAnsi="Times New Roman"/>
          <w:b/>
        </w:rPr>
        <w:t>CALCULATIONS</w:t>
      </w:r>
      <w:r>
        <w:rPr>
          <w:rFonts w:ascii="Times New Roman" w:hAnsi="Times New Roman"/>
        </w:rPr>
        <w:t xml:space="preserve">: </w:t>
      </w:r>
    </w:p>
    <w:p w:rsidR="00AB1A83" w:rsidRDefault="00AB1A83" w:rsidP="00AB1A83">
      <w:pPr>
        <w:ind w:firstLine="720"/>
        <w:jc w:val="both"/>
        <w:rPr>
          <w:rFonts w:ascii="Times New Roman" w:hAnsi="Times New Roman"/>
        </w:rPr>
      </w:pPr>
      <w:r>
        <w:rPr>
          <w:rFonts w:ascii="Times New Roman" w:hAnsi="Times New Roman"/>
        </w:rPr>
        <w:t xml:space="preserve">The  weight  of  each  fraction  of  aggregate  passing  and  retained  on  specified  sieves  sizes  are found  W1,  W2,  W3,  ………….  </w:t>
      </w:r>
      <w:proofErr w:type="gramStart"/>
      <w:r>
        <w:rPr>
          <w:rFonts w:ascii="Times New Roman" w:hAnsi="Times New Roman"/>
        </w:rPr>
        <w:t>And  the</w:t>
      </w:r>
      <w:proofErr w:type="gramEnd"/>
      <w:r>
        <w:rPr>
          <w:rFonts w:ascii="Times New Roman" w:hAnsi="Times New Roman"/>
        </w:rPr>
        <w:t xml:space="preserve">  total  weight  of  sample  determined  = W1+W2+W3+……………. = W g. </w:t>
      </w:r>
    </w:p>
    <w:p w:rsidR="00AB1A83" w:rsidRDefault="00AB1A83" w:rsidP="00AB1A83">
      <w:pPr>
        <w:ind w:firstLine="720"/>
        <w:jc w:val="both"/>
        <w:rPr>
          <w:rFonts w:ascii="Times New Roman" w:hAnsi="Times New Roman"/>
        </w:rPr>
      </w:pPr>
      <w:r>
        <w:rPr>
          <w:rFonts w:ascii="Times New Roman" w:hAnsi="Times New Roman"/>
        </w:rPr>
        <w:t xml:space="preserve">Also the weights of material from each fraction retained on the specified gauge length are found = x1, x2, x3… and the total weight retained determined = x1+x2+x3+…… = x gm. </w:t>
      </w:r>
    </w:p>
    <w:p w:rsidR="00AB1A83" w:rsidRDefault="00AB1A83" w:rsidP="00AB1A83">
      <w:pPr>
        <w:ind w:firstLine="720"/>
        <w:jc w:val="both"/>
      </w:pPr>
      <w:r>
        <w:rPr>
          <w:rFonts w:ascii="Times New Roman" w:hAnsi="Times New Roman"/>
        </w:rPr>
        <w:t>The elongation index is the total weight of the material retained on the various length gauges, expressed as a percentage of the total weight of the sample gauged.</w:t>
      </w:r>
    </w:p>
    <w:p w:rsidR="00AB1A83" w:rsidRDefault="00AB1A83" w:rsidP="00AB1A83">
      <w:pPr>
        <w:jc w:val="center"/>
      </w:pPr>
      <w:r>
        <w:rPr>
          <w:rFonts w:ascii="Times New Roman" w:hAnsi="Times New Roman"/>
          <w:noProof/>
          <w:lang w:val="en-IN" w:eastAsia="en-IN"/>
        </w:rPr>
        <w:drawing>
          <wp:inline distT="0" distB="0" distL="0" distR="0" wp14:anchorId="3BBE0F30" wp14:editId="05596B53">
            <wp:extent cx="2647950" cy="485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647950" cy="485775"/>
                    </a:xfrm>
                    <a:prstGeom prst="rect">
                      <a:avLst/>
                    </a:prstGeom>
                    <a:solidFill>
                      <a:srgbClr val="FFFFFF"/>
                    </a:solidFill>
                    <a:ln w="9525">
                      <a:noFill/>
                      <a:miter lim="800000"/>
                      <a:headEnd/>
                      <a:tailEnd/>
                    </a:ln>
                  </pic:spPr>
                </pic:pic>
              </a:graphicData>
            </a:graphic>
          </wp:inline>
        </w:drawing>
      </w:r>
    </w:p>
    <w:p w:rsidR="00AB1A83" w:rsidRDefault="00AB1A83" w:rsidP="00AB1A83">
      <w:pPr>
        <w:jc w:val="center"/>
        <w:rPr>
          <w:rFonts w:ascii="Times New Roman" w:hAnsi="Times New Roman"/>
          <w:b/>
          <w:sz w:val="24"/>
          <w:szCs w:val="24"/>
        </w:rPr>
      </w:pPr>
      <w:r>
        <w:rPr>
          <w:rFonts w:ascii="Times New Roman" w:hAnsi="Times New Roman"/>
          <w:noProof/>
          <w:lang w:val="en-IN" w:eastAsia="en-IN"/>
        </w:rPr>
        <w:drawing>
          <wp:inline distT="0" distB="0" distL="0" distR="0" wp14:anchorId="5276FC2F" wp14:editId="39B57748">
            <wp:extent cx="4800600" cy="3009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4800600" cy="3009900"/>
                    </a:xfrm>
                    <a:prstGeom prst="rect">
                      <a:avLst/>
                    </a:prstGeom>
                    <a:solidFill>
                      <a:srgbClr val="FFFFFF"/>
                    </a:solidFill>
                    <a:ln w="9525">
                      <a:noFill/>
                      <a:miter lim="800000"/>
                      <a:headEnd/>
                      <a:tailEnd/>
                    </a:ln>
                  </pic:spPr>
                </pic:pic>
              </a:graphicData>
            </a:graphic>
          </wp:inline>
        </w:drawing>
      </w:r>
    </w:p>
    <w:p w:rsidR="00AB1A83" w:rsidRDefault="00AB1A83" w:rsidP="00AB1A83">
      <w:r>
        <w:rPr>
          <w:rFonts w:ascii="Times New Roman" w:hAnsi="Times New Roman"/>
          <w:b/>
          <w:sz w:val="24"/>
          <w:szCs w:val="24"/>
        </w:rPr>
        <w:t>OBSERVATION TABLE:</w:t>
      </w:r>
    </w:p>
    <w:p w:rsidR="00AB1A83" w:rsidRDefault="00AB1A83" w:rsidP="00AB1A83">
      <w:pPr>
        <w:rPr>
          <w:rFonts w:ascii="Times New Roman" w:hAnsi="Times New Roman"/>
          <w:sz w:val="24"/>
          <w:szCs w:val="24"/>
        </w:rPr>
      </w:pPr>
      <w:r>
        <w:rPr>
          <w:rFonts w:ascii="Times New Roman" w:hAnsi="Times New Roman"/>
          <w:b/>
          <w:noProof/>
          <w:sz w:val="24"/>
          <w:szCs w:val="24"/>
          <w:lang w:val="en-IN" w:eastAsia="en-IN"/>
        </w:rPr>
        <w:lastRenderedPageBreak/>
        <w:drawing>
          <wp:inline distT="0" distB="0" distL="0" distR="0" wp14:anchorId="01ADE7B1" wp14:editId="079E1F4F">
            <wp:extent cx="4829175" cy="30289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4829175" cy="3028950"/>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52" w:lineRule="auto"/>
        <w:jc w:val="center"/>
      </w:pPr>
      <w:r>
        <w:rPr>
          <w:rFonts w:ascii="Times New Roman" w:hAnsi="Times New Roman"/>
          <w:b/>
          <w:bCs/>
          <w:sz w:val="24"/>
          <w:szCs w:val="24"/>
        </w:rPr>
        <w:t>Image of Flakiness index and elongation index test</w:t>
      </w:r>
    </w:p>
    <w:p w:rsidR="00AB1A83" w:rsidRDefault="00AB1A83" w:rsidP="00AB1A83">
      <w:pPr>
        <w:spacing w:after="0" w:line="252" w:lineRule="auto"/>
        <w:ind w:left="1602"/>
        <w:rPr>
          <w:rFonts w:ascii="Times New Roman" w:hAnsi="Times New Roman"/>
          <w:b/>
          <w:sz w:val="24"/>
          <w:szCs w:val="24"/>
        </w:rPr>
      </w:pPr>
      <w:r>
        <w:rPr>
          <w:rFonts w:ascii="Times New Roman" w:hAnsi="Times New Roman"/>
          <w:noProof/>
          <w:sz w:val="24"/>
          <w:szCs w:val="24"/>
          <w:lang w:val="en-IN" w:eastAsia="en-IN"/>
        </w:rPr>
        <w:drawing>
          <wp:inline distT="0" distB="0" distL="0" distR="0" wp14:anchorId="5823E168" wp14:editId="738B3D18">
            <wp:extent cx="3552825" cy="26289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552825" cy="2628900"/>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RESULT: </w:t>
      </w:r>
    </w:p>
    <w:p w:rsidR="00AB1A83" w:rsidRDefault="00AB1A83" w:rsidP="00AB1A83">
      <w:pPr>
        <w:spacing w:after="0" w:line="240" w:lineRule="auto"/>
        <w:ind w:left="1016"/>
        <w:rPr>
          <w:rFonts w:ascii="Times New Roman" w:hAnsi="Times New Roman"/>
          <w:sz w:val="24"/>
          <w:szCs w:val="24"/>
        </w:rPr>
      </w:pPr>
    </w:p>
    <w:p w:rsidR="00AB1A83" w:rsidRDefault="00AB1A83" w:rsidP="00AB1A83">
      <w:pPr>
        <w:tabs>
          <w:tab w:val="center" w:pos="0"/>
          <w:tab w:val="center" w:pos="5845"/>
        </w:tabs>
        <w:spacing w:after="0" w:line="240" w:lineRule="auto"/>
        <w:rPr>
          <w:rFonts w:ascii="Times New Roman" w:hAnsi="Times New Roman"/>
          <w:b/>
          <w:sz w:val="24"/>
          <w:szCs w:val="24"/>
        </w:rPr>
      </w:pPr>
      <w:r>
        <w:rPr>
          <w:rFonts w:ascii="Times New Roman" w:eastAsia="Calibri" w:hAnsi="Times New Roman"/>
          <w:sz w:val="24"/>
          <w:szCs w:val="24"/>
        </w:rPr>
        <w:tab/>
      </w:r>
      <w:proofErr w:type="gramStart"/>
      <w:r>
        <w:rPr>
          <w:rFonts w:ascii="Times New Roman" w:hAnsi="Times New Roman"/>
          <w:sz w:val="24"/>
          <w:szCs w:val="24"/>
        </w:rPr>
        <w:t>The  elongation</w:t>
      </w:r>
      <w:proofErr w:type="gramEnd"/>
      <w:r>
        <w:rPr>
          <w:rFonts w:ascii="Times New Roman" w:hAnsi="Times New Roman"/>
          <w:sz w:val="24"/>
          <w:szCs w:val="24"/>
        </w:rPr>
        <w:t xml:space="preserve"> index and flakiness index of the given sample of aggregates is ___________% and ____________%</w:t>
      </w:r>
    </w:p>
    <w:p w:rsidR="00AB1A83" w:rsidRDefault="00AB1A83" w:rsidP="00AB1A83">
      <w:pPr>
        <w:spacing w:after="0" w:line="240" w:lineRule="auto"/>
        <w:ind w:left="1016"/>
        <w:rPr>
          <w:rFonts w:ascii="Times New Roman" w:hAnsi="Times New Roman"/>
          <w:b/>
          <w:sz w:val="24"/>
          <w:szCs w:val="24"/>
        </w:rPr>
      </w:pPr>
    </w:p>
    <w:p w:rsidR="00AB1A83" w:rsidRDefault="00AB1A83" w:rsidP="00AB1A83">
      <w:pPr>
        <w:spacing w:line="240" w:lineRule="auto"/>
        <w:rPr>
          <w:rFonts w:ascii="Times New Roman" w:hAnsi="Times New Roman"/>
          <w:sz w:val="24"/>
          <w:szCs w:val="24"/>
        </w:rPr>
      </w:pPr>
      <w:r>
        <w:rPr>
          <w:rFonts w:ascii="Times New Roman" w:hAnsi="Times New Roman"/>
          <w:b/>
          <w:sz w:val="24"/>
          <w:szCs w:val="24"/>
        </w:rPr>
        <w:t xml:space="preserve">VIVA VOCE:  </w:t>
      </w:r>
    </w:p>
    <w:p w:rsidR="00AB1A83" w:rsidRDefault="00AB1A83" w:rsidP="00A2073E">
      <w:pPr>
        <w:numPr>
          <w:ilvl w:val="0"/>
          <w:numId w:val="40"/>
        </w:numPr>
        <w:spacing w:after="0" w:line="360" w:lineRule="auto"/>
        <w:ind w:right="203" w:hanging="360"/>
        <w:jc w:val="both"/>
        <w:rPr>
          <w:rFonts w:ascii="Times New Roman" w:hAnsi="Times New Roman"/>
          <w:sz w:val="24"/>
          <w:szCs w:val="24"/>
        </w:rPr>
      </w:pPr>
      <w:r>
        <w:rPr>
          <w:rFonts w:ascii="Times New Roman" w:hAnsi="Times New Roman"/>
          <w:sz w:val="24"/>
          <w:szCs w:val="24"/>
        </w:rPr>
        <w:t xml:space="preserve">What do you mean by flakiness index of an aggregate? </w:t>
      </w:r>
    </w:p>
    <w:p w:rsidR="00AB1A83" w:rsidRDefault="00AB1A83" w:rsidP="00A2073E">
      <w:pPr>
        <w:numPr>
          <w:ilvl w:val="0"/>
          <w:numId w:val="40"/>
        </w:numPr>
        <w:spacing w:after="0" w:line="360" w:lineRule="auto"/>
        <w:ind w:right="203" w:hanging="360"/>
        <w:jc w:val="both"/>
        <w:rPr>
          <w:rFonts w:ascii="Times New Roman" w:hAnsi="Times New Roman"/>
          <w:sz w:val="24"/>
          <w:szCs w:val="24"/>
        </w:rPr>
      </w:pPr>
      <w:r>
        <w:rPr>
          <w:rFonts w:ascii="Times New Roman" w:hAnsi="Times New Roman"/>
          <w:sz w:val="24"/>
          <w:szCs w:val="24"/>
        </w:rPr>
        <w:t xml:space="preserve">What do you infer from flakiness index? </w:t>
      </w:r>
    </w:p>
    <w:p w:rsidR="00AB1A83" w:rsidRDefault="00AB1A83" w:rsidP="00A2073E">
      <w:pPr>
        <w:numPr>
          <w:ilvl w:val="0"/>
          <w:numId w:val="40"/>
        </w:numPr>
        <w:spacing w:after="0" w:line="240" w:lineRule="auto"/>
        <w:ind w:right="203" w:hanging="360"/>
        <w:jc w:val="both"/>
        <w:rPr>
          <w:rFonts w:ascii="Times New Roman" w:hAnsi="Times New Roman"/>
          <w:sz w:val="24"/>
          <w:szCs w:val="24"/>
        </w:rPr>
      </w:pPr>
      <w:r>
        <w:rPr>
          <w:rFonts w:ascii="Times New Roman" w:hAnsi="Times New Roman"/>
          <w:sz w:val="24"/>
          <w:szCs w:val="24"/>
        </w:rPr>
        <w:t xml:space="preserve">How the flakiness index of the sample helps in deciding the design of a highway? </w:t>
      </w:r>
    </w:p>
    <w:p w:rsidR="00AB1A83" w:rsidRDefault="00AB1A83" w:rsidP="00AB1A83">
      <w:pPr>
        <w:spacing w:after="0" w:line="240" w:lineRule="auto"/>
        <w:ind w:left="1021"/>
        <w:rPr>
          <w:rFonts w:ascii="Times New Roman" w:hAnsi="Times New Roman"/>
          <w:sz w:val="24"/>
          <w:szCs w:val="24"/>
        </w:rPr>
      </w:pPr>
    </w:p>
    <w:p w:rsidR="00AB1A83" w:rsidRDefault="00AB1A83" w:rsidP="00AB1A83">
      <w:pPr>
        <w:spacing w:after="0" w:line="240" w:lineRule="auto"/>
        <w:ind w:right="871"/>
        <w:jc w:val="right"/>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14:anchorId="3FB3A8F8" wp14:editId="6A66179F">
            <wp:extent cx="4772025" cy="27051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4772025" cy="2705100"/>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ind w:left="1021"/>
        <w:jc w:val="center"/>
        <w:rPr>
          <w:rFonts w:ascii="Times New Roman" w:hAnsi="Times New Roman"/>
          <w:sz w:val="24"/>
          <w:szCs w:val="24"/>
        </w:rPr>
      </w:pPr>
      <w:r>
        <w:rPr>
          <w:rFonts w:ascii="Times New Roman" w:hAnsi="Times New Roman"/>
          <w:sz w:val="24"/>
          <w:szCs w:val="24"/>
        </w:rPr>
        <w:t xml:space="preserve">Image of flakiness </w:t>
      </w:r>
      <w:proofErr w:type="spellStart"/>
      <w:r>
        <w:rPr>
          <w:rFonts w:ascii="Times New Roman" w:hAnsi="Times New Roman"/>
          <w:sz w:val="24"/>
          <w:szCs w:val="24"/>
        </w:rPr>
        <w:t>guage</w:t>
      </w:r>
      <w:proofErr w:type="spellEnd"/>
    </w:p>
    <w:p w:rsidR="00AB1A83" w:rsidRDefault="00AB1A83" w:rsidP="00AB1A83">
      <w:pPr>
        <w:spacing w:after="0" w:line="240" w:lineRule="auto"/>
        <w:ind w:left="1021"/>
        <w:rPr>
          <w:rFonts w:ascii="Times New Roman" w:hAnsi="Times New Roman"/>
          <w:sz w:val="24"/>
          <w:szCs w:val="24"/>
        </w:rPr>
      </w:pPr>
    </w:p>
    <w:p w:rsidR="00AB1A83" w:rsidRDefault="00AB1A83" w:rsidP="00AB1A83">
      <w:pPr>
        <w:spacing w:after="0" w:line="240" w:lineRule="auto"/>
        <w:ind w:right="2283"/>
        <w:jc w:val="right"/>
        <w:rPr>
          <w:rFonts w:ascii="Times New Roman" w:hAnsi="Times New Roman"/>
          <w:b/>
          <w:bCs/>
          <w:sz w:val="24"/>
          <w:szCs w:val="24"/>
        </w:rPr>
      </w:pPr>
      <w:r>
        <w:rPr>
          <w:rFonts w:ascii="Times New Roman" w:hAnsi="Times New Roman"/>
          <w:noProof/>
          <w:sz w:val="24"/>
          <w:szCs w:val="24"/>
          <w:lang w:val="en-IN" w:eastAsia="en-IN"/>
        </w:rPr>
        <w:drawing>
          <wp:inline distT="0" distB="0" distL="0" distR="0" wp14:anchorId="69A50D52" wp14:editId="7BFCE577">
            <wp:extent cx="4591050" cy="29146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4591050" cy="2914650"/>
                    </a:xfrm>
                    <a:prstGeom prst="rect">
                      <a:avLst/>
                    </a:prstGeom>
                    <a:solidFill>
                      <a:srgbClr val="FFFFFF"/>
                    </a:solidFill>
                    <a:ln w="9525">
                      <a:noFill/>
                      <a:miter lim="800000"/>
                      <a:headEnd/>
                      <a:tailEnd/>
                    </a:ln>
                  </pic:spPr>
                </pic:pic>
              </a:graphicData>
            </a:graphic>
          </wp:inline>
        </w:drawing>
      </w:r>
    </w:p>
    <w:p w:rsidR="00AB1A83" w:rsidRDefault="00AB1A83" w:rsidP="00AB1A83">
      <w:pPr>
        <w:autoSpaceDE w:val="0"/>
        <w:spacing w:line="240" w:lineRule="auto"/>
        <w:rPr>
          <w:rFonts w:ascii="Times New Roman" w:hAnsi="Times New Roman"/>
          <w:b/>
          <w:bCs/>
          <w:sz w:val="24"/>
          <w:szCs w:val="24"/>
        </w:rPr>
      </w:pPr>
    </w:p>
    <w:p w:rsidR="00AB1A83" w:rsidRDefault="00AB1A83" w:rsidP="00AB1A83">
      <w:pPr>
        <w:autoSpaceDE w:val="0"/>
        <w:spacing w:line="240" w:lineRule="auto"/>
        <w:rPr>
          <w:rFonts w:ascii="Times New Roman" w:hAnsi="Times New Roman"/>
          <w:b/>
          <w:bCs/>
          <w:sz w:val="24"/>
          <w:szCs w:val="24"/>
        </w:rPr>
      </w:pPr>
      <w:r>
        <w:rPr>
          <w:rFonts w:ascii="Times New Roman" w:hAnsi="Times New Roman"/>
          <w:b/>
          <w:bCs/>
          <w:sz w:val="24"/>
          <w:szCs w:val="24"/>
        </w:rPr>
        <w:t xml:space="preserve">SPECIMEN CALCULATIONS: </w:t>
      </w:r>
    </w:p>
    <w:p w:rsidR="00AB1A83" w:rsidRDefault="00AB1A83" w:rsidP="00AB1A83">
      <w:pPr>
        <w:autoSpaceDE w:val="0"/>
        <w:spacing w:line="240" w:lineRule="auto"/>
        <w:rPr>
          <w:rFonts w:ascii="Times New Roman" w:hAnsi="Times New Roman"/>
          <w:b/>
          <w:bCs/>
          <w:sz w:val="24"/>
          <w:szCs w:val="24"/>
        </w:rPr>
      </w:pPr>
    </w:p>
    <w:p w:rsidR="00AB1A83" w:rsidRDefault="00AB1A83" w:rsidP="00AB1A83">
      <w:pPr>
        <w:autoSpaceDE w:val="0"/>
        <w:spacing w:line="240" w:lineRule="auto"/>
        <w:rPr>
          <w:rFonts w:ascii="Times New Roman" w:hAnsi="Times New Roman"/>
          <w:b/>
          <w:bCs/>
          <w:sz w:val="24"/>
          <w:szCs w:val="24"/>
        </w:rPr>
      </w:pPr>
    </w:p>
    <w:p w:rsidR="00AB1A83" w:rsidRDefault="00AB1A83" w:rsidP="00AB1A83">
      <w:pPr>
        <w:autoSpaceDE w:val="0"/>
        <w:spacing w:line="240" w:lineRule="auto"/>
        <w:rPr>
          <w:rFonts w:ascii="Times New Roman" w:hAnsi="Times New Roman"/>
          <w:b/>
          <w:bCs/>
          <w:sz w:val="24"/>
          <w:szCs w:val="24"/>
        </w:rPr>
      </w:pPr>
    </w:p>
    <w:p w:rsidR="00AB1A83" w:rsidRDefault="00AB1A83" w:rsidP="00AB1A83">
      <w:pPr>
        <w:autoSpaceDE w:val="0"/>
        <w:spacing w:line="240" w:lineRule="auto"/>
        <w:rPr>
          <w:rFonts w:ascii="Times New Roman" w:hAnsi="Times New Roman"/>
          <w:b/>
          <w:bCs/>
          <w:sz w:val="24"/>
          <w:szCs w:val="24"/>
        </w:rPr>
      </w:pPr>
    </w:p>
    <w:p w:rsidR="00FB6BF3" w:rsidRDefault="00FB6BF3" w:rsidP="00AB1A83">
      <w:pPr>
        <w:autoSpaceDE w:val="0"/>
        <w:spacing w:line="240" w:lineRule="auto"/>
        <w:jc w:val="center"/>
        <w:rPr>
          <w:rFonts w:ascii="Times New Roman" w:hAnsi="Times New Roman"/>
          <w:b/>
          <w:bCs/>
          <w:sz w:val="28"/>
          <w:szCs w:val="28"/>
        </w:rPr>
      </w:pPr>
    </w:p>
    <w:p w:rsidR="00FB6BF3" w:rsidRDefault="00FB6BF3" w:rsidP="00AB1A83">
      <w:pPr>
        <w:autoSpaceDE w:val="0"/>
        <w:spacing w:line="240" w:lineRule="auto"/>
        <w:jc w:val="center"/>
        <w:rPr>
          <w:rFonts w:ascii="Times New Roman" w:hAnsi="Times New Roman"/>
          <w:b/>
          <w:bCs/>
          <w:sz w:val="28"/>
          <w:szCs w:val="28"/>
        </w:rPr>
      </w:pPr>
    </w:p>
    <w:p w:rsidR="00AB1A83" w:rsidRDefault="00AB1A83" w:rsidP="00AB1A83">
      <w:pPr>
        <w:autoSpaceDE w:val="0"/>
        <w:spacing w:line="240" w:lineRule="auto"/>
        <w:jc w:val="center"/>
        <w:rPr>
          <w:rFonts w:ascii="Times New Roman" w:hAnsi="Times New Roman"/>
          <w:b/>
          <w:bCs/>
          <w:sz w:val="28"/>
          <w:szCs w:val="28"/>
        </w:rPr>
      </w:pPr>
      <w:r>
        <w:rPr>
          <w:rFonts w:ascii="Times New Roman" w:hAnsi="Times New Roman"/>
          <w:b/>
          <w:bCs/>
          <w:sz w:val="28"/>
          <w:szCs w:val="28"/>
        </w:rPr>
        <w:lastRenderedPageBreak/>
        <w:t>II. BITUMINOUS MATERIALS:</w:t>
      </w:r>
    </w:p>
    <w:p w:rsidR="00AB1A83" w:rsidRDefault="00AB1A83" w:rsidP="00AB1A83">
      <w:pPr>
        <w:autoSpaceDE w:val="0"/>
        <w:spacing w:line="240" w:lineRule="auto"/>
        <w:jc w:val="center"/>
        <w:rPr>
          <w:rFonts w:ascii="Times New Roman" w:hAnsi="Times New Roman"/>
          <w:b/>
          <w:bCs/>
          <w:sz w:val="24"/>
          <w:szCs w:val="24"/>
        </w:rPr>
      </w:pPr>
      <w:r>
        <w:rPr>
          <w:rFonts w:ascii="Times New Roman" w:hAnsi="Times New Roman"/>
          <w:b/>
          <w:bCs/>
          <w:sz w:val="28"/>
          <w:szCs w:val="28"/>
        </w:rPr>
        <w:t>5. PENETRATION / SOFTENING POINT TEST</w:t>
      </w: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509"/>
          <w:tab w:val="center" w:pos="8488"/>
        </w:tabs>
        <w:spacing w:line="240" w:lineRule="auto"/>
        <w:jc w:val="both"/>
        <w:rPr>
          <w:rFonts w:ascii="Times New Roman" w:hAnsi="Times New Roman"/>
          <w:b/>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5 (A) </w:t>
      </w:r>
      <w:r>
        <w:rPr>
          <w:rFonts w:ascii="Times New Roman" w:hAnsi="Times New Roman"/>
          <w:b/>
          <w:bCs/>
          <w:caps/>
          <w:sz w:val="24"/>
          <w:szCs w:val="24"/>
        </w:rPr>
        <w:t>penetration of bitumen</w:t>
      </w:r>
      <w:r>
        <w:rPr>
          <w:rFonts w:ascii="Times New Roman" w:hAnsi="Times New Roman"/>
          <w:b/>
          <w:bCs/>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p>
    <w:p w:rsidR="00AB1A83" w:rsidRDefault="00AB1A83" w:rsidP="00AB1A83">
      <w:pPr>
        <w:spacing w:line="240" w:lineRule="auto"/>
        <w:rPr>
          <w:rFonts w:ascii="Times New Roman" w:hAnsi="Times New Roman"/>
          <w:sz w:val="24"/>
          <w:szCs w:val="24"/>
        </w:rPr>
      </w:pPr>
      <w:r>
        <w:rPr>
          <w:rFonts w:ascii="Times New Roman" w:hAnsi="Times New Roman"/>
          <w:b/>
          <w:sz w:val="24"/>
          <w:szCs w:val="24"/>
        </w:rPr>
        <w:t>AIM</w:t>
      </w:r>
      <w:r>
        <w:rPr>
          <w:rFonts w:ascii="Times New Roman" w:hAnsi="Times New Roman"/>
          <w:sz w:val="24"/>
          <w:szCs w:val="24"/>
        </w:rPr>
        <w:t>:</w:t>
      </w:r>
    </w:p>
    <w:p w:rsidR="00AB1A83" w:rsidRDefault="00AB1A83" w:rsidP="00AB1A83">
      <w:pPr>
        <w:spacing w:line="240" w:lineRule="auto"/>
        <w:ind w:firstLine="720"/>
        <w:rPr>
          <w:rFonts w:ascii="Times New Roman" w:hAnsi="Times New Roman"/>
          <w:b/>
          <w:sz w:val="24"/>
          <w:szCs w:val="24"/>
        </w:rPr>
      </w:pPr>
      <w:r>
        <w:rPr>
          <w:rFonts w:ascii="Times New Roman" w:hAnsi="Times New Roman"/>
          <w:sz w:val="24"/>
          <w:szCs w:val="24"/>
        </w:rPr>
        <w:t>To determine the penetration of bitumen.</w:t>
      </w:r>
    </w:p>
    <w:p w:rsidR="00AB1A83" w:rsidRDefault="00AB1A83" w:rsidP="00AB1A83">
      <w:pPr>
        <w:jc w:val="both"/>
        <w:rPr>
          <w:rFonts w:ascii="Times New Roman" w:hAnsi="Times New Roman"/>
          <w:sz w:val="24"/>
          <w:szCs w:val="24"/>
        </w:rPr>
      </w:pPr>
      <w:r>
        <w:rPr>
          <w:rFonts w:ascii="Times New Roman" w:hAnsi="Times New Roman"/>
          <w:b/>
          <w:sz w:val="24"/>
          <w:szCs w:val="24"/>
        </w:rPr>
        <w:t>THEORY:</w:t>
      </w:r>
    </w:p>
    <w:p w:rsidR="00AB1A83" w:rsidRDefault="00AB1A83" w:rsidP="00AB1A83">
      <w:pPr>
        <w:ind w:firstLine="720"/>
        <w:jc w:val="both"/>
        <w:rPr>
          <w:rFonts w:ascii="Times New Roman" w:hAnsi="Times New Roman"/>
          <w:b/>
          <w:sz w:val="24"/>
          <w:szCs w:val="24"/>
        </w:rPr>
      </w:pPr>
      <w:r>
        <w:rPr>
          <w:rFonts w:ascii="Times New Roman" w:hAnsi="Times New Roman"/>
          <w:sz w:val="24"/>
          <w:szCs w:val="24"/>
        </w:rPr>
        <w:t>The  consistency  of  bituminous  materials  varies  depending  upon  several  factors  such  as constituent,  temperature  etc.  at temperature  25  °C  to  50  °C  most  of  the  paving  bitumen  grades remains  in  semi  –solid  states  and  their  viscosity  is  so  high  that  they  do  not  flow  as  liquid. Determination of absolute viscosity of bitumen is not so simple.  Therefore the consistency of bitumen is determined by indirect method. Penetration test is one of such type of test.</w:t>
      </w:r>
    </w:p>
    <w:p w:rsidR="00AB1A83" w:rsidRDefault="00AB1A83" w:rsidP="00AB1A83">
      <w:pPr>
        <w:jc w:val="both"/>
        <w:rPr>
          <w:rFonts w:ascii="Times New Roman" w:hAnsi="Times New Roman"/>
          <w:sz w:val="24"/>
          <w:szCs w:val="24"/>
        </w:rPr>
      </w:pPr>
      <w:r>
        <w:rPr>
          <w:rFonts w:ascii="Times New Roman" w:hAnsi="Times New Roman"/>
          <w:b/>
          <w:sz w:val="24"/>
          <w:szCs w:val="24"/>
        </w:rPr>
        <w:t>PRINCIPLE:</w:t>
      </w:r>
      <w:r>
        <w:rPr>
          <w:rFonts w:ascii="Times New Roman" w:hAnsi="Times New Roman"/>
          <w:sz w:val="24"/>
          <w:szCs w:val="24"/>
        </w:rPr>
        <w:t xml:space="preserve">  </w:t>
      </w:r>
    </w:p>
    <w:p w:rsidR="00AB1A83" w:rsidRDefault="00AB1A83" w:rsidP="00AB1A83">
      <w:pPr>
        <w:ind w:firstLine="720"/>
        <w:jc w:val="both"/>
        <w:rPr>
          <w:rFonts w:ascii="Times New Roman" w:hAnsi="Times New Roman"/>
          <w:b/>
          <w:sz w:val="24"/>
          <w:szCs w:val="24"/>
        </w:rPr>
      </w:pPr>
      <w:r>
        <w:rPr>
          <w:rFonts w:ascii="Times New Roman" w:hAnsi="Times New Roman"/>
          <w:sz w:val="24"/>
          <w:szCs w:val="24"/>
        </w:rPr>
        <w:t xml:space="preserve">This test is done to determine the penetration of bitumen as per IS: 1203-1978. The principle is that the penetration of a bituminous material is the distance in tenths of </w:t>
      </w:r>
      <w:proofErr w:type="gramStart"/>
      <w:r>
        <w:rPr>
          <w:rFonts w:ascii="Times New Roman" w:hAnsi="Times New Roman"/>
          <w:sz w:val="24"/>
          <w:szCs w:val="24"/>
        </w:rPr>
        <w:t>a</w:t>
      </w:r>
      <w:proofErr w:type="gramEnd"/>
      <w:r>
        <w:rPr>
          <w:rFonts w:ascii="Times New Roman" w:hAnsi="Times New Roman"/>
          <w:sz w:val="24"/>
          <w:szCs w:val="24"/>
        </w:rPr>
        <w:t xml:space="preserve"> mm, that a standard needle would penetrate vertically, into a sample of the material under standard conditions of temperature, load and time. </w:t>
      </w:r>
    </w:p>
    <w:p w:rsidR="00AB1A83" w:rsidRDefault="00AB1A83" w:rsidP="00AB1A83">
      <w:pPr>
        <w:rPr>
          <w:rFonts w:ascii="Times New Roman" w:hAnsi="Times New Roman"/>
          <w:sz w:val="24"/>
          <w:szCs w:val="24"/>
        </w:rPr>
      </w:pPr>
      <w:r>
        <w:rPr>
          <w:rFonts w:ascii="Times New Roman" w:hAnsi="Times New Roman"/>
          <w:b/>
          <w:sz w:val="24"/>
          <w:szCs w:val="24"/>
        </w:rPr>
        <w:t>APPARATUS:</w:t>
      </w:r>
    </w:p>
    <w:p w:rsidR="00AB1A83" w:rsidRDefault="00AB1A83" w:rsidP="00AB1A83">
      <w:pPr>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Penetrometer</w:t>
      </w:r>
    </w:p>
    <w:p w:rsidR="00AB1A83" w:rsidRDefault="00AB1A83" w:rsidP="00AB1A83">
      <w:pPr>
        <w:rPr>
          <w:rFonts w:ascii="Times New Roman" w:hAnsi="Times New Roman"/>
          <w:sz w:val="24"/>
          <w:szCs w:val="24"/>
        </w:rPr>
      </w:pPr>
      <w:r>
        <w:rPr>
          <w:rFonts w:ascii="Times New Roman" w:hAnsi="Times New Roman"/>
          <w:sz w:val="24"/>
          <w:szCs w:val="24"/>
        </w:rPr>
        <w:t>ii) Water bath</w:t>
      </w:r>
    </w:p>
    <w:p w:rsidR="00AB1A83" w:rsidRDefault="00AB1A83" w:rsidP="00AB1A83">
      <w:r>
        <w:rPr>
          <w:rFonts w:ascii="Times New Roman" w:hAnsi="Times New Roman"/>
          <w:sz w:val="24"/>
          <w:szCs w:val="24"/>
        </w:rPr>
        <w:t>iii) Bath thermometer – Range 0 to 44</w:t>
      </w:r>
      <w:r>
        <w:rPr>
          <w:rFonts w:ascii="Times New Roman" w:hAnsi="Times New Roman"/>
          <w:sz w:val="24"/>
          <w:szCs w:val="24"/>
          <w:vertAlign w:val="superscript"/>
        </w:rPr>
        <w:t>o</w:t>
      </w:r>
      <w:r>
        <w:rPr>
          <w:rFonts w:ascii="Times New Roman" w:hAnsi="Times New Roman"/>
          <w:sz w:val="24"/>
          <w:szCs w:val="24"/>
        </w:rPr>
        <w:t>C, Graduation 0.2</w:t>
      </w:r>
      <w:r>
        <w:rPr>
          <w:rFonts w:ascii="Times New Roman" w:hAnsi="Times New Roman"/>
          <w:sz w:val="24"/>
          <w:szCs w:val="24"/>
          <w:vertAlign w:val="superscript"/>
        </w:rPr>
        <w:t>o</w:t>
      </w:r>
      <w:r>
        <w:rPr>
          <w:rFonts w:ascii="Times New Roman" w:hAnsi="Times New Roman"/>
          <w:sz w:val="24"/>
          <w:szCs w:val="24"/>
        </w:rPr>
        <w:t>C, stop watch</w:t>
      </w:r>
    </w:p>
    <w:p w:rsidR="00AB1A83" w:rsidRDefault="00AB1A83" w:rsidP="00AB1A83">
      <w:pPr>
        <w:rPr>
          <w:rFonts w:ascii="Times New Roman" w:hAnsi="Times New Roman"/>
          <w:b/>
          <w:sz w:val="24"/>
          <w:szCs w:val="24"/>
        </w:rPr>
      </w:pPr>
      <w:r>
        <w:rPr>
          <w:rFonts w:ascii="Times New Roman" w:hAnsi="Times New Roman"/>
          <w:noProof/>
          <w:sz w:val="24"/>
          <w:szCs w:val="24"/>
          <w:lang w:val="en-IN" w:eastAsia="en-IN"/>
        </w:rPr>
        <w:drawing>
          <wp:inline distT="0" distB="0" distL="0" distR="0" wp14:anchorId="2FFC0EE7" wp14:editId="73D47361">
            <wp:extent cx="5076825" cy="19716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076825" cy="1971675"/>
                    </a:xfrm>
                    <a:prstGeom prst="rect">
                      <a:avLst/>
                    </a:prstGeom>
                    <a:solidFill>
                      <a:srgbClr val="FFFFFF"/>
                    </a:solidFill>
                    <a:ln w="9525">
                      <a:noFill/>
                      <a:miter lim="800000"/>
                      <a:headEnd/>
                      <a:tailEnd/>
                    </a:ln>
                  </pic:spPr>
                </pic:pic>
              </a:graphicData>
            </a:graphic>
          </wp:inline>
        </w:drawing>
      </w:r>
    </w:p>
    <w:p w:rsidR="00AB1A83" w:rsidRDefault="00AB1A83" w:rsidP="00AB1A83">
      <w:pPr>
        <w:rPr>
          <w:rFonts w:ascii="Times New Roman" w:hAnsi="Times New Roman"/>
          <w:b/>
          <w:bCs/>
          <w:sz w:val="24"/>
          <w:szCs w:val="24"/>
        </w:rPr>
      </w:pPr>
      <w:r>
        <w:rPr>
          <w:rFonts w:ascii="Times New Roman" w:hAnsi="Times New Roman"/>
          <w:b/>
          <w:sz w:val="24"/>
          <w:szCs w:val="24"/>
        </w:rPr>
        <w:lastRenderedPageBreak/>
        <w:t>SAMPLE</w:t>
      </w:r>
      <w:proofErr w:type="gramStart"/>
      <w:r>
        <w:rPr>
          <w:rFonts w:ascii="Times New Roman" w:hAnsi="Times New Roman"/>
          <w:b/>
          <w:sz w:val="24"/>
          <w:szCs w:val="24"/>
        </w:rPr>
        <w:t>:</w:t>
      </w:r>
      <w:proofErr w:type="gramEnd"/>
      <w:r>
        <w:rPr>
          <w:rFonts w:ascii="Times New Roman" w:hAnsi="Times New Roman"/>
          <w:sz w:val="24"/>
          <w:szCs w:val="24"/>
        </w:rPr>
        <w:br/>
        <w:t>Bitumen should be just sufficient to fill the container to a depth of at least 15mm in excess of the expected penetration.</w:t>
      </w:r>
    </w:p>
    <w:p w:rsidR="00AB1A83" w:rsidRDefault="00AB1A83" w:rsidP="00AB1A83">
      <w:pPr>
        <w:rPr>
          <w:rFonts w:ascii="Times New Roman" w:hAnsi="Times New Roman"/>
          <w:sz w:val="24"/>
          <w:szCs w:val="24"/>
        </w:rPr>
      </w:pPr>
      <w:r>
        <w:rPr>
          <w:rFonts w:ascii="Times New Roman" w:hAnsi="Times New Roman"/>
          <w:b/>
          <w:bCs/>
          <w:sz w:val="24"/>
          <w:szCs w:val="24"/>
        </w:rPr>
        <w:t>PROCEDURE:</w:t>
      </w:r>
    </w:p>
    <w:p w:rsidR="00AB1A83" w:rsidRDefault="00AB1A83" w:rsidP="00A2073E">
      <w:pPr>
        <w:numPr>
          <w:ilvl w:val="0"/>
          <w:numId w:val="34"/>
        </w:numPr>
        <w:jc w:val="both"/>
        <w:rPr>
          <w:rFonts w:ascii="Times New Roman" w:hAnsi="Times New Roman"/>
          <w:sz w:val="24"/>
          <w:szCs w:val="24"/>
        </w:rPr>
      </w:pPr>
      <w:r>
        <w:rPr>
          <w:rFonts w:ascii="Times New Roman" w:hAnsi="Times New Roman"/>
          <w:sz w:val="24"/>
          <w:szCs w:val="24"/>
        </w:rPr>
        <w:t>Soften the bitumen above the softening point (between 75 and 100</w:t>
      </w:r>
      <w:r>
        <w:rPr>
          <w:rFonts w:ascii="Times New Roman" w:hAnsi="Times New Roman"/>
          <w:sz w:val="24"/>
          <w:szCs w:val="24"/>
          <w:vertAlign w:val="superscript"/>
        </w:rPr>
        <w:t>o</w:t>
      </w:r>
      <w:r>
        <w:rPr>
          <w:rFonts w:ascii="Times New Roman" w:hAnsi="Times New Roman"/>
          <w:sz w:val="24"/>
          <w:szCs w:val="24"/>
        </w:rPr>
        <w:t>C). Stir it thoroughly to remove air bubbles and water.</w:t>
      </w:r>
    </w:p>
    <w:p w:rsidR="00AB1A83" w:rsidRDefault="00AB1A83" w:rsidP="00A2073E">
      <w:pPr>
        <w:numPr>
          <w:ilvl w:val="0"/>
          <w:numId w:val="34"/>
        </w:numPr>
        <w:jc w:val="both"/>
        <w:rPr>
          <w:rFonts w:ascii="Times New Roman" w:hAnsi="Times New Roman"/>
          <w:sz w:val="24"/>
          <w:szCs w:val="24"/>
        </w:rPr>
      </w:pPr>
      <w:r>
        <w:rPr>
          <w:rFonts w:ascii="Times New Roman" w:hAnsi="Times New Roman"/>
          <w:sz w:val="24"/>
          <w:szCs w:val="24"/>
        </w:rPr>
        <w:t>Pour it into a container to a depth of at least 15mm in excess of the expected penetration.</w:t>
      </w:r>
    </w:p>
    <w:p w:rsidR="00AB1A83" w:rsidRDefault="00AB1A83" w:rsidP="00A2073E">
      <w:pPr>
        <w:numPr>
          <w:ilvl w:val="0"/>
          <w:numId w:val="34"/>
        </w:numPr>
        <w:jc w:val="both"/>
        <w:rPr>
          <w:rFonts w:ascii="Times New Roman" w:hAnsi="Times New Roman"/>
          <w:sz w:val="24"/>
          <w:szCs w:val="24"/>
        </w:rPr>
      </w:pPr>
      <w:r>
        <w:rPr>
          <w:rFonts w:ascii="Times New Roman" w:hAnsi="Times New Roman"/>
          <w:sz w:val="24"/>
          <w:szCs w:val="24"/>
        </w:rPr>
        <w:t>Cool it at an atmospheric temperature of 15 to 30</w:t>
      </w:r>
      <w:r>
        <w:rPr>
          <w:rFonts w:ascii="Times New Roman" w:hAnsi="Times New Roman"/>
          <w:sz w:val="24"/>
          <w:szCs w:val="24"/>
          <w:vertAlign w:val="superscript"/>
        </w:rPr>
        <w:t>o</w:t>
      </w:r>
      <w:r>
        <w:rPr>
          <w:rFonts w:ascii="Times New Roman" w:hAnsi="Times New Roman"/>
          <w:sz w:val="24"/>
          <w:szCs w:val="24"/>
        </w:rPr>
        <w:t>C for 1</w:t>
      </w:r>
      <w:r>
        <w:rPr>
          <w:rFonts w:ascii="Times New Roman" w:hAnsi="Times New Roman"/>
          <w:sz w:val="24"/>
          <w:szCs w:val="24"/>
          <w:vertAlign w:val="superscript"/>
        </w:rPr>
        <w:t>1/2</w:t>
      </w:r>
      <w:r>
        <w:rPr>
          <w:rFonts w:ascii="Times New Roman" w:hAnsi="Times New Roman"/>
          <w:sz w:val="24"/>
          <w:szCs w:val="24"/>
        </w:rPr>
        <w:t> hours. Then place it in a transfer dish in the water bath at 25.0 + 0.1</w:t>
      </w:r>
      <w:r>
        <w:rPr>
          <w:rFonts w:ascii="Times New Roman" w:hAnsi="Times New Roman"/>
          <w:sz w:val="24"/>
          <w:szCs w:val="24"/>
          <w:vertAlign w:val="superscript"/>
        </w:rPr>
        <w:t>o</w:t>
      </w:r>
      <w:r>
        <w:rPr>
          <w:rFonts w:ascii="Times New Roman" w:hAnsi="Times New Roman"/>
          <w:sz w:val="24"/>
          <w:szCs w:val="24"/>
        </w:rPr>
        <w:t>C for 1</w:t>
      </w:r>
      <w:r>
        <w:rPr>
          <w:rFonts w:ascii="Times New Roman" w:hAnsi="Times New Roman"/>
          <w:sz w:val="24"/>
          <w:szCs w:val="24"/>
          <w:vertAlign w:val="superscript"/>
        </w:rPr>
        <w:t>1/2</w:t>
      </w:r>
      <w:r>
        <w:rPr>
          <w:rFonts w:ascii="Times New Roman" w:hAnsi="Times New Roman"/>
          <w:sz w:val="24"/>
          <w:szCs w:val="24"/>
        </w:rPr>
        <w:t> hrs.</w:t>
      </w:r>
    </w:p>
    <w:p w:rsidR="00AB1A83" w:rsidRDefault="00AB1A83" w:rsidP="00A2073E">
      <w:pPr>
        <w:numPr>
          <w:ilvl w:val="0"/>
          <w:numId w:val="34"/>
        </w:numPr>
        <w:jc w:val="both"/>
        <w:rPr>
          <w:rFonts w:ascii="Times New Roman" w:hAnsi="Times New Roman"/>
          <w:sz w:val="24"/>
          <w:szCs w:val="24"/>
        </w:rPr>
      </w:pPr>
      <w:r>
        <w:rPr>
          <w:rFonts w:ascii="Times New Roman" w:hAnsi="Times New Roman"/>
          <w:sz w:val="24"/>
          <w:szCs w:val="24"/>
        </w:rPr>
        <w:t>Keep the container on the stand of the penetration apparatus.</w:t>
      </w:r>
    </w:p>
    <w:p w:rsidR="00AB1A83" w:rsidRDefault="00AB1A83" w:rsidP="00A2073E">
      <w:pPr>
        <w:numPr>
          <w:ilvl w:val="0"/>
          <w:numId w:val="34"/>
        </w:numPr>
        <w:jc w:val="both"/>
        <w:rPr>
          <w:rFonts w:ascii="Times New Roman" w:hAnsi="Times New Roman"/>
          <w:sz w:val="24"/>
          <w:szCs w:val="24"/>
        </w:rPr>
      </w:pPr>
      <w:r>
        <w:rPr>
          <w:rFonts w:ascii="Times New Roman" w:hAnsi="Times New Roman"/>
          <w:sz w:val="24"/>
          <w:szCs w:val="24"/>
        </w:rPr>
        <w:t>Adjust the needle to make contact with the surface of the sample.</w:t>
      </w:r>
    </w:p>
    <w:p w:rsidR="00AB1A83" w:rsidRDefault="00AB1A83" w:rsidP="00A2073E">
      <w:pPr>
        <w:numPr>
          <w:ilvl w:val="0"/>
          <w:numId w:val="34"/>
        </w:numPr>
        <w:jc w:val="both"/>
        <w:rPr>
          <w:rFonts w:ascii="Times New Roman" w:hAnsi="Times New Roman"/>
          <w:sz w:val="24"/>
          <w:szCs w:val="24"/>
        </w:rPr>
      </w:pPr>
      <w:r>
        <w:rPr>
          <w:rFonts w:ascii="Times New Roman" w:hAnsi="Times New Roman"/>
          <w:sz w:val="24"/>
          <w:szCs w:val="24"/>
        </w:rPr>
        <w:t>Adjust the dial reading to zero.</w:t>
      </w:r>
    </w:p>
    <w:p w:rsidR="00AB1A83" w:rsidRDefault="00AB1A83" w:rsidP="00A2073E">
      <w:pPr>
        <w:numPr>
          <w:ilvl w:val="0"/>
          <w:numId w:val="34"/>
        </w:numPr>
        <w:jc w:val="both"/>
        <w:rPr>
          <w:rFonts w:ascii="Times New Roman" w:hAnsi="Times New Roman"/>
          <w:sz w:val="24"/>
          <w:szCs w:val="24"/>
        </w:rPr>
      </w:pPr>
      <w:r>
        <w:rPr>
          <w:rFonts w:ascii="Times New Roman" w:hAnsi="Times New Roman"/>
          <w:sz w:val="24"/>
          <w:szCs w:val="24"/>
        </w:rPr>
        <w:t>With the help of the timer, release the needle for exactly 5 seconds.</w:t>
      </w:r>
    </w:p>
    <w:p w:rsidR="00AB1A83" w:rsidRDefault="00AB1A83" w:rsidP="00A2073E">
      <w:pPr>
        <w:numPr>
          <w:ilvl w:val="0"/>
          <w:numId w:val="34"/>
        </w:numPr>
        <w:jc w:val="both"/>
        <w:rPr>
          <w:rFonts w:ascii="Times New Roman" w:hAnsi="Times New Roman"/>
          <w:sz w:val="24"/>
          <w:szCs w:val="24"/>
        </w:rPr>
      </w:pPr>
      <w:r>
        <w:rPr>
          <w:rFonts w:ascii="Times New Roman" w:hAnsi="Times New Roman"/>
          <w:sz w:val="24"/>
          <w:szCs w:val="24"/>
        </w:rPr>
        <w:t>Record the dial reading.</w:t>
      </w:r>
    </w:p>
    <w:p w:rsidR="00AB1A83" w:rsidRDefault="00AB1A83" w:rsidP="00A2073E">
      <w:pPr>
        <w:numPr>
          <w:ilvl w:val="0"/>
          <w:numId w:val="34"/>
        </w:numPr>
        <w:jc w:val="both"/>
        <w:rPr>
          <w:rFonts w:ascii="Times New Roman" w:hAnsi="Times New Roman"/>
          <w:b/>
          <w:sz w:val="24"/>
          <w:szCs w:val="24"/>
        </w:rPr>
      </w:pPr>
      <w:r>
        <w:rPr>
          <w:rFonts w:ascii="Times New Roman" w:hAnsi="Times New Roman"/>
          <w:sz w:val="24"/>
          <w:szCs w:val="24"/>
        </w:rPr>
        <w:t>Repeat the above procedure thrice.</w:t>
      </w:r>
    </w:p>
    <w:p w:rsidR="00AB1A83" w:rsidRDefault="00AB1A83" w:rsidP="00AB1A83">
      <w:pPr>
        <w:jc w:val="both"/>
      </w:pPr>
      <w:r>
        <w:rPr>
          <w:rFonts w:ascii="Times New Roman" w:hAnsi="Times New Roman"/>
          <w:b/>
          <w:sz w:val="24"/>
          <w:szCs w:val="24"/>
        </w:rPr>
        <w:t>OBSERVATION TABLE:</w:t>
      </w:r>
    </w:p>
    <w:p w:rsidR="00AB1A83" w:rsidRDefault="00AB1A83" w:rsidP="00AB1A83">
      <w:pPr>
        <w:jc w:val="both"/>
        <w:rPr>
          <w:rFonts w:ascii="Times New Roman" w:hAnsi="Times New Roman"/>
          <w:b/>
          <w:bCs/>
          <w:sz w:val="24"/>
          <w:szCs w:val="24"/>
        </w:rPr>
      </w:pPr>
      <w:r>
        <w:rPr>
          <w:rFonts w:ascii="Times New Roman" w:hAnsi="Times New Roman"/>
          <w:b/>
          <w:noProof/>
          <w:sz w:val="24"/>
          <w:szCs w:val="24"/>
          <w:lang w:val="en-IN" w:eastAsia="en-IN"/>
        </w:rPr>
        <w:drawing>
          <wp:inline distT="0" distB="0" distL="0" distR="0" wp14:anchorId="385B4AAC" wp14:editId="214C7AD5">
            <wp:extent cx="5800725" cy="10001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800725" cy="1000125"/>
                    </a:xfrm>
                    <a:prstGeom prst="rect">
                      <a:avLst/>
                    </a:prstGeom>
                    <a:solidFill>
                      <a:srgbClr val="FFFFFF"/>
                    </a:solidFill>
                    <a:ln w="9525">
                      <a:noFill/>
                      <a:miter lim="800000"/>
                      <a:headEnd/>
                      <a:tailEnd/>
                    </a:ln>
                  </pic:spPr>
                </pic:pic>
              </a:graphicData>
            </a:graphic>
          </wp:inline>
        </w:drawing>
      </w:r>
      <w:r>
        <w:rPr>
          <w:rFonts w:ascii="Times New Roman" w:hAnsi="Times New Roman"/>
          <w:b/>
          <w:sz w:val="24"/>
          <w:szCs w:val="24"/>
        </w:rPr>
        <w:t xml:space="preserve"> </w:t>
      </w:r>
    </w:p>
    <w:p w:rsidR="00AB1A83" w:rsidRDefault="00AB1A83" w:rsidP="00AB1A83">
      <w:pPr>
        <w:jc w:val="both"/>
        <w:rPr>
          <w:rFonts w:ascii="Times New Roman" w:hAnsi="Times New Roman"/>
          <w:sz w:val="24"/>
          <w:szCs w:val="24"/>
        </w:rPr>
      </w:pPr>
      <w:r>
        <w:rPr>
          <w:rFonts w:ascii="Times New Roman" w:hAnsi="Times New Roman"/>
          <w:b/>
          <w:bCs/>
          <w:sz w:val="24"/>
          <w:szCs w:val="24"/>
        </w:rPr>
        <w:t>REPORTING OF RESULTS</w:t>
      </w:r>
    </w:p>
    <w:p w:rsidR="00AB1A83" w:rsidRDefault="00AB1A83" w:rsidP="00AB1A83">
      <w:pPr>
        <w:ind w:firstLine="720"/>
        <w:jc w:val="both"/>
        <w:rPr>
          <w:rFonts w:ascii="Times New Roman" w:hAnsi="Times New Roman"/>
          <w:b/>
          <w:sz w:val="24"/>
          <w:szCs w:val="24"/>
        </w:rPr>
      </w:pPr>
      <w:r>
        <w:rPr>
          <w:rFonts w:ascii="Times New Roman" w:hAnsi="Times New Roman"/>
          <w:sz w:val="24"/>
          <w:szCs w:val="24"/>
        </w:rPr>
        <w:t>The value of the penetration report shall be the mean of not less than three determinations whose values do not differ by more than the amount given below:</w:t>
      </w:r>
    </w:p>
    <w:p w:rsidR="00AB1A83" w:rsidRDefault="00AB1A83" w:rsidP="00AB1A83">
      <w:pPr>
        <w:jc w:val="both"/>
        <w:rPr>
          <w:rFonts w:ascii="Times New Roman" w:hAnsi="Times New Roman"/>
          <w:b/>
          <w:sz w:val="24"/>
          <w:szCs w:val="24"/>
        </w:rPr>
      </w:pPr>
    </w:p>
    <w:p w:rsidR="00AB1A83" w:rsidRDefault="00AB1A83" w:rsidP="00AB1A83">
      <w:pPr>
        <w:jc w:val="both"/>
        <w:rPr>
          <w:rFonts w:ascii="Times New Roman" w:hAnsi="Times New Roman"/>
          <w:b/>
          <w:sz w:val="24"/>
          <w:szCs w:val="24"/>
        </w:rPr>
      </w:pPr>
    </w:p>
    <w:p w:rsidR="00AB1A83" w:rsidRDefault="00AB1A83" w:rsidP="00AB1A83">
      <w:pPr>
        <w:jc w:val="both"/>
        <w:rPr>
          <w:rFonts w:ascii="Times New Roman" w:hAnsi="Times New Roman"/>
          <w:sz w:val="24"/>
          <w:szCs w:val="24"/>
        </w:rPr>
      </w:pPr>
      <w:r>
        <w:rPr>
          <w:rFonts w:ascii="Times New Roman" w:hAnsi="Times New Roman"/>
          <w:b/>
          <w:sz w:val="24"/>
          <w:szCs w:val="24"/>
        </w:rPr>
        <w:t xml:space="preserve">Penetration grade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Maximum differences </w:t>
      </w:r>
    </w:p>
    <w:p w:rsidR="00AB1A83" w:rsidRDefault="00AB1A83" w:rsidP="00AB1A83">
      <w:pPr>
        <w:rPr>
          <w:rFonts w:ascii="Times New Roman" w:hAnsi="Times New Roman"/>
          <w:sz w:val="24"/>
          <w:szCs w:val="24"/>
        </w:rPr>
      </w:pPr>
      <w:r>
        <w:rPr>
          <w:rFonts w:ascii="Times New Roman" w:hAnsi="Times New Roman"/>
          <w:sz w:val="24"/>
          <w:szCs w:val="24"/>
        </w:rPr>
        <w:t xml:space="preserve">0 – 49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AB1A83" w:rsidRDefault="00AB1A83" w:rsidP="00AB1A83">
      <w:pPr>
        <w:rPr>
          <w:rFonts w:ascii="Times New Roman" w:hAnsi="Times New Roman"/>
          <w:sz w:val="24"/>
          <w:szCs w:val="24"/>
        </w:rPr>
      </w:pPr>
      <w:r>
        <w:rPr>
          <w:rFonts w:ascii="Times New Roman" w:hAnsi="Times New Roman"/>
          <w:sz w:val="24"/>
          <w:szCs w:val="24"/>
        </w:rPr>
        <w:t xml:space="preserve">50 – 149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AB1A83" w:rsidRDefault="00AB1A83" w:rsidP="00AB1A83">
      <w:pPr>
        <w:rPr>
          <w:rFonts w:ascii="Times New Roman" w:hAnsi="Times New Roman"/>
          <w:sz w:val="24"/>
          <w:szCs w:val="24"/>
        </w:rPr>
      </w:pPr>
      <w:r>
        <w:rPr>
          <w:rFonts w:ascii="Times New Roman" w:hAnsi="Times New Roman"/>
          <w:sz w:val="24"/>
          <w:szCs w:val="24"/>
        </w:rPr>
        <w:lastRenderedPageBreak/>
        <w:t xml:space="preserve">150 – 249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AB1A83" w:rsidRDefault="00AB1A83" w:rsidP="00AB1A83">
      <w:pPr>
        <w:rPr>
          <w:rFonts w:ascii="Times New Roman" w:hAnsi="Times New Roman"/>
          <w:sz w:val="24"/>
          <w:szCs w:val="24"/>
        </w:rPr>
      </w:pPr>
      <w:r>
        <w:rPr>
          <w:rFonts w:ascii="Times New Roman" w:hAnsi="Times New Roman"/>
          <w:sz w:val="24"/>
          <w:szCs w:val="24"/>
        </w:rPr>
        <w:t xml:space="preserve">250 and above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AB1A83" w:rsidRDefault="00AB1A83" w:rsidP="00AB1A83">
      <w:pPr>
        <w:ind w:firstLine="720"/>
        <w:jc w:val="both"/>
        <w:rPr>
          <w:rFonts w:ascii="Times New Roman" w:hAnsi="Times New Roman"/>
          <w:b/>
          <w:sz w:val="24"/>
          <w:szCs w:val="24"/>
        </w:rPr>
      </w:pPr>
      <w:r>
        <w:rPr>
          <w:rFonts w:ascii="Times New Roman" w:hAnsi="Times New Roman"/>
          <w:sz w:val="24"/>
          <w:szCs w:val="24"/>
        </w:rPr>
        <w:t xml:space="preserve">Penetration  test  is  commonly  adopted  test  on  bitumen  to  grade  the  material  in  terms  of  its hardness. 80/100 grade bitumen indicates that its penetration value lies between 80 and 100. The grading of bitumen helps to access its suitability for use in different climatic conditions and types of construction.  For  bituminous  macadam  and  penetration  macadam,  IRC  suggests  bitumen grades  30/40,  60/70,  and  80/100.  In  warmer  regions  lower  penetration  grades  are  preferred  to avoid softening whereas higher penetration grades like 80/100 are used in colder regions so that excessive  brittleness  does  not  occur.  Highest penetration grade is used in spray application works. </w:t>
      </w: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RESULT: </w:t>
      </w:r>
    </w:p>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ind w:right="203"/>
        <w:rPr>
          <w:rFonts w:ascii="Times New Roman" w:hAnsi="Times New Roman"/>
          <w:sz w:val="24"/>
          <w:szCs w:val="24"/>
        </w:rPr>
      </w:pPr>
      <w:r>
        <w:rPr>
          <w:rFonts w:ascii="Times New Roman" w:hAnsi="Times New Roman"/>
          <w:sz w:val="24"/>
          <w:szCs w:val="24"/>
        </w:rPr>
        <w:t xml:space="preserve">      The Penetration value of given bitumen is ________________ </w:t>
      </w:r>
    </w:p>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APPLICATIONS OF PENETRATION TEST:</w:t>
      </w:r>
    </w:p>
    <w:p w:rsidR="00AB1A83" w:rsidRDefault="00AB1A83" w:rsidP="00AB1A83">
      <w:pPr>
        <w:spacing w:after="0" w:line="240" w:lineRule="auto"/>
        <w:ind w:firstLine="720"/>
        <w:jc w:val="both"/>
        <w:rPr>
          <w:rFonts w:ascii="Times New Roman" w:hAnsi="Times New Roman"/>
          <w:sz w:val="24"/>
          <w:szCs w:val="24"/>
        </w:rPr>
      </w:pPr>
      <w:r>
        <w:rPr>
          <w:rFonts w:ascii="Times New Roman" w:hAnsi="Times New Roman"/>
          <w:sz w:val="24"/>
          <w:szCs w:val="24"/>
        </w:rPr>
        <w:t xml:space="preserve">Penetration test is the most commonly adopted test on bitumen to grade the material in terms of its hardness. Depending upon the climatic condition and type of construction, </w:t>
      </w:r>
      <w:proofErr w:type="spellStart"/>
      <w:r>
        <w:rPr>
          <w:rFonts w:ascii="Times New Roman" w:hAnsi="Times New Roman"/>
          <w:sz w:val="24"/>
          <w:szCs w:val="24"/>
        </w:rPr>
        <w:t>bitumens</w:t>
      </w:r>
      <w:proofErr w:type="spellEnd"/>
      <w:r>
        <w:rPr>
          <w:rFonts w:ascii="Times New Roman" w:hAnsi="Times New Roman"/>
          <w:sz w:val="24"/>
          <w:szCs w:val="24"/>
        </w:rPr>
        <w:t xml:space="preserve"> of different penetration grades are used. 80/100 bitumen denotes that the penetration value ranges between 80 and 100. The penetration values of various types of bitumen used in pavement construction in this country range between 20 and 225. For bituminous macadam and penetration macadam, Indian Roads Congress suggests bitumen grades 30/40, 60/70 &amp; 80/100. In warmer regions lower penetration grades are preferred and in colder regions bitumen 'with higher penetration values are used. </w:t>
      </w:r>
    </w:p>
    <w:p w:rsidR="00AB1A83" w:rsidRDefault="00AB1A83" w:rsidP="00AB1A83">
      <w:pPr>
        <w:spacing w:after="0" w:line="240" w:lineRule="auto"/>
        <w:ind w:firstLine="720"/>
        <w:jc w:val="both"/>
        <w:rPr>
          <w:rFonts w:ascii="Times New Roman" w:hAnsi="Times New Roman"/>
          <w:sz w:val="24"/>
          <w:szCs w:val="24"/>
        </w:rPr>
      </w:pPr>
      <w:r>
        <w:rPr>
          <w:rFonts w:ascii="Times New Roman" w:hAnsi="Times New Roman"/>
          <w:sz w:val="24"/>
          <w:szCs w:val="24"/>
        </w:rPr>
        <w:t>The penetration test is not intended to estimate the consistency of softer materials like cutback or tar, which are usually graded by a viscosity test in an orifice viscometer.</w:t>
      </w:r>
    </w:p>
    <w:p w:rsidR="00AB1A83" w:rsidRDefault="00AB1A83" w:rsidP="00AB1A83">
      <w:pPr>
        <w:spacing w:after="0" w:line="240" w:lineRule="auto"/>
        <w:ind w:firstLine="720"/>
        <w:jc w:val="both"/>
      </w:pPr>
      <w:r>
        <w:rPr>
          <w:rFonts w:ascii="Times New Roman" w:hAnsi="Times New Roman"/>
          <w:sz w:val="24"/>
          <w:szCs w:val="24"/>
        </w:rPr>
        <w:t>The Indian Standards Institution has classified paving bitumen available in this country into the following six categories depending on the penetration values. Grades designated ‘A’ (such as A 35) are from Assam Petroleum and those designated 'S' (such as S 35) are from other sources.</w:t>
      </w:r>
    </w:p>
    <w:p w:rsidR="00AB1A83" w:rsidRDefault="00AB1A83" w:rsidP="00AB1A83">
      <w:pPr>
        <w:spacing w:after="0" w:line="24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0E1108C3" wp14:editId="3E89C9FA">
            <wp:extent cx="5276850" cy="6286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5276850" cy="628650"/>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jc w:val="both"/>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VIVA VOCE:</w:t>
      </w:r>
    </w:p>
    <w:p w:rsidR="00AB1A83" w:rsidRDefault="00AB1A83" w:rsidP="00AB1A83">
      <w:pPr>
        <w:spacing w:after="0" w:line="240" w:lineRule="auto"/>
        <w:rPr>
          <w:rFonts w:ascii="Times New Roman" w:hAnsi="Times New Roman"/>
          <w:sz w:val="24"/>
          <w:szCs w:val="24"/>
        </w:rPr>
      </w:pPr>
    </w:p>
    <w:p w:rsidR="00AB1A83" w:rsidRDefault="00AB1A83" w:rsidP="00A2073E">
      <w:pPr>
        <w:numPr>
          <w:ilvl w:val="1"/>
          <w:numId w:val="43"/>
        </w:numPr>
        <w:spacing w:after="0"/>
        <w:ind w:right="203" w:hanging="360"/>
        <w:jc w:val="both"/>
        <w:rPr>
          <w:rFonts w:ascii="Times New Roman" w:hAnsi="Times New Roman"/>
          <w:sz w:val="24"/>
          <w:szCs w:val="24"/>
        </w:rPr>
      </w:pPr>
      <w:r>
        <w:rPr>
          <w:rFonts w:ascii="Times New Roman" w:hAnsi="Times New Roman"/>
          <w:sz w:val="24"/>
          <w:szCs w:val="24"/>
        </w:rPr>
        <w:t xml:space="preserve">What are the applications of penetration test?  </w:t>
      </w:r>
    </w:p>
    <w:p w:rsidR="00AB1A83" w:rsidRDefault="00AB1A83" w:rsidP="00A2073E">
      <w:pPr>
        <w:numPr>
          <w:ilvl w:val="1"/>
          <w:numId w:val="43"/>
        </w:numPr>
        <w:spacing w:after="0"/>
        <w:ind w:right="203" w:hanging="360"/>
        <w:jc w:val="both"/>
        <w:rPr>
          <w:rFonts w:ascii="Times New Roman" w:hAnsi="Times New Roman"/>
          <w:sz w:val="24"/>
          <w:szCs w:val="24"/>
        </w:rPr>
      </w:pPr>
      <w:r>
        <w:rPr>
          <w:rFonts w:ascii="Times New Roman" w:hAnsi="Times New Roman"/>
          <w:sz w:val="24"/>
          <w:szCs w:val="24"/>
        </w:rPr>
        <w:t xml:space="preserve">What do you understand by the term 30/40 bitumen?  </w:t>
      </w:r>
    </w:p>
    <w:p w:rsidR="00AB1A83" w:rsidRDefault="00AB1A83" w:rsidP="00A2073E">
      <w:pPr>
        <w:numPr>
          <w:ilvl w:val="1"/>
          <w:numId w:val="43"/>
        </w:numPr>
        <w:spacing w:after="0"/>
        <w:ind w:right="203" w:hanging="360"/>
        <w:jc w:val="both"/>
        <w:rPr>
          <w:rFonts w:ascii="Times New Roman" w:hAnsi="Times New Roman"/>
          <w:b/>
          <w:sz w:val="24"/>
          <w:szCs w:val="24"/>
        </w:rPr>
      </w:pPr>
      <w:r>
        <w:rPr>
          <w:rFonts w:ascii="Times New Roman" w:hAnsi="Times New Roman"/>
          <w:sz w:val="24"/>
          <w:szCs w:val="24"/>
        </w:rPr>
        <w:t xml:space="preserve">What are the precautions to be taken while conducting a penetration test?  </w:t>
      </w:r>
    </w:p>
    <w:p w:rsidR="00AB1A83" w:rsidRDefault="00AB1A83" w:rsidP="00AB1A83">
      <w:pPr>
        <w:spacing w:after="0" w:line="240" w:lineRule="auto"/>
        <w:rPr>
          <w:rFonts w:ascii="Times New Roman" w:eastAsia="Calibri" w:hAnsi="Times New Roman"/>
          <w:sz w:val="24"/>
          <w:szCs w:val="24"/>
        </w:rPr>
      </w:pPr>
      <w:r>
        <w:rPr>
          <w:rFonts w:ascii="Times New Roman" w:hAnsi="Times New Roman"/>
          <w:b/>
          <w:sz w:val="24"/>
          <w:szCs w:val="24"/>
        </w:rPr>
        <w:t xml:space="preserve">REFERENCES: </w:t>
      </w:r>
    </w:p>
    <w:p w:rsidR="00AB1A83" w:rsidRDefault="00AB1A83" w:rsidP="00A2073E">
      <w:pPr>
        <w:numPr>
          <w:ilvl w:val="0"/>
          <w:numId w:val="38"/>
        </w:numPr>
        <w:spacing w:after="0" w:line="240" w:lineRule="auto"/>
        <w:ind w:left="1321" w:right="433" w:hanging="300"/>
        <w:jc w:val="both"/>
        <w:rPr>
          <w:rFonts w:ascii="Times New Roman" w:hAnsi="Times New Roman"/>
          <w:sz w:val="24"/>
          <w:szCs w:val="24"/>
        </w:rPr>
      </w:pPr>
      <w:r>
        <w:rPr>
          <w:rFonts w:ascii="Times New Roman" w:eastAsia="Calibri" w:hAnsi="Times New Roman"/>
          <w:sz w:val="24"/>
          <w:szCs w:val="24"/>
        </w:rPr>
        <w:t>Indian Standard Method for Tar and Bitumen, Determination of Penetration of Bitumen</w:t>
      </w:r>
      <w:proofErr w:type="gramStart"/>
      <w:r>
        <w:rPr>
          <w:rFonts w:ascii="Times New Roman" w:eastAsia="Calibri" w:hAnsi="Times New Roman"/>
          <w:sz w:val="24"/>
          <w:szCs w:val="24"/>
        </w:rPr>
        <w:t>,  IS</w:t>
      </w:r>
      <w:proofErr w:type="gramEnd"/>
      <w:r>
        <w:rPr>
          <w:rFonts w:ascii="Times New Roman" w:eastAsia="Calibri" w:hAnsi="Times New Roman"/>
          <w:sz w:val="24"/>
          <w:szCs w:val="24"/>
        </w:rPr>
        <w:t>: 1203, Indian Standards Institution.</w:t>
      </w:r>
    </w:p>
    <w:p w:rsidR="00AB1A83" w:rsidRDefault="00AB1A83" w:rsidP="00A2073E">
      <w:pPr>
        <w:numPr>
          <w:ilvl w:val="0"/>
          <w:numId w:val="38"/>
        </w:numPr>
        <w:spacing w:after="0" w:line="240" w:lineRule="auto"/>
        <w:ind w:left="1321" w:right="433" w:hanging="300"/>
        <w:jc w:val="both"/>
        <w:rPr>
          <w:rFonts w:ascii="Times New Roman" w:hAnsi="Times New Roman"/>
          <w:sz w:val="24"/>
          <w:szCs w:val="24"/>
        </w:rPr>
      </w:pPr>
      <w:r>
        <w:rPr>
          <w:rFonts w:ascii="Times New Roman" w:hAnsi="Times New Roman"/>
          <w:sz w:val="24"/>
          <w:szCs w:val="24"/>
        </w:rPr>
        <w:t xml:space="preserve">Indian Standard Specification for Paving Bitumen, IS: 73. </w:t>
      </w:r>
    </w:p>
    <w:p w:rsidR="00AB1A83" w:rsidRDefault="00AB1A83" w:rsidP="00A2073E">
      <w:pPr>
        <w:numPr>
          <w:ilvl w:val="0"/>
          <w:numId w:val="38"/>
        </w:numPr>
        <w:spacing w:after="0" w:line="240" w:lineRule="auto"/>
        <w:ind w:left="1321" w:right="433" w:hanging="300"/>
        <w:jc w:val="both"/>
        <w:rPr>
          <w:rFonts w:ascii="Times New Roman" w:hAnsi="Times New Roman"/>
          <w:sz w:val="24"/>
          <w:szCs w:val="24"/>
        </w:rPr>
      </w:pPr>
      <w:r>
        <w:rPr>
          <w:rFonts w:ascii="Times New Roman" w:hAnsi="Times New Roman"/>
          <w:sz w:val="24"/>
          <w:szCs w:val="24"/>
        </w:rPr>
        <w:lastRenderedPageBreak/>
        <w:t xml:space="preserve">S.K. Khanna and C.E.G Justo, Highway Materials Testing Laboratory Manual, </w:t>
      </w:r>
      <w:proofErr w:type="spellStart"/>
      <w:proofErr w:type="gramStart"/>
      <w:r>
        <w:rPr>
          <w:rFonts w:ascii="Times New Roman" w:hAnsi="Times New Roman"/>
          <w:sz w:val="24"/>
          <w:szCs w:val="24"/>
        </w:rPr>
        <w:t>Nem</w:t>
      </w:r>
      <w:proofErr w:type="spellEnd"/>
      <w:r>
        <w:rPr>
          <w:rFonts w:ascii="Times New Roman" w:hAnsi="Times New Roman"/>
          <w:sz w:val="24"/>
          <w:szCs w:val="24"/>
        </w:rPr>
        <w:t xml:space="preserve">  Chand</w:t>
      </w:r>
      <w:proofErr w:type="gramEnd"/>
      <w:r>
        <w:rPr>
          <w:rFonts w:ascii="Times New Roman" w:hAnsi="Times New Roman"/>
          <w:sz w:val="24"/>
          <w:szCs w:val="24"/>
        </w:rPr>
        <w:t xml:space="preserve"> Bros. </w:t>
      </w:r>
      <w:proofErr w:type="spellStart"/>
      <w:r>
        <w:rPr>
          <w:rFonts w:ascii="Times New Roman" w:hAnsi="Times New Roman"/>
          <w:sz w:val="24"/>
          <w:szCs w:val="24"/>
        </w:rPr>
        <w:t>Roorkee</w:t>
      </w:r>
      <w:proofErr w:type="spellEnd"/>
      <w:r>
        <w:rPr>
          <w:rFonts w:ascii="Times New Roman" w:hAnsi="Times New Roman"/>
          <w:sz w:val="24"/>
          <w:szCs w:val="24"/>
        </w:rPr>
        <w:t xml:space="preserve">. </w:t>
      </w:r>
    </w:p>
    <w:p w:rsidR="00AB1A83" w:rsidRDefault="00AB1A83" w:rsidP="00AB1A83">
      <w:pPr>
        <w:spacing w:after="0" w:line="240" w:lineRule="auto"/>
        <w:ind w:left="1021"/>
        <w:rPr>
          <w:rFonts w:ascii="Times New Roman" w:hAnsi="Times New Roman"/>
          <w:sz w:val="24"/>
          <w:szCs w:val="24"/>
        </w:rPr>
      </w:pPr>
    </w:p>
    <w:p w:rsidR="00AB1A83" w:rsidRDefault="00AB1A83" w:rsidP="00AB1A83">
      <w:pPr>
        <w:spacing w:after="0" w:line="240" w:lineRule="auto"/>
        <w:ind w:left="1020"/>
        <w:rPr>
          <w:rFonts w:ascii="Times New Roman" w:hAnsi="Times New Roman"/>
          <w:b/>
          <w:bCs/>
          <w:sz w:val="20"/>
          <w:szCs w:val="20"/>
        </w:rPr>
      </w:pPr>
      <w:r>
        <w:rPr>
          <w:noProof/>
          <w:lang w:val="en-IN" w:eastAsia="en-IN"/>
        </w:rPr>
        <mc:AlternateContent>
          <mc:Choice Requires="wpg">
            <w:drawing>
              <wp:inline distT="0" distB="0" distL="0" distR="0" wp14:anchorId="47164AF2" wp14:editId="3D45F88F">
                <wp:extent cx="4589145" cy="2416175"/>
                <wp:effectExtent l="0" t="0" r="1905" b="3175"/>
                <wp:docPr id="36" name="Group 4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416175"/>
                          <a:chOff x="0" y="0"/>
                          <a:chExt cx="7227" cy="3805"/>
                        </a:xfrm>
                      </wpg:grpSpPr>
                      <pic:pic xmlns:pic="http://schemas.openxmlformats.org/drawingml/2006/picture">
                        <pic:nvPicPr>
                          <pic:cNvPr id="37" name="Picture 5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6" cy="367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38" name="Text Box 4"/>
                        <wps:cNvSpPr txBox="1">
                          <a:spLocks noChangeArrowheads="1"/>
                        </wps:cNvSpPr>
                        <wps:spPr bwMode="auto">
                          <a:xfrm>
                            <a:off x="3545" y="3500"/>
                            <a:ext cx="31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9" name="Picture 5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80" y="131"/>
                            <a:ext cx="3446" cy="354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g:wgp>
                  </a:graphicData>
                </a:graphic>
              </wp:inline>
            </w:drawing>
          </mc:Choice>
          <mc:Fallback>
            <w:pict>
              <v:group w14:anchorId="31104BF1" id="Group 41276" o:spid="_x0000_s1026" style="width:361.35pt;height:190.25pt;mso-position-horizontal-relative:char;mso-position-vertical-relative:line" coordsize="7227,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80" o:spid="_x0000_s1027" type="#_x0000_t75" style="position:absolute;width:3536;height: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e8zCAAAA2wAAAA8AAABkcnMvZG93bnJldi54bWxEj0GLwjAUhO8L/ofwBG9rqsIqXaOIoHjZ&#10;g3V/wKN5Nq3NS0miVn+9WVjwOMzMN8xy3dtW3MiH2rGCyTgDQVw6XXOl4Pe0+1yACBFZY+uYFDwo&#10;wHo1+Fhirt2dj3QrYiUShEOOCkyMXS5lKA1ZDGPXESfv7LzFmKSvpPZ4T3DbymmWfUmLNacFgx1t&#10;DZWX4moVHJuf3pwWtjl4u282z3NRT+VWqdGw33yDiNTHd/i/fdAKZnP4+5J+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JXvMwgAAANsAAAAPAAAAAAAAAAAAAAAAAJ8C&#10;AABkcnMvZG93bnJldi54bWxQSwUGAAAAAAQABAD3AAAAjgMAAAAA&#10;" strokecolor="#3465a4">
                  <v:fill recolor="t" type="frame"/>
                  <v:stroke joinstyle="round"/>
                  <v:imagedata r:id="rId30" o:title=""/>
                </v:shape>
                <v:shapetype id="_x0000_t202" coordsize="21600,21600" o:spt="202" path="m,l,21600r21600,l21600,xe">
                  <v:stroke joinstyle="miter"/>
                  <v:path gradientshapeok="t" o:connecttype="rect"/>
                </v:shapetype>
                <v:shape id="Text Box 4" o:spid="_x0000_s1028" type="#_x0000_t202" style="position:absolute;left:3545;top:3500;width:315;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jP8EA&#10;AADbAAAADwAAAGRycy9kb3ducmV2LnhtbERPz2vCMBS+D/Y/hCfsMjRVQVw1ShGGu42prNdH82yK&#10;yUuXZLb775fDYMeP7/d2Pzor7hRi51nBfFaAIG687rhVcDm/TtcgYkLWaD2Tgh+KsN89Pmyx1H7g&#10;D7qfUityCMcSFZiU+lLK2BhyGGe+J87c1QeHKcPQSh1wyOHOykVRrKTDjnODwZ4Ohprb6dspeKlt&#10;WD6v3od0O35ZM3xWdTW2Sj1NxmoDItGY/sV/7jetYJnH5i/5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7oz/BAAAA2wAAAA8AAAAAAAAAAAAAAAAAmAIAAGRycy9kb3du&#10;cmV2LnhtbFBLBQYAAAAABAAEAPUAAACGAwAAAAA=&#10;" filled="f" stroked="f" strokecolor="#3465a4">
                  <v:stroke joinstyle="round"/>
                </v:shape>
                <v:shape id="Picture 5182" o:spid="_x0000_s1029" type="#_x0000_t75" style="position:absolute;left:3780;top:131;width:3446;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RUXBAAAA2wAAAA8AAABkcnMvZG93bnJldi54bWxEj0FrAjEUhO8F/0N4Qm810Yro1igiSHvd&#10;1YPeHpvXzbabl2UTdf33RhA8DjPzDbNc964RF+pC7VnDeKRAEJfe1FxpOOx3H3MQISIbbDyThhsF&#10;WK8Gb0vMjL9yTpciViJBOGSowcbYZlKG0pLDMPItcfJ+fecwJtlV0nR4TXDXyIlSM+mw5rRgsaWt&#10;pfK/ODsNztbqON2rv1Puv+UN860vNoXW78N+8wUiUh9f4Wf7x2j4XMDjS/o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WRUXBAAAA2wAAAA8AAAAAAAAAAAAAAAAAnwIA&#10;AGRycy9kb3ducmV2LnhtbFBLBQYAAAAABAAEAPcAAACNAwAAAAA=&#10;" strokecolor="#3465a4">
                  <v:fill recolor="t" type="frame"/>
                  <v:stroke joinstyle="round"/>
                  <v:imagedata r:id="rId31" o:title=""/>
                </v:shape>
                <w10:anchorlock/>
              </v:group>
            </w:pict>
          </mc:Fallback>
        </mc:AlternateContent>
      </w:r>
    </w:p>
    <w:p w:rsidR="00AB1A83" w:rsidRDefault="00AB1A83" w:rsidP="00AB1A83">
      <w:pPr>
        <w:spacing w:after="0" w:line="240" w:lineRule="auto"/>
        <w:ind w:left="1315" w:right="500"/>
        <w:jc w:val="center"/>
        <w:rPr>
          <w:rFonts w:ascii="Times New Roman" w:hAnsi="Times New Roman"/>
          <w:sz w:val="24"/>
          <w:szCs w:val="24"/>
        </w:rPr>
      </w:pPr>
      <w:r>
        <w:rPr>
          <w:rFonts w:ascii="Times New Roman" w:hAnsi="Times New Roman"/>
          <w:b/>
          <w:bCs/>
          <w:sz w:val="20"/>
          <w:szCs w:val="20"/>
        </w:rPr>
        <w:t xml:space="preserve">PENETRATION TEST APPARATUS </w:t>
      </w:r>
    </w:p>
    <w:p w:rsidR="00AB1A83" w:rsidRDefault="00AB1A83" w:rsidP="00AB1A83">
      <w:pPr>
        <w:spacing w:after="0" w:line="240" w:lineRule="auto"/>
        <w:ind w:left="890"/>
        <w:jc w:val="center"/>
        <w:rPr>
          <w:rFonts w:ascii="Times New Roman" w:hAnsi="Times New Roman"/>
          <w:sz w:val="24"/>
          <w:szCs w:val="24"/>
        </w:rPr>
      </w:pPr>
    </w:p>
    <w:p w:rsidR="00AB1A83" w:rsidRDefault="00AB1A83" w:rsidP="00AB1A83">
      <w:pPr>
        <w:spacing w:after="0" w:line="240" w:lineRule="auto"/>
        <w:ind w:right="1303"/>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14:anchorId="405D6D33" wp14:editId="5B3322E7">
            <wp:extent cx="4238625" cy="22955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4238625" cy="2295525"/>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ind w:left="1031" w:right="203"/>
        <w:rPr>
          <w:b/>
          <w:bCs/>
          <w:sz w:val="20"/>
          <w:szCs w:val="20"/>
        </w:rPr>
      </w:pPr>
      <w:r>
        <w:rPr>
          <w:rFonts w:ascii="Times New Roman" w:hAnsi="Times New Roman"/>
          <w:sz w:val="24"/>
          <w:szCs w:val="24"/>
        </w:rPr>
        <w:t xml:space="preserve">                         </w:t>
      </w:r>
      <w:r>
        <w:rPr>
          <w:rFonts w:ascii="Times New Roman" w:hAnsi="Times New Roman"/>
          <w:b/>
          <w:bCs/>
          <w:sz w:val="20"/>
          <w:szCs w:val="20"/>
        </w:rPr>
        <w:t xml:space="preserve">   PENETRATION TEST CONCEPT </w:t>
      </w:r>
    </w:p>
    <w:p w:rsidR="00AB1A83" w:rsidRDefault="00AB1A83" w:rsidP="00AB1A83">
      <w:pPr>
        <w:spacing w:after="0" w:line="240" w:lineRule="auto"/>
        <w:ind w:right="13"/>
        <w:rPr>
          <w:b/>
          <w:bCs/>
          <w:sz w:val="20"/>
          <w:szCs w:val="20"/>
        </w:rPr>
      </w:pPr>
    </w:p>
    <w:p w:rsidR="00AB1A83" w:rsidRDefault="00AB1A83" w:rsidP="00AB1A83">
      <w:pPr>
        <w:spacing w:after="0" w:line="240" w:lineRule="auto"/>
        <w:ind w:right="13"/>
        <w:rPr>
          <w:rFonts w:ascii="Times New Roman" w:hAnsi="Times New Roman"/>
          <w:b/>
          <w:sz w:val="24"/>
          <w:szCs w:val="24"/>
        </w:rPr>
      </w:pPr>
      <w:r>
        <w:rPr>
          <w:rFonts w:ascii="Times New Roman" w:hAnsi="Times New Roman"/>
          <w:b/>
          <w:bCs/>
          <w:sz w:val="24"/>
          <w:szCs w:val="24"/>
        </w:rPr>
        <w:t>SPECIMEN CALCULATIONS:</w:t>
      </w:r>
      <w:r>
        <w:rPr>
          <w:rFonts w:ascii="Times New Roman" w:hAnsi="Times New Roman"/>
          <w:b/>
          <w:sz w:val="24"/>
          <w:szCs w:val="24"/>
        </w:rPr>
        <w:t xml:space="preserve"> </w:t>
      </w: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AB1A83">
      <w:pPr>
        <w:spacing w:after="0" w:line="240" w:lineRule="auto"/>
        <w:ind w:right="13"/>
        <w:rPr>
          <w:rFonts w:ascii="Times New Roman" w:hAnsi="Times New Roman"/>
          <w:b/>
          <w:sz w:val="24"/>
          <w:szCs w:val="24"/>
        </w:rPr>
      </w:pPr>
    </w:p>
    <w:p w:rsidR="00AB1A83" w:rsidRDefault="00AB1A83" w:rsidP="00FB6BF3">
      <w:pPr>
        <w:tabs>
          <w:tab w:val="center" w:pos="360"/>
          <w:tab w:val="center" w:pos="2463"/>
          <w:tab w:val="center" w:pos="3184"/>
          <w:tab w:val="center" w:pos="3905"/>
          <w:tab w:val="center" w:pos="4626"/>
          <w:tab w:val="center" w:pos="5347"/>
          <w:tab w:val="center" w:pos="6068"/>
          <w:tab w:val="center" w:pos="6789"/>
          <w:tab w:val="center" w:pos="7509"/>
          <w:tab w:val="center" w:pos="8488"/>
        </w:tabs>
        <w:spacing w:after="0" w:line="360" w:lineRule="auto"/>
        <w:jc w:val="center"/>
        <w:rPr>
          <w:rFonts w:ascii="Times New Roman" w:hAnsi="Times New Roman"/>
          <w:b/>
          <w:bCs/>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5(</w:t>
      </w:r>
      <w:proofErr w:type="gramStart"/>
      <w:r>
        <w:rPr>
          <w:rFonts w:ascii="Times New Roman" w:hAnsi="Times New Roman"/>
          <w:b/>
          <w:bCs/>
          <w:sz w:val="24"/>
          <w:szCs w:val="24"/>
        </w:rPr>
        <w:t>B )</w:t>
      </w:r>
      <w:proofErr w:type="gramEnd"/>
      <w:r>
        <w:rPr>
          <w:rFonts w:ascii="Times New Roman" w:hAnsi="Times New Roman"/>
          <w:b/>
          <w:bCs/>
          <w:sz w:val="24"/>
          <w:szCs w:val="24"/>
        </w:rPr>
        <w:t xml:space="preserve"> SOFTENING POINT TEST OF BITUMINOUS MATERIAL</w:t>
      </w:r>
    </w:p>
    <w:p w:rsidR="00AB1A83" w:rsidRDefault="00AB1A83" w:rsidP="00AB1A83">
      <w:pPr>
        <w:tabs>
          <w:tab w:val="center" w:pos="360"/>
          <w:tab w:val="center" w:pos="2463"/>
          <w:tab w:val="center" w:pos="3184"/>
          <w:tab w:val="center" w:pos="3905"/>
          <w:tab w:val="center" w:pos="4626"/>
          <w:tab w:val="center" w:pos="5347"/>
          <w:tab w:val="center" w:pos="6068"/>
          <w:tab w:val="center" w:pos="6789"/>
          <w:tab w:val="center" w:pos="7509"/>
          <w:tab w:val="center" w:pos="8488"/>
        </w:tabs>
        <w:spacing w:after="0" w:line="360" w:lineRule="auto"/>
        <w:rPr>
          <w:rFonts w:ascii="Times New Roman" w:hAnsi="Times New Roman"/>
          <w:b/>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sz w:val="24"/>
          <w:szCs w:val="24"/>
        </w:rPr>
        <w:t xml:space="preserve">Date: </w:t>
      </w:r>
    </w:p>
    <w:p w:rsidR="00AB1A83" w:rsidRDefault="00AB1A83" w:rsidP="00AB1A83">
      <w:pPr>
        <w:spacing w:after="0" w:line="360" w:lineRule="auto"/>
        <w:rPr>
          <w:rFonts w:ascii="Times New Roman" w:hAnsi="Times New Roman"/>
          <w:sz w:val="24"/>
          <w:szCs w:val="24"/>
        </w:rPr>
      </w:pPr>
      <w:r>
        <w:rPr>
          <w:rFonts w:ascii="Times New Roman" w:hAnsi="Times New Roman"/>
          <w:b/>
          <w:sz w:val="24"/>
          <w:szCs w:val="24"/>
        </w:rPr>
        <w:t xml:space="preserve">AIM: </w:t>
      </w:r>
    </w:p>
    <w:p w:rsidR="00AB1A83" w:rsidRDefault="00AB1A83" w:rsidP="00AB1A83">
      <w:pPr>
        <w:spacing w:after="0" w:line="360" w:lineRule="auto"/>
        <w:ind w:right="203" w:firstLine="720"/>
        <w:rPr>
          <w:rFonts w:ascii="Times New Roman" w:hAnsi="Times New Roman"/>
          <w:b/>
          <w:sz w:val="24"/>
          <w:szCs w:val="24"/>
        </w:rPr>
      </w:pPr>
      <w:r>
        <w:rPr>
          <w:rFonts w:ascii="Times New Roman" w:hAnsi="Times New Roman"/>
          <w:sz w:val="24"/>
          <w:szCs w:val="24"/>
        </w:rPr>
        <w:t xml:space="preserve">To determine the softening point of bitumen </w:t>
      </w:r>
    </w:p>
    <w:p w:rsidR="00AB1A83" w:rsidRDefault="00AB1A83" w:rsidP="00AB1A83">
      <w:pPr>
        <w:jc w:val="both"/>
        <w:rPr>
          <w:rFonts w:ascii="Times New Roman" w:hAnsi="Times New Roman"/>
          <w:sz w:val="24"/>
          <w:szCs w:val="24"/>
        </w:rPr>
      </w:pPr>
      <w:r>
        <w:rPr>
          <w:rFonts w:ascii="Times New Roman" w:hAnsi="Times New Roman"/>
          <w:b/>
          <w:sz w:val="24"/>
          <w:szCs w:val="24"/>
        </w:rPr>
        <w:t>THEORY:</w:t>
      </w:r>
      <w:r>
        <w:rPr>
          <w:rFonts w:ascii="Times New Roman" w:hAnsi="Times New Roman"/>
          <w:sz w:val="24"/>
          <w:szCs w:val="24"/>
        </w:rPr>
        <w:t xml:space="preserve"> </w:t>
      </w:r>
    </w:p>
    <w:p w:rsidR="00AB1A83" w:rsidRDefault="00AB1A83" w:rsidP="00AB1A83">
      <w:pPr>
        <w:ind w:firstLine="720"/>
        <w:jc w:val="both"/>
        <w:rPr>
          <w:rFonts w:ascii="Times New Roman" w:hAnsi="Times New Roman"/>
          <w:sz w:val="24"/>
          <w:szCs w:val="24"/>
        </w:rPr>
      </w:pPr>
      <w:r>
        <w:rPr>
          <w:rFonts w:ascii="Times New Roman" w:hAnsi="Times New Roman"/>
          <w:sz w:val="24"/>
          <w:szCs w:val="24"/>
        </w:rPr>
        <w:t>Bitumen  does  not  suddenly  change  from  solid  to  liquid  state,  but  as  the  temperature increase, it gradually becomes soften until it flows readily. The softening point is the temperature at which the substance attains particular degree of softening under specified condition of test. For bitumen it is usually determined by Ring and Ball apparatus. Higher grades of bitumen possess higher softening point.</w:t>
      </w:r>
    </w:p>
    <w:p w:rsidR="00AB1A83" w:rsidRDefault="00AB1A83" w:rsidP="00AB1A83">
      <w:pPr>
        <w:ind w:firstLine="720"/>
        <w:jc w:val="both"/>
        <w:rPr>
          <w:rFonts w:ascii="Times New Roman" w:hAnsi="Times New Roman"/>
          <w:sz w:val="24"/>
          <w:szCs w:val="24"/>
        </w:rPr>
      </w:pPr>
      <w:r>
        <w:rPr>
          <w:rFonts w:ascii="Times New Roman" w:hAnsi="Times New Roman"/>
          <w:sz w:val="24"/>
          <w:szCs w:val="24"/>
        </w:rPr>
        <w:t>This test is done to determine the softening point of asphaltic bitumen and fluxed native asphalt, road tar, coal tar pitch and blown type bitumen as per IS: 1205 -1978. The principle behind this test is that softening point is the temperature at which the substance attains a particular degree of softening under specified condition of the test.</w:t>
      </w:r>
      <w:r>
        <w:rPr>
          <w:rFonts w:ascii="Times New Roman" w:hAnsi="Times New Roman"/>
          <w:b/>
          <w:caps/>
          <w:sz w:val="24"/>
          <w:szCs w:val="24"/>
        </w:rPr>
        <w:br/>
        <w:t>apparatus:</w:t>
      </w:r>
    </w:p>
    <w:p w:rsidR="00AB1A83" w:rsidRDefault="00AB1A83" w:rsidP="00AB1A83">
      <w:pPr>
        <w:ind w:firstLine="720"/>
        <w:jc w:val="both"/>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Ring and ball apparatus</w:t>
      </w:r>
    </w:p>
    <w:p w:rsidR="00AB1A83" w:rsidRDefault="00AB1A83" w:rsidP="00AB1A83">
      <w:pPr>
        <w:ind w:firstLine="720"/>
        <w:jc w:val="both"/>
        <w:rPr>
          <w:rFonts w:ascii="Times New Roman" w:hAnsi="Times New Roman"/>
          <w:sz w:val="24"/>
          <w:szCs w:val="24"/>
        </w:rPr>
      </w:pPr>
      <w:r>
        <w:rPr>
          <w:rFonts w:ascii="Times New Roman" w:hAnsi="Times New Roman"/>
          <w:sz w:val="24"/>
          <w:szCs w:val="24"/>
        </w:rPr>
        <w:t>ii) Thermometer – Low Range: -2 to 80</w:t>
      </w:r>
      <w:r>
        <w:rPr>
          <w:rFonts w:ascii="Times New Roman" w:hAnsi="Times New Roman"/>
          <w:sz w:val="24"/>
          <w:szCs w:val="24"/>
          <w:vertAlign w:val="superscript"/>
        </w:rPr>
        <w:t>o</w:t>
      </w:r>
      <w:r>
        <w:rPr>
          <w:rFonts w:ascii="Times New Roman" w:hAnsi="Times New Roman"/>
          <w:sz w:val="24"/>
          <w:szCs w:val="24"/>
        </w:rPr>
        <w:t>C, Graduation 0.2</w:t>
      </w:r>
      <w:r>
        <w:rPr>
          <w:rFonts w:ascii="Times New Roman" w:hAnsi="Times New Roman"/>
          <w:sz w:val="24"/>
          <w:szCs w:val="24"/>
          <w:vertAlign w:val="superscript"/>
        </w:rPr>
        <w:t>o</w:t>
      </w:r>
      <w:r>
        <w:rPr>
          <w:rFonts w:ascii="Times New Roman" w:hAnsi="Times New Roman"/>
          <w:sz w:val="24"/>
          <w:szCs w:val="24"/>
        </w:rPr>
        <w:t xml:space="preserve">C </w:t>
      </w:r>
    </w:p>
    <w:p w:rsidR="00AB1A83" w:rsidRDefault="00AB1A83" w:rsidP="00AB1A83">
      <w:pPr>
        <w:ind w:firstLine="720"/>
        <w:jc w:val="both"/>
      </w:pPr>
      <w:r>
        <w:rPr>
          <w:rFonts w:ascii="Times New Roman" w:hAnsi="Times New Roman"/>
          <w:sz w:val="24"/>
          <w:szCs w:val="24"/>
        </w:rPr>
        <w:t>High Range: 30 to 200</w:t>
      </w:r>
      <w:r>
        <w:rPr>
          <w:rFonts w:ascii="Times New Roman" w:hAnsi="Times New Roman"/>
          <w:sz w:val="24"/>
          <w:szCs w:val="24"/>
          <w:vertAlign w:val="superscript"/>
        </w:rPr>
        <w:t>o</w:t>
      </w:r>
      <w:r>
        <w:rPr>
          <w:rFonts w:ascii="Times New Roman" w:hAnsi="Times New Roman"/>
          <w:sz w:val="24"/>
          <w:szCs w:val="24"/>
        </w:rPr>
        <w:t>C, Graduation 0.5</w:t>
      </w:r>
      <w:r>
        <w:rPr>
          <w:rFonts w:ascii="Times New Roman" w:hAnsi="Times New Roman"/>
          <w:sz w:val="24"/>
          <w:szCs w:val="24"/>
          <w:vertAlign w:val="superscript"/>
        </w:rPr>
        <w:t>o</w:t>
      </w:r>
      <w:r>
        <w:rPr>
          <w:rFonts w:ascii="Times New Roman" w:hAnsi="Times New Roman"/>
          <w:sz w:val="24"/>
          <w:szCs w:val="24"/>
        </w:rPr>
        <w:t>C</w:t>
      </w:r>
    </w:p>
    <w:p w:rsidR="00AB1A83" w:rsidRDefault="00AB1A83" w:rsidP="00AB1A83">
      <w:r>
        <w:rPr>
          <w:rFonts w:ascii="Times New Roman" w:hAnsi="Times New Roman"/>
          <w:b/>
          <w:bCs/>
          <w:noProof/>
          <w:sz w:val="24"/>
          <w:szCs w:val="24"/>
          <w:lang w:val="en-IN" w:eastAsia="en-IN"/>
        </w:rPr>
        <w:drawing>
          <wp:inline distT="0" distB="0" distL="0" distR="0" wp14:anchorId="53CEEEE7" wp14:editId="44AFFED7">
            <wp:extent cx="5276850" cy="21907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5276850" cy="2190750"/>
                    </a:xfrm>
                    <a:prstGeom prst="rect">
                      <a:avLst/>
                    </a:prstGeom>
                    <a:solidFill>
                      <a:srgbClr val="FFFFFF"/>
                    </a:solidFill>
                    <a:ln w="9525">
                      <a:noFill/>
                      <a:miter lim="800000"/>
                      <a:headEnd/>
                      <a:tailEnd/>
                    </a:ln>
                  </pic:spPr>
                </pic:pic>
              </a:graphicData>
            </a:graphic>
          </wp:inline>
        </w:drawing>
      </w:r>
      <w:r>
        <w:rPr>
          <w:rFonts w:ascii="Times New Roman" w:hAnsi="Times New Roman"/>
          <w:b/>
          <w:bCs/>
          <w:sz w:val="24"/>
          <w:szCs w:val="24"/>
        </w:rPr>
        <w:br/>
      </w:r>
    </w:p>
    <w:p w:rsidR="00AB1A83" w:rsidRDefault="00AB1A83" w:rsidP="00AB1A83"/>
    <w:p w:rsidR="00AB1A83" w:rsidRDefault="00AB1A83" w:rsidP="00AB1A83">
      <w:pPr>
        <w:rPr>
          <w:rFonts w:ascii="Times New Roman" w:hAnsi="Times New Roman"/>
          <w:sz w:val="24"/>
          <w:szCs w:val="24"/>
        </w:rPr>
      </w:pPr>
      <w:r>
        <w:rPr>
          <w:rFonts w:ascii="Times New Roman" w:hAnsi="Times New Roman"/>
          <w:b/>
          <w:bCs/>
          <w:sz w:val="24"/>
          <w:szCs w:val="24"/>
        </w:rPr>
        <w:t>PREPARATION OF SAMPLE</w:t>
      </w:r>
    </w:p>
    <w:p w:rsidR="00AB1A83" w:rsidRDefault="00AB1A83" w:rsidP="00AB1A83">
      <w:pPr>
        <w:jc w:val="both"/>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The sample should be just sufficient to fill the ring. The excess sample should be cut off by a knife.</w:t>
      </w:r>
    </w:p>
    <w:p w:rsidR="00AB1A83" w:rsidRDefault="00AB1A83" w:rsidP="00AB1A83">
      <w:pPr>
        <w:rPr>
          <w:rFonts w:ascii="Times New Roman" w:hAnsi="Times New Roman"/>
          <w:sz w:val="24"/>
          <w:szCs w:val="24"/>
        </w:rPr>
      </w:pPr>
      <w:r>
        <w:rPr>
          <w:rFonts w:ascii="Times New Roman" w:hAnsi="Times New Roman"/>
          <w:sz w:val="24"/>
          <w:szCs w:val="24"/>
        </w:rPr>
        <w:lastRenderedPageBreak/>
        <w:t>ii) Heat the material between 75 and 100</w:t>
      </w:r>
      <w:r>
        <w:rPr>
          <w:rFonts w:ascii="Times New Roman" w:hAnsi="Times New Roman"/>
          <w:sz w:val="24"/>
          <w:szCs w:val="24"/>
          <w:vertAlign w:val="superscript"/>
        </w:rPr>
        <w:t>o</w:t>
      </w:r>
      <w:r>
        <w:rPr>
          <w:rFonts w:ascii="Times New Roman" w:hAnsi="Times New Roman"/>
          <w:sz w:val="24"/>
          <w:szCs w:val="24"/>
        </w:rPr>
        <w:t>C. Stir it to remove air bubbles and water, and filter it through IS Sieve 30, if necessary.</w:t>
      </w:r>
    </w:p>
    <w:p w:rsidR="00AB1A83" w:rsidRDefault="00AB1A83" w:rsidP="00AB1A83">
      <w:pPr>
        <w:rPr>
          <w:rFonts w:ascii="Times New Roman" w:hAnsi="Times New Roman"/>
          <w:sz w:val="24"/>
          <w:szCs w:val="24"/>
        </w:rPr>
      </w:pPr>
      <w:r>
        <w:rPr>
          <w:rFonts w:ascii="Times New Roman" w:hAnsi="Times New Roman"/>
          <w:sz w:val="24"/>
          <w:szCs w:val="24"/>
        </w:rPr>
        <w:t xml:space="preserve">iii) Heat the rings and apply </w:t>
      </w:r>
      <w:proofErr w:type="spellStart"/>
      <w:r>
        <w:rPr>
          <w:rFonts w:ascii="Times New Roman" w:hAnsi="Times New Roman"/>
          <w:sz w:val="24"/>
          <w:szCs w:val="24"/>
        </w:rPr>
        <w:t>glycerine</w:t>
      </w:r>
      <w:proofErr w:type="spellEnd"/>
      <w:r>
        <w:rPr>
          <w:rFonts w:ascii="Times New Roman" w:hAnsi="Times New Roman"/>
          <w:sz w:val="24"/>
          <w:szCs w:val="24"/>
        </w:rPr>
        <w:t>. Fill the material in it and cool it for 30 minutes.</w:t>
      </w:r>
    </w:p>
    <w:p w:rsidR="00AB1A83" w:rsidRDefault="00AB1A83" w:rsidP="00AB1A83">
      <w:proofErr w:type="gramStart"/>
      <w:r>
        <w:rPr>
          <w:rFonts w:ascii="Times New Roman" w:hAnsi="Times New Roman"/>
          <w:sz w:val="24"/>
          <w:szCs w:val="24"/>
        </w:rPr>
        <w:t>iv) Remove</w:t>
      </w:r>
      <w:proofErr w:type="gramEnd"/>
      <w:r>
        <w:rPr>
          <w:rFonts w:ascii="Times New Roman" w:hAnsi="Times New Roman"/>
          <w:sz w:val="24"/>
          <w:szCs w:val="24"/>
        </w:rPr>
        <w:t xml:space="preserve"> excess material with the help of a warmed, sharp knife.</w:t>
      </w:r>
    </w:p>
    <w:p w:rsidR="00AB1A83" w:rsidRDefault="00AB1A83" w:rsidP="00AB1A83">
      <w:pPr>
        <w:jc w:val="center"/>
        <w:rPr>
          <w:rFonts w:ascii="Times New Roman" w:hAnsi="Times New Roman"/>
          <w:b/>
          <w:bCs/>
          <w:sz w:val="24"/>
          <w:szCs w:val="24"/>
        </w:rPr>
      </w:pPr>
      <w:r>
        <w:rPr>
          <w:rFonts w:ascii="Times New Roman" w:hAnsi="Times New Roman"/>
          <w:noProof/>
          <w:sz w:val="24"/>
          <w:szCs w:val="24"/>
          <w:lang w:val="en-IN" w:eastAsia="en-IN"/>
        </w:rPr>
        <w:drawing>
          <wp:inline distT="0" distB="0" distL="0" distR="0" wp14:anchorId="2ED05FAA" wp14:editId="0AF2C345">
            <wp:extent cx="3276600" cy="25241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3276600" cy="2524125"/>
                    </a:xfrm>
                    <a:prstGeom prst="rect">
                      <a:avLst/>
                    </a:prstGeom>
                    <a:solidFill>
                      <a:srgbClr val="FFFFFF"/>
                    </a:solidFill>
                    <a:ln w="9525">
                      <a:noFill/>
                      <a:miter lim="800000"/>
                      <a:headEnd/>
                      <a:tailEnd/>
                    </a:ln>
                  </pic:spPr>
                </pic:pic>
              </a:graphicData>
            </a:graphic>
          </wp:inline>
        </w:drawing>
      </w:r>
    </w:p>
    <w:p w:rsidR="00AB1A83" w:rsidRDefault="00AB1A83" w:rsidP="00AB1A83">
      <w:pPr>
        <w:rPr>
          <w:rFonts w:ascii="Times New Roman" w:hAnsi="Times New Roman"/>
          <w:sz w:val="24"/>
          <w:szCs w:val="24"/>
        </w:rPr>
      </w:pPr>
      <w:r>
        <w:rPr>
          <w:rFonts w:ascii="Times New Roman" w:hAnsi="Times New Roman"/>
          <w:b/>
          <w:bCs/>
          <w:sz w:val="24"/>
          <w:szCs w:val="24"/>
        </w:rPr>
        <w:t>PROCEDURE TO DETERMINE SOFTENING POINT OF BITUMEN</w:t>
      </w:r>
      <w:r>
        <w:rPr>
          <w:rFonts w:ascii="Times New Roman" w:hAnsi="Times New Roman"/>
          <w:sz w:val="24"/>
          <w:szCs w:val="24"/>
        </w:rPr>
        <w:br/>
      </w:r>
      <w:r>
        <w:rPr>
          <w:rFonts w:ascii="Times New Roman" w:hAnsi="Times New Roman"/>
          <w:b/>
          <w:bCs/>
          <w:i/>
          <w:iCs/>
          <w:sz w:val="24"/>
          <w:szCs w:val="24"/>
        </w:rPr>
        <w:t>A) Materials of softening point below 80</w:t>
      </w:r>
      <w:r>
        <w:rPr>
          <w:rFonts w:ascii="Times New Roman" w:hAnsi="Times New Roman"/>
          <w:b/>
          <w:bCs/>
          <w:i/>
          <w:iCs/>
          <w:sz w:val="24"/>
          <w:szCs w:val="24"/>
          <w:vertAlign w:val="superscript"/>
        </w:rPr>
        <w:t>o</w:t>
      </w:r>
      <w:r>
        <w:rPr>
          <w:rFonts w:ascii="Times New Roman" w:hAnsi="Times New Roman"/>
          <w:b/>
          <w:bCs/>
          <w:i/>
          <w:iCs/>
          <w:sz w:val="24"/>
          <w:szCs w:val="24"/>
        </w:rPr>
        <w:t> C</w:t>
      </w:r>
      <w:proofErr w:type="gramStart"/>
      <w:r>
        <w:rPr>
          <w:rFonts w:ascii="Times New Roman" w:hAnsi="Times New Roman"/>
          <w:b/>
          <w:bCs/>
          <w:i/>
          <w:iCs/>
          <w:sz w:val="24"/>
          <w:szCs w:val="24"/>
        </w:rPr>
        <w:t>:</w:t>
      </w:r>
      <w:proofErr w:type="gramEnd"/>
      <w:r>
        <w:rPr>
          <w:rFonts w:ascii="Times New Roman" w:hAnsi="Times New Roman"/>
          <w:sz w:val="24"/>
          <w:szCs w:val="24"/>
        </w:rPr>
        <w:br/>
      </w:r>
      <w:proofErr w:type="spellStart"/>
      <w:r>
        <w:rPr>
          <w:rFonts w:ascii="Times New Roman" w:hAnsi="Times New Roman"/>
          <w:sz w:val="24"/>
          <w:szCs w:val="24"/>
        </w:rPr>
        <w:t>i</w:t>
      </w:r>
      <w:proofErr w:type="spellEnd"/>
      <w:r>
        <w:rPr>
          <w:rFonts w:ascii="Times New Roman" w:hAnsi="Times New Roman"/>
          <w:sz w:val="24"/>
          <w:szCs w:val="24"/>
        </w:rPr>
        <w:t>) Assemble the apparatus with the rings, thermometer and ball guides in position.</w:t>
      </w:r>
    </w:p>
    <w:p w:rsidR="00AB1A83" w:rsidRDefault="00AB1A83" w:rsidP="00AB1A83">
      <w:pPr>
        <w:rPr>
          <w:rFonts w:ascii="Times New Roman" w:hAnsi="Times New Roman"/>
          <w:sz w:val="24"/>
          <w:szCs w:val="24"/>
        </w:rPr>
      </w:pPr>
      <w:r>
        <w:rPr>
          <w:rFonts w:ascii="Times New Roman" w:hAnsi="Times New Roman"/>
          <w:sz w:val="24"/>
          <w:szCs w:val="24"/>
        </w:rPr>
        <w:t>ii) Fill the beaker with boiled distilled water at a temperature 5.0 ± 0.5</w:t>
      </w:r>
      <w:r>
        <w:rPr>
          <w:rFonts w:ascii="Times New Roman" w:hAnsi="Times New Roman"/>
          <w:sz w:val="24"/>
          <w:szCs w:val="24"/>
          <w:vertAlign w:val="superscript"/>
        </w:rPr>
        <w:t>o</w:t>
      </w:r>
      <w:r>
        <w:rPr>
          <w:rFonts w:ascii="Times New Roman" w:hAnsi="Times New Roman"/>
          <w:sz w:val="24"/>
          <w:szCs w:val="24"/>
        </w:rPr>
        <w:t>C per minute.</w:t>
      </w:r>
    </w:p>
    <w:p w:rsidR="00AB1A83" w:rsidRDefault="00AB1A83" w:rsidP="00AB1A83">
      <w:pPr>
        <w:rPr>
          <w:rFonts w:ascii="Times New Roman" w:hAnsi="Times New Roman"/>
          <w:sz w:val="24"/>
          <w:szCs w:val="24"/>
        </w:rPr>
      </w:pPr>
      <w:r>
        <w:rPr>
          <w:rFonts w:ascii="Times New Roman" w:hAnsi="Times New Roman"/>
          <w:sz w:val="24"/>
          <w:szCs w:val="24"/>
        </w:rPr>
        <w:t>iii) With the help of a stirrer, stir the liquid and apply heat to the beaker at a temperature of 5.0 ± 0.5</w:t>
      </w:r>
      <w:r>
        <w:rPr>
          <w:rFonts w:ascii="Times New Roman" w:hAnsi="Times New Roman"/>
          <w:sz w:val="24"/>
          <w:szCs w:val="24"/>
          <w:vertAlign w:val="superscript"/>
        </w:rPr>
        <w:t>o</w:t>
      </w:r>
      <w:r>
        <w:rPr>
          <w:rFonts w:ascii="Times New Roman" w:hAnsi="Times New Roman"/>
          <w:sz w:val="24"/>
          <w:szCs w:val="24"/>
        </w:rPr>
        <w:t>C per minute.</w:t>
      </w:r>
    </w:p>
    <w:p w:rsidR="00AB1A83" w:rsidRDefault="00AB1A83" w:rsidP="00AB1A83">
      <w:pPr>
        <w:rPr>
          <w:rFonts w:ascii="Times New Roman" w:hAnsi="Times New Roman"/>
          <w:sz w:val="24"/>
          <w:szCs w:val="24"/>
        </w:rPr>
      </w:pPr>
      <w:proofErr w:type="gramStart"/>
      <w:r>
        <w:rPr>
          <w:rFonts w:ascii="Times New Roman" w:hAnsi="Times New Roman"/>
          <w:sz w:val="24"/>
          <w:szCs w:val="24"/>
        </w:rPr>
        <w:t>iv)  Apply</w:t>
      </w:r>
      <w:proofErr w:type="gramEnd"/>
      <w:r>
        <w:rPr>
          <w:rFonts w:ascii="Times New Roman" w:hAnsi="Times New Roman"/>
          <w:sz w:val="24"/>
          <w:szCs w:val="24"/>
        </w:rPr>
        <w:t xml:space="preserve"> heat until the material softens and allow the ball to pass through the ring.</w:t>
      </w:r>
    </w:p>
    <w:p w:rsidR="00AB1A83" w:rsidRDefault="00AB1A83" w:rsidP="00AB1A83">
      <w:pPr>
        <w:rPr>
          <w:rFonts w:ascii="Times New Roman" w:hAnsi="Times New Roman"/>
          <w:b/>
          <w:bCs/>
          <w:i/>
          <w:iCs/>
          <w:sz w:val="24"/>
          <w:szCs w:val="24"/>
        </w:rPr>
      </w:pPr>
      <w:r>
        <w:rPr>
          <w:rFonts w:ascii="Times New Roman" w:hAnsi="Times New Roman"/>
          <w:sz w:val="24"/>
          <w:szCs w:val="24"/>
        </w:rPr>
        <w:t>v) Record the temperature at which the ball touches the bottom, which is nothing but the softening point of that material.</w:t>
      </w:r>
    </w:p>
    <w:p w:rsidR="00AB1A83" w:rsidRDefault="00AB1A83" w:rsidP="00AB1A83">
      <w:pPr>
        <w:rPr>
          <w:rFonts w:ascii="Times New Roman" w:hAnsi="Times New Roman"/>
          <w:bCs/>
          <w:sz w:val="24"/>
          <w:szCs w:val="24"/>
        </w:rPr>
      </w:pPr>
      <w:r>
        <w:rPr>
          <w:rFonts w:ascii="Times New Roman" w:hAnsi="Times New Roman"/>
          <w:b/>
          <w:bCs/>
          <w:i/>
          <w:iCs/>
          <w:sz w:val="24"/>
          <w:szCs w:val="24"/>
        </w:rPr>
        <w:t>B) Materials of softening point above 80</w:t>
      </w:r>
      <w:r>
        <w:rPr>
          <w:rFonts w:ascii="Times New Roman" w:hAnsi="Times New Roman"/>
          <w:b/>
          <w:bCs/>
          <w:i/>
          <w:iCs/>
          <w:sz w:val="24"/>
          <w:szCs w:val="24"/>
          <w:vertAlign w:val="superscript"/>
        </w:rPr>
        <w:t>o</w:t>
      </w:r>
      <w:r>
        <w:rPr>
          <w:rFonts w:ascii="Times New Roman" w:hAnsi="Times New Roman"/>
          <w:b/>
          <w:bCs/>
          <w:i/>
          <w:iCs/>
          <w:sz w:val="24"/>
          <w:szCs w:val="24"/>
        </w:rPr>
        <w:t>C</w:t>
      </w:r>
      <w:proofErr w:type="gramStart"/>
      <w:r>
        <w:rPr>
          <w:rFonts w:ascii="Times New Roman" w:hAnsi="Times New Roman"/>
          <w:b/>
          <w:bCs/>
          <w:i/>
          <w:iCs/>
          <w:sz w:val="24"/>
          <w:szCs w:val="24"/>
        </w:rPr>
        <w:t>:</w:t>
      </w:r>
      <w:proofErr w:type="gramEnd"/>
      <w:r>
        <w:rPr>
          <w:rFonts w:ascii="Times New Roman" w:hAnsi="Times New Roman"/>
          <w:sz w:val="24"/>
          <w:szCs w:val="24"/>
        </w:rPr>
        <w:br/>
        <w:t xml:space="preserve">The procedure is the same as described above. The only difference is that instead of water, </w:t>
      </w:r>
      <w:proofErr w:type="spellStart"/>
      <w:r>
        <w:rPr>
          <w:rFonts w:ascii="Times New Roman" w:hAnsi="Times New Roman"/>
          <w:sz w:val="24"/>
          <w:szCs w:val="24"/>
        </w:rPr>
        <w:t>glycerine</w:t>
      </w:r>
      <w:proofErr w:type="spellEnd"/>
      <w:r>
        <w:rPr>
          <w:rFonts w:ascii="Times New Roman" w:hAnsi="Times New Roman"/>
          <w:sz w:val="24"/>
          <w:szCs w:val="24"/>
        </w:rPr>
        <w:t xml:space="preserve"> is used and the starting temperature of the test is 35</w:t>
      </w:r>
      <w:r>
        <w:rPr>
          <w:rFonts w:ascii="Times New Roman" w:hAnsi="Times New Roman"/>
          <w:sz w:val="24"/>
          <w:szCs w:val="24"/>
          <w:vertAlign w:val="superscript"/>
        </w:rPr>
        <w:t>o</w:t>
      </w:r>
      <w:r>
        <w:rPr>
          <w:rFonts w:ascii="Times New Roman" w:hAnsi="Times New Roman"/>
          <w:sz w:val="24"/>
          <w:szCs w:val="24"/>
        </w:rPr>
        <w:t>C.</w:t>
      </w:r>
      <w:r>
        <w:rPr>
          <w:rFonts w:ascii="Times New Roman" w:hAnsi="Times New Roman"/>
          <w:sz w:val="24"/>
          <w:szCs w:val="24"/>
        </w:rPr>
        <w:br/>
      </w:r>
      <w:r>
        <w:rPr>
          <w:rFonts w:ascii="Times New Roman" w:hAnsi="Times New Roman"/>
          <w:b/>
          <w:bCs/>
          <w:sz w:val="24"/>
          <w:szCs w:val="24"/>
        </w:rPr>
        <w:t>OBSERVATION:</w:t>
      </w:r>
    </w:p>
    <w:p w:rsidR="00AB1A83" w:rsidRDefault="00AB1A83" w:rsidP="00AB1A83">
      <w:r>
        <w:rPr>
          <w:rFonts w:ascii="Times New Roman" w:hAnsi="Times New Roman"/>
          <w:bCs/>
          <w:sz w:val="24"/>
          <w:szCs w:val="24"/>
        </w:rPr>
        <w:t>The test result shall not differ from the mean by more than the following:</w:t>
      </w:r>
    </w:p>
    <w:p w:rsidR="00AB1A83" w:rsidRDefault="00AB1A83" w:rsidP="00AB1A83">
      <w:pPr>
        <w:rPr>
          <w:rFonts w:ascii="Times New Roman" w:hAnsi="Times New Roman"/>
          <w:bCs/>
          <w:sz w:val="24"/>
          <w:szCs w:val="24"/>
        </w:rPr>
      </w:pPr>
      <w:r>
        <w:rPr>
          <w:rFonts w:ascii="Times New Roman" w:hAnsi="Times New Roman"/>
          <w:b/>
          <w:bCs/>
          <w:noProof/>
          <w:sz w:val="24"/>
          <w:szCs w:val="24"/>
          <w:lang w:val="en-IN" w:eastAsia="en-IN"/>
        </w:rPr>
        <w:lastRenderedPageBreak/>
        <w:drawing>
          <wp:inline distT="0" distB="0" distL="0" distR="0" wp14:anchorId="1E39DE9F" wp14:editId="2D1E4837">
            <wp:extent cx="5162550" cy="12001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5162550" cy="1200150"/>
                    </a:xfrm>
                    <a:prstGeom prst="rect">
                      <a:avLst/>
                    </a:prstGeom>
                    <a:solidFill>
                      <a:srgbClr val="FFFFFF"/>
                    </a:solidFill>
                    <a:ln w="9525">
                      <a:noFill/>
                      <a:miter lim="800000"/>
                      <a:headEnd/>
                      <a:tailEnd/>
                    </a:ln>
                  </pic:spPr>
                </pic:pic>
              </a:graphicData>
            </a:graphic>
          </wp:inline>
        </w:drawing>
      </w:r>
    </w:p>
    <w:p w:rsidR="00AB1A83" w:rsidRDefault="00AB1A83" w:rsidP="00AB1A83">
      <w:pPr>
        <w:ind w:firstLine="720"/>
        <w:jc w:val="both"/>
        <w:rPr>
          <w:rFonts w:ascii="Times New Roman" w:hAnsi="Times New Roman"/>
          <w:bCs/>
          <w:sz w:val="24"/>
          <w:szCs w:val="24"/>
        </w:rPr>
      </w:pPr>
      <w:r>
        <w:rPr>
          <w:rFonts w:ascii="Times New Roman" w:hAnsi="Times New Roman"/>
          <w:bCs/>
          <w:sz w:val="24"/>
          <w:szCs w:val="24"/>
        </w:rPr>
        <w:t xml:space="preserve">Softening point indicates the temperature at which binder possess the same viscosity. Bituminous materials do not have a definite melting point. Rather the change of state from solid to liquid is gradual and over a wide range of temperature.  Softening  point  has  particular  significance  for materials  that  are  to  be  used  as  joint  and  crack  fillers.  Higher softening point ensures that they will not flow during service. </w:t>
      </w:r>
    </w:p>
    <w:p w:rsidR="00AB1A83" w:rsidRDefault="00AB1A83" w:rsidP="00AB1A83">
      <w:pPr>
        <w:ind w:firstLine="720"/>
        <w:jc w:val="both"/>
        <w:rPr>
          <w:rFonts w:ascii="Times New Roman" w:hAnsi="Times New Roman"/>
          <w:bCs/>
          <w:sz w:val="24"/>
          <w:szCs w:val="24"/>
        </w:rPr>
      </w:pPr>
      <w:r>
        <w:rPr>
          <w:rFonts w:ascii="Times New Roman" w:hAnsi="Times New Roman"/>
          <w:bCs/>
          <w:sz w:val="24"/>
          <w:szCs w:val="24"/>
        </w:rPr>
        <w:t>In  general  higher  the  softening  point,  the  lesser  the  temperature  susceptibility.  Bitumen with higher softening point may be preferred in warmer place.</w:t>
      </w:r>
    </w:p>
    <w:p w:rsidR="00AB1A83" w:rsidRDefault="00AB1A83" w:rsidP="00AB1A83">
      <w:pPr>
        <w:jc w:val="both"/>
        <w:rPr>
          <w:rFonts w:ascii="Times New Roman" w:hAnsi="Times New Roman"/>
          <w:bCs/>
          <w:sz w:val="24"/>
          <w:szCs w:val="24"/>
        </w:rPr>
      </w:pPr>
      <w:r>
        <w:rPr>
          <w:rFonts w:ascii="Times New Roman" w:hAnsi="Times New Roman"/>
          <w:bCs/>
          <w:sz w:val="24"/>
          <w:szCs w:val="24"/>
        </w:rPr>
        <w:t xml:space="preserve">Bitumen </w:t>
      </w:r>
      <w:proofErr w:type="gramStart"/>
      <w:r>
        <w:rPr>
          <w:rFonts w:ascii="Times New Roman" w:hAnsi="Times New Roman"/>
          <w:bCs/>
          <w:sz w:val="24"/>
          <w:szCs w:val="24"/>
        </w:rPr>
        <w:t>grade :</w:t>
      </w:r>
      <w:proofErr w:type="gramEnd"/>
      <w:r>
        <w:rPr>
          <w:rFonts w:ascii="Times New Roman" w:hAnsi="Times New Roman"/>
          <w:bCs/>
          <w:sz w:val="24"/>
          <w:szCs w:val="24"/>
        </w:rPr>
        <w:t xml:space="preserve"> _______   </w:t>
      </w:r>
      <w:r>
        <w:rPr>
          <w:rFonts w:ascii="Times New Roman" w:hAnsi="Times New Roman"/>
          <w:bCs/>
          <w:sz w:val="24"/>
          <w:szCs w:val="24"/>
        </w:rPr>
        <w:tab/>
      </w:r>
      <w:r>
        <w:rPr>
          <w:rFonts w:ascii="Times New Roman" w:hAnsi="Times New Roman"/>
          <w:bCs/>
          <w:sz w:val="24"/>
          <w:szCs w:val="24"/>
        </w:rPr>
        <w:tab/>
        <w:t xml:space="preserve">Period of air cooling : _______ min </w:t>
      </w:r>
    </w:p>
    <w:p w:rsidR="00AB1A83" w:rsidRDefault="00AB1A83" w:rsidP="00AB1A83">
      <w:pPr>
        <w:jc w:val="both"/>
        <w:rPr>
          <w:rFonts w:ascii="Times New Roman" w:hAnsi="Times New Roman"/>
          <w:bCs/>
          <w:sz w:val="24"/>
          <w:szCs w:val="24"/>
        </w:rPr>
      </w:pPr>
      <w:r>
        <w:rPr>
          <w:rFonts w:ascii="Times New Roman" w:hAnsi="Times New Roman"/>
          <w:bCs/>
          <w:sz w:val="24"/>
          <w:szCs w:val="24"/>
        </w:rPr>
        <w:t xml:space="preserve">Liquid used in </w:t>
      </w:r>
      <w:proofErr w:type="gramStart"/>
      <w:r>
        <w:rPr>
          <w:rFonts w:ascii="Times New Roman" w:hAnsi="Times New Roman"/>
          <w:bCs/>
          <w:sz w:val="24"/>
          <w:szCs w:val="24"/>
        </w:rPr>
        <w:t>bath :</w:t>
      </w:r>
      <w:proofErr w:type="gramEnd"/>
      <w:r>
        <w:rPr>
          <w:rFonts w:ascii="Times New Roman" w:hAnsi="Times New Roman"/>
          <w:bCs/>
          <w:sz w:val="24"/>
          <w:szCs w:val="24"/>
        </w:rPr>
        <w:t xml:space="preserve"> _______  </w:t>
      </w:r>
      <w:r>
        <w:rPr>
          <w:rFonts w:ascii="Times New Roman" w:hAnsi="Times New Roman"/>
          <w:bCs/>
          <w:sz w:val="24"/>
          <w:szCs w:val="24"/>
        </w:rPr>
        <w:tab/>
        <w:t xml:space="preserve">Period of cooling in water bath : _______ min </w:t>
      </w:r>
    </w:p>
    <w:p w:rsidR="00AB1A83" w:rsidRDefault="00AB1A83" w:rsidP="00AB1A83">
      <w:pPr>
        <w:jc w:val="both"/>
      </w:pPr>
      <w:r>
        <w:rPr>
          <w:rFonts w:ascii="Times New Roman" w:hAnsi="Times New Roman"/>
          <w:bCs/>
          <w:sz w:val="24"/>
          <w:szCs w:val="24"/>
        </w:rPr>
        <w:t xml:space="preserve">Rate of </w:t>
      </w:r>
      <w:proofErr w:type="gramStart"/>
      <w:r>
        <w:rPr>
          <w:rFonts w:ascii="Times New Roman" w:hAnsi="Times New Roman"/>
          <w:bCs/>
          <w:sz w:val="24"/>
          <w:szCs w:val="24"/>
        </w:rPr>
        <w:t>heating :</w:t>
      </w:r>
      <w:proofErr w:type="gramEnd"/>
      <w:r>
        <w:rPr>
          <w:rFonts w:ascii="Times New Roman" w:hAnsi="Times New Roman"/>
          <w:bCs/>
          <w:sz w:val="24"/>
          <w:szCs w:val="24"/>
        </w:rPr>
        <w:t xml:space="preserve"> _5_ °C/min</w:t>
      </w:r>
    </w:p>
    <w:p w:rsidR="00AB1A83" w:rsidRDefault="00AB1A83" w:rsidP="00AB1A83">
      <w:pPr>
        <w:jc w:val="both"/>
        <w:rPr>
          <w:rFonts w:ascii="Times New Roman" w:hAnsi="Times New Roman"/>
          <w:b/>
          <w:bCs/>
          <w:sz w:val="24"/>
          <w:szCs w:val="24"/>
        </w:rPr>
      </w:pPr>
      <w:r>
        <w:rPr>
          <w:rFonts w:ascii="Times New Roman" w:hAnsi="Times New Roman"/>
          <w:bCs/>
          <w:noProof/>
          <w:sz w:val="24"/>
          <w:szCs w:val="24"/>
          <w:lang w:val="en-IN" w:eastAsia="en-IN"/>
        </w:rPr>
        <w:drawing>
          <wp:inline distT="0" distB="0" distL="0" distR="0" wp14:anchorId="7DC52045" wp14:editId="0E740369">
            <wp:extent cx="5276850" cy="8572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5276850" cy="857250"/>
                    </a:xfrm>
                    <a:prstGeom prst="rect">
                      <a:avLst/>
                    </a:prstGeom>
                    <a:solidFill>
                      <a:srgbClr val="FFFFFF"/>
                    </a:solidFill>
                    <a:ln w="9525">
                      <a:noFill/>
                      <a:miter lim="800000"/>
                      <a:headEnd/>
                      <a:tailEnd/>
                    </a:ln>
                  </pic:spPr>
                </pic:pic>
              </a:graphicData>
            </a:graphic>
          </wp:inline>
        </w:drawing>
      </w:r>
      <w:r>
        <w:rPr>
          <w:rFonts w:ascii="Times New Roman" w:hAnsi="Times New Roman"/>
          <w:bCs/>
          <w:sz w:val="24"/>
          <w:szCs w:val="24"/>
        </w:rPr>
        <w:br/>
      </w:r>
    </w:p>
    <w:p w:rsidR="00AB1A83" w:rsidRDefault="00AB1A83" w:rsidP="00AB1A83">
      <w:pPr>
        <w:jc w:val="both"/>
        <w:rPr>
          <w:rFonts w:ascii="Times New Roman" w:hAnsi="Times New Roman"/>
          <w:sz w:val="24"/>
          <w:szCs w:val="24"/>
        </w:rPr>
      </w:pPr>
      <w:r>
        <w:rPr>
          <w:rFonts w:ascii="Times New Roman" w:hAnsi="Times New Roman"/>
          <w:b/>
          <w:bCs/>
          <w:sz w:val="24"/>
          <w:szCs w:val="24"/>
        </w:rPr>
        <w:t>REPORTING OF RESULTS</w:t>
      </w:r>
    </w:p>
    <w:p w:rsidR="00AB1A83" w:rsidRDefault="00AB1A83" w:rsidP="00AB1A83">
      <w:pPr>
        <w:ind w:firstLine="720"/>
        <w:jc w:val="both"/>
        <w:rPr>
          <w:rFonts w:ascii="Times New Roman" w:hAnsi="Times New Roman"/>
          <w:b/>
          <w:sz w:val="24"/>
          <w:szCs w:val="24"/>
        </w:rPr>
      </w:pPr>
      <w:r>
        <w:rPr>
          <w:rFonts w:ascii="Times New Roman" w:hAnsi="Times New Roman"/>
          <w:sz w:val="24"/>
          <w:szCs w:val="24"/>
        </w:rPr>
        <w:t xml:space="preserve">Record the temperature at which the ball touches the bottom. </w:t>
      </w:r>
    </w:p>
    <w:p w:rsidR="00AB1A83" w:rsidRDefault="00AB1A83" w:rsidP="00AB1A83">
      <w:pPr>
        <w:jc w:val="both"/>
        <w:rPr>
          <w:rFonts w:ascii="Times New Roman" w:hAnsi="Times New Roman"/>
          <w:sz w:val="24"/>
          <w:szCs w:val="24"/>
        </w:rPr>
      </w:pPr>
      <w:r>
        <w:rPr>
          <w:rFonts w:ascii="Times New Roman" w:hAnsi="Times New Roman"/>
          <w:b/>
          <w:sz w:val="24"/>
          <w:szCs w:val="24"/>
        </w:rPr>
        <w:t xml:space="preserve">RESULT: </w:t>
      </w:r>
    </w:p>
    <w:p w:rsidR="00AB1A83" w:rsidRDefault="00AB1A83" w:rsidP="00AB1A83">
      <w:pPr>
        <w:spacing w:after="0" w:line="240" w:lineRule="auto"/>
        <w:ind w:left="1031" w:right="203"/>
        <w:rPr>
          <w:rFonts w:ascii="Times New Roman" w:hAnsi="Times New Roman"/>
          <w:sz w:val="24"/>
          <w:szCs w:val="24"/>
        </w:rPr>
      </w:pPr>
      <w:r>
        <w:rPr>
          <w:rFonts w:ascii="Times New Roman" w:hAnsi="Times New Roman"/>
          <w:sz w:val="24"/>
          <w:szCs w:val="24"/>
        </w:rPr>
        <w:t xml:space="preserve">The Softening value of given bitumen is ________________ </w:t>
      </w:r>
    </w:p>
    <w:p w:rsidR="00AB1A83" w:rsidRDefault="00AB1A83" w:rsidP="00AB1A83">
      <w:pPr>
        <w:spacing w:line="240" w:lineRule="auto"/>
      </w:pPr>
      <w:r>
        <w:rPr>
          <w:rFonts w:ascii="Times New Roman" w:hAnsi="Times New Roman"/>
          <w:b/>
          <w:sz w:val="24"/>
          <w:szCs w:val="24"/>
        </w:rPr>
        <w:t xml:space="preserve">VIVA VOCE: </w:t>
      </w:r>
    </w:p>
    <w:p w:rsidR="00AB1A83" w:rsidRDefault="00AB1A83" w:rsidP="00A2073E">
      <w:pPr>
        <w:pStyle w:val="ListParagraph"/>
        <w:numPr>
          <w:ilvl w:val="0"/>
          <w:numId w:val="51"/>
        </w:numPr>
        <w:spacing w:line="360" w:lineRule="auto"/>
        <w:ind w:right="203"/>
        <w:jc w:val="both"/>
      </w:pPr>
      <w:r>
        <w:t xml:space="preserve">What are the factors which affect the ring and ball test results?  </w:t>
      </w:r>
    </w:p>
    <w:p w:rsidR="00AB1A83" w:rsidRDefault="00AB1A83" w:rsidP="00A2073E">
      <w:pPr>
        <w:pStyle w:val="ListParagraph"/>
        <w:numPr>
          <w:ilvl w:val="0"/>
          <w:numId w:val="51"/>
        </w:numPr>
        <w:spacing w:line="360" w:lineRule="auto"/>
        <w:ind w:right="203"/>
        <w:jc w:val="both"/>
      </w:pPr>
      <w:r>
        <w:t xml:space="preserve">What is softening point?  </w:t>
      </w:r>
    </w:p>
    <w:p w:rsidR="00AB1A83" w:rsidRDefault="00AB1A83" w:rsidP="00A2073E">
      <w:pPr>
        <w:pStyle w:val="ListParagraph"/>
        <w:numPr>
          <w:ilvl w:val="0"/>
          <w:numId w:val="51"/>
        </w:numPr>
        <w:spacing w:line="360" w:lineRule="auto"/>
        <w:ind w:right="309"/>
        <w:rPr>
          <w:b/>
        </w:rPr>
      </w:pPr>
      <w:r>
        <w:t xml:space="preserve">If material A has softening point of 56 and B has 42 which binder is good and why? </w:t>
      </w:r>
    </w:p>
    <w:p w:rsidR="00AB1A83" w:rsidRDefault="00AB1A83" w:rsidP="00AB1A83">
      <w:pPr>
        <w:tabs>
          <w:tab w:val="center" w:pos="0"/>
        </w:tabs>
        <w:spacing w:after="0" w:line="240" w:lineRule="auto"/>
        <w:rPr>
          <w:rFonts w:ascii="Times New Roman" w:hAnsi="Times New Roman"/>
          <w:sz w:val="24"/>
          <w:szCs w:val="24"/>
        </w:rPr>
      </w:pPr>
      <w:r>
        <w:rPr>
          <w:rFonts w:ascii="Times New Roman" w:hAnsi="Times New Roman"/>
          <w:b/>
          <w:sz w:val="24"/>
          <w:szCs w:val="24"/>
        </w:rPr>
        <w:t xml:space="preserve">REFERENCES: </w:t>
      </w:r>
    </w:p>
    <w:p w:rsidR="00AB1A83" w:rsidRDefault="00AB1A83" w:rsidP="00AB1A83">
      <w:pPr>
        <w:tabs>
          <w:tab w:val="center" w:pos="0"/>
        </w:tabs>
        <w:spacing w:after="0" w:line="240" w:lineRule="auto"/>
        <w:rPr>
          <w:rFonts w:ascii="Times New Roman" w:hAnsi="Times New Roman"/>
          <w:sz w:val="24"/>
          <w:szCs w:val="24"/>
        </w:rPr>
      </w:pPr>
    </w:p>
    <w:p w:rsidR="00AB1A83" w:rsidRDefault="00AB1A83" w:rsidP="00A2073E">
      <w:pPr>
        <w:numPr>
          <w:ilvl w:val="3"/>
          <w:numId w:val="45"/>
        </w:numPr>
        <w:spacing w:line="240" w:lineRule="auto"/>
        <w:ind w:left="1306" w:right="643" w:hanging="300"/>
        <w:rPr>
          <w:rFonts w:ascii="Times New Roman" w:hAnsi="Times New Roman"/>
          <w:sz w:val="24"/>
          <w:szCs w:val="24"/>
        </w:rPr>
      </w:pPr>
      <w:r>
        <w:rPr>
          <w:rFonts w:ascii="Times New Roman" w:eastAsia="Calibri" w:hAnsi="Times New Roman"/>
          <w:sz w:val="24"/>
          <w:szCs w:val="24"/>
        </w:rPr>
        <w:t xml:space="preserve">Indian Standard Method for Tar and Bitumen, Determination of Softening Point </w:t>
      </w:r>
      <w:proofErr w:type="gramStart"/>
      <w:r>
        <w:rPr>
          <w:rFonts w:ascii="Times New Roman" w:eastAsia="Calibri" w:hAnsi="Times New Roman"/>
          <w:sz w:val="24"/>
          <w:szCs w:val="24"/>
        </w:rPr>
        <w:t>of  Bitumen</w:t>
      </w:r>
      <w:proofErr w:type="gramEnd"/>
      <w:r>
        <w:rPr>
          <w:rFonts w:ascii="Times New Roman" w:eastAsia="Calibri" w:hAnsi="Times New Roman"/>
          <w:sz w:val="24"/>
          <w:szCs w:val="24"/>
        </w:rPr>
        <w:t>, IS: 1205, Indian Standards Institution.</w:t>
      </w:r>
    </w:p>
    <w:p w:rsidR="00AB1A83" w:rsidRDefault="00AB1A83" w:rsidP="00A2073E">
      <w:pPr>
        <w:numPr>
          <w:ilvl w:val="3"/>
          <w:numId w:val="45"/>
        </w:numPr>
        <w:spacing w:line="240" w:lineRule="auto"/>
        <w:ind w:left="1306" w:right="643" w:hanging="300"/>
        <w:rPr>
          <w:rFonts w:ascii="Times New Roman" w:eastAsia="Calibri" w:hAnsi="Times New Roman"/>
          <w:sz w:val="24"/>
          <w:szCs w:val="24"/>
        </w:rPr>
      </w:pPr>
      <w:r>
        <w:rPr>
          <w:rFonts w:ascii="Times New Roman" w:hAnsi="Times New Roman"/>
          <w:sz w:val="24"/>
          <w:szCs w:val="24"/>
        </w:rPr>
        <w:lastRenderedPageBreak/>
        <w:t xml:space="preserve">Indian Standard Specification for Paving Bitumen, IS: 73. </w:t>
      </w:r>
    </w:p>
    <w:p w:rsidR="00AB1A83" w:rsidRDefault="00AB1A83" w:rsidP="00A2073E">
      <w:pPr>
        <w:numPr>
          <w:ilvl w:val="3"/>
          <w:numId w:val="45"/>
        </w:numPr>
        <w:spacing w:after="0" w:line="240" w:lineRule="auto"/>
        <w:ind w:left="1306" w:right="643" w:hanging="300"/>
        <w:rPr>
          <w:rFonts w:ascii="Times New Roman" w:hAnsi="Times New Roman"/>
          <w:sz w:val="24"/>
          <w:szCs w:val="24"/>
        </w:rPr>
      </w:pPr>
      <w:r>
        <w:rPr>
          <w:rFonts w:ascii="Times New Roman" w:eastAsia="Calibri" w:hAnsi="Times New Roman"/>
          <w:sz w:val="24"/>
          <w:szCs w:val="24"/>
        </w:rPr>
        <w:t xml:space="preserve">S.K. Khanna and C.E.G Justo, Highway Materials Testing Laboratory Manual, </w:t>
      </w:r>
      <w:proofErr w:type="spellStart"/>
      <w:r>
        <w:rPr>
          <w:rFonts w:ascii="Times New Roman" w:eastAsia="Calibri" w:hAnsi="Times New Roman"/>
          <w:sz w:val="24"/>
          <w:szCs w:val="24"/>
        </w:rPr>
        <w:t>Nem</w:t>
      </w:r>
      <w:proofErr w:type="spellEnd"/>
      <w:r>
        <w:rPr>
          <w:rFonts w:ascii="Times New Roman" w:eastAsia="Calibri" w:hAnsi="Times New Roman"/>
          <w:sz w:val="24"/>
          <w:szCs w:val="24"/>
        </w:rPr>
        <w:t xml:space="preserve">       Chand Bros. </w:t>
      </w:r>
      <w:proofErr w:type="spellStart"/>
      <w:r>
        <w:rPr>
          <w:rFonts w:ascii="Times New Roman" w:eastAsia="Calibri" w:hAnsi="Times New Roman"/>
          <w:sz w:val="24"/>
          <w:szCs w:val="24"/>
        </w:rPr>
        <w:t>Roorkee</w:t>
      </w:r>
      <w:proofErr w:type="spellEnd"/>
      <w:r>
        <w:rPr>
          <w:rFonts w:ascii="Times New Roman" w:eastAsia="Calibri" w:hAnsi="Times New Roman"/>
          <w:sz w:val="24"/>
          <w:szCs w:val="24"/>
        </w:rPr>
        <w:t xml:space="preserve">. </w:t>
      </w:r>
    </w:p>
    <w:p w:rsidR="00AB1A83" w:rsidRDefault="00AB1A83" w:rsidP="00AB1A83">
      <w:pPr>
        <w:spacing w:after="0" w:line="240" w:lineRule="auto"/>
        <w:ind w:left="1021"/>
        <w:rPr>
          <w:rFonts w:ascii="Times New Roman" w:hAnsi="Times New Roman"/>
          <w:sz w:val="24"/>
          <w:szCs w:val="24"/>
        </w:rPr>
      </w:pPr>
    </w:p>
    <w:p w:rsidR="00AB1A83" w:rsidRDefault="00AB1A83" w:rsidP="00AB1A83">
      <w:pPr>
        <w:spacing w:after="0" w:line="240" w:lineRule="auto"/>
        <w:ind w:left="870"/>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14:anchorId="13B38EDE" wp14:editId="6A7C8535">
            <wp:extent cx="2057400" cy="24860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2057400" cy="2486025"/>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ind w:left="1021"/>
        <w:rPr>
          <w:rFonts w:ascii="Times New Roman" w:hAnsi="Times New Roman"/>
          <w:sz w:val="24"/>
          <w:szCs w:val="24"/>
        </w:rPr>
      </w:pPr>
    </w:p>
    <w:p w:rsidR="00AB1A83" w:rsidRDefault="00AB1A83" w:rsidP="00AB1A83">
      <w:pPr>
        <w:spacing w:after="0" w:line="240" w:lineRule="auto"/>
        <w:ind w:right="132"/>
        <w:jc w:val="right"/>
        <w:rPr>
          <w:rFonts w:ascii="Times New Roman" w:hAnsi="Times New Roman"/>
          <w:sz w:val="24"/>
          <w:szCs w:val="24"/>
        </w:rPr>
      </w:pPr>
      <w:r>
        <w:rPr>
          <w:rFonts w:ascii="Times New Roman" w:hAnsi="Times New Roman"/>
          <w:noProof/>
          <w:sz w:val="24"/>
          <w:szCs w:val="24"/>
          <w:lang w:val="en-IN" w:eastAsia="en-IN"/>
        </w:rPr>
        <w:drawing>
          <wp:inline distT="0" distB="0" distL="0" distR="0" wp14:anchorId="460F22B0" wp14:editId="4DB28B02">
            <wp:extent cx="4552950" cy="20383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4552950" cy="2038350"/>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ind w:right="132"/>
        <w:jc w:val="right"/>
        <w:rPr>
          <w:rFonts w:ascii="Times New Roman" w:hAnsi="Times New Roman"/>
          <w:sz w:val="24"/>
          <w:szCs w:val="24"/>
        </w:rPr>
      </w:pPr>
    </w:p>
    <w:p w:rsidR="00AB1A83" w:rsidRDefault="00AB1A83" w:rsidP="00AB1A83">
      <w:pPr>
        <w:autoSpaceDE w:val="0"/>
        <w:rPr>
          <w:rFonts w:ascii="Times New Roman" w:hAnsi="Times New Roman"/>
          <w:b/>
          <w:bCs/>
          <w:sz w:val="24"/>
          <w:szCs w:val="24"/>
          <w:lang w:eastAsia="ar-SA"/>
        </w:rPr>
      </w:pPr>
      <w:r>
        <w:rPr>
          <w:rFonts w:ascii="Times New Roman" w:hAnsi="Times New Roman"/>
          <w:b/>
          <w:bCs/>
          <w:sz w:val="24"/>
          <w:szCs w:val="24"/>
          <w:lang w:eastAsia="ar-SA"/>
        </w:rPr>
        <w:t xml:space="preserve">SPECIMEN CALCULATIONS: </w:t>
      </w:r>
    </w:p>
    <w:p w:rsidR="00AB1A83" w:rsidRDefault="00AB1A83" w:rsidP="00AB1A83">
      <w:pPr>
        <w:autoSpaceDE w:val="0"/>
        <w:rPr>
          <w:rFonts w:ascii="Times New Roman" w:hAnsi="Times New Roman"/>
          <w:b/>
          <w:bCs/>
          <w:sz w:val="24"/>
          <w:szCs w:val="24"/>
          <w:lang w:eastAsia="ar-SA"/>
        </w:rPr>
      </w:pPr>
    </w:p>
    <w:p w:rsidR="00AB1A83" w:rsidRDefault="00AB1A83" w:rsidP="00AB1A83">
      <w:pPr>
        <w:autoSpaceDE w:val="0"/>
        <w:rPr>
          <w:rFonts w:ascii="Times New Roman" w:hAnsi="Times New Roman"/>
          <w:b/>
          <w:bCs/>
          <w:sz w:val="24"/>
          <w:szCs w:val="24"/>
          <w:lang w:eastAsia="ar-SA"/>
        </w:rPr>
      </w:pPr>
    </w:p>
    <w:p w:rsidR="00AB1A83" w:rsidRDefault="00AB1A83" w:rsidP="00AB1A83">
      <w:pPr>
        <w:autoSpaceDE w:val="0"/>
        <w:rPr>
          <w:rFonts w:ascii="Times New Roman" w:hAnsi="Times New Roman"/>
          <w:b/>
          <w:bCs/>
          <w:sz w:val="24"/>
          <w:szCs w:val="24"/>
          <w:lang w:eastAsia="ar-SA"/>
        </w:rPr>
      </w:pPr>
    </w:p>
    <w:p w:rsidR="00AB1A83" w:rsidRDefault="00AB1A83" w:rsidP="00AB1A83">
      <w:pPr>
        <w:autoSpaceDE w:val="0"/>
        <w:rPr>
          <w:rFonts w:ascii="Times New Roman" w:hAnsi="Times New Roman"/>
          <w:b/>
          <w:bCs/>
          <w:sz w:val="24"/>
          <w:szCs w:val="24"/>
          <w:lang w:eastAsia="ar-SA"/>
        </w:rPr>
      </w:pPr>
    </w:p>
    <w:p w:rsidR="00AB1A83" w:rsidRDefault="00AB1A83" w:rsidP="00AB1A83">
      <w:pPr>
        <w:autoSpaceDE w:val="0"/>
        <w:rPr>
          <w:rFonts w:ascii="Times New Roman" w:hAnsi="Times New Roman"/>
          <w:b/>
          <w:bCs/>
          <w:sz w:val="24"/>
          <w:szCs w:val="24"/>
          <w:lang w:eastAsia="ar-SA"/>
        </w:rPr>
      </w:pPr>
    </w:p>
    <w:p w:rsidR="00AB1A83" w:rsidRDefault="00AB1A83" w:rsidP="00AB1A83">
      <w:pPr>
        <w:autoSpaceDE w:val="0"/>
        <w:rPr>
          <w:rFonts w:ascii="Times New Roman" w:hAnsi="Times New Roman"/>
          <w:b/>
          <w:bCs/>
          <w:sz w:val="24"/>
          <w:szCs w:val="24"/>
          <w:lang w:eastAsia="ar-SA"/>
        </w:rPr>
      </w:pPr>
    </w:p>
    <w:p w:rsidR="00AB1A83" w:rsidRDefault="00AB1A83" w:rsidP="00AB1A83">
      <w:pPr>
        <w:autoSpaceDE w:val="0"/>
        <w:rPr>
          <w:rFonts w:ascii="Times New Roman" w:hAnsi="Times New Roman"/>
          <w:b/>
          <w:bCs/>
          <w:sz w:val="24"/>
          <w:szCs w:val="24"/>
          <w:lang w:eastAsia="ar-SA"/>
        </w:rPr>
      </w:pPr>
    </w:p>
    <w:p w:rsidR="00AB1A83" w:rsidRDefault="00AB1A83" w:rsidP="00AB1A83">
      <w:pPr>
        <w:pStyle w:val="ListParagraph"/>
        <w:autoSpaceDE w:val="0"/>
        <w:ind w:left="780"/>
        <w:jc w:val="center"/>
      </w:pPr>
      <w:r>
        <w:rPr>
          <w:b/>
          <w:bCs/>
          <w:sz w:val="28"/>
          <w:szCs w:val="28"/>
        </w:rPr>
        <w:lastRenderedPageBreak/>
        <w:t>6. DUCTILITY / FLASH AND FIRE POINT TESTS</w:t>
      </w:r>
    </w:p>
    <w:p w:rsidR="00AB1A83" w:rsidRDefault="00AB1A83" w:rsidP="00AB1A83">
      <w:pPr>
        <w:pStyle w:val="ListParagraph"/>
        <w:autoSpaceDE w:val="0"/>
        <w:ind w:left="780"/>
        <w:jc w:val="center"/>
      </w:pP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509"/>
          <w:tab w:val="center" w:pos="8488"/>
        </w:tabs>
        <w:spacing w:after="0" w:line="240" w:lineRule="auto"/>
        <w:rPr>
          <w:rFonts w:ascii="Times New Roman" w:hAnsi="Times New Roman"/>
          <w:sz w:val="24"/>
          <w:szCs w:val="24"/>
        </w:rPr>
      </w:pPr>
      <w:r>
        <w:rPr>
          <w:rFonts w:ascii="Times New Roman" w:eastAsia="Calibri" w:hAnsi="Times New Roman"/>
          <w:b/>
          <w:bCs/>
          <w:sz w:val="24"/>
          <w:szCs w:val="24"/>
        </w:rPr>
        <w:tab/>
      </w: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6 (A) DETERMINATION OF DUCTILITY OF THE BITUMEN</w:t>
      </w:r>
      <w:r>
        <w:rPr>
          <w:rFonts w:ascii="Times New Roman" w:hAnsi="Times New Roman"/>
          <w:b/>
          <w:bCs/>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Date: </w:t>
      </w:r>
    </w:p>
    <w:p w:rsidR="00AB1A83" w:rsidRDefault="00AB1A83" w:rsidP="00AB1A83">
      <w:pPr>
        <w:spacing w:after="0" w:line="240" w:lineRule="auto"/>
        <w:ind w:left="1742"/>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AIM: </w:t>
      </w:r>
    </w:p>
    <w:p w:rsidR="00AB1A83" w:rsidRDefault="00AB1A83" w:rsidP="00A2073E">
      <w:pPr>
        <w:numPr>
          <w:ilvl w:val="0"/>
          <w:numId w:val="46"/>
        </w:numPr>
        <w:spacing w:after="0" w:line="240" w:lineRule="auto"/>
        <w:ind w:right="203"/>
        <w:jc w:val="both"/>
        <w:rPr>
          <w:rFonts w:ascii="Times New Roman" w:hAnsi="Times New Roman"/>
          <w:sz w:val="24"/>
          <w:szCs w:val="24"/>
        </w:rPr>
      </w:pPr>
      <w:r>
        <w:rPr>
          <w:rFonts w:ascii="Times New Roman" w:hAnsi="Times New Roman"/>
          <w:sz w:val="24"/>
          <w:szCs w:val="24"/>
        </w:rPr>
        <w:t xml:space="preserve">To measure the ductility of a given sample of bitumen </w:t>
      </w:r>
    </w:p>
    <w:p w:rsidR="00AB1A83" w:rsidRDefault="00AB1A83" w:rsidP="00A2073E">
      <w:pPr>
        <w:numPr>
          <w:ilvl w:val="0"/>
          <w:numId w:val="46"/>
        </w:numPr>
        <w:spacing w:after="0" w:line="240" w:lineRule="auto"/>
        <w:ind w:right="203"/>
        <w:jc w:val="both"/>
        <w:rPr>
          <w:rFonts w:ascii="Times New Roman" w:hAnsi="Times New Roman"/>
          <w:sz w:val="24"/>
          <w:szCs w:val="24"/>
        </w:rPr>
      </w:pPr>
      <w:r>
        <w:rPr>
          <w:rFonts w:ascii="Times New Roman" w:hAnsi="Times New Roman"/>
          <w:sz w:val="24"/>
          <w:szCs w:val="24"/>
        </w:rPr>
        <w:t xml:space="preserve">To determine the suitability of  bitumen for its use in road construction  </w:t>
      </w:r>
    </w:p>
    <w:p w:rsidR="00AB1A83" w:rsidRDefault="00AB1A83" w:rsidP="00AB1A83">
      <w:pPr>
        <w:spacing w:after="0" w:line="240" w:lineRule="auto"/>
        <w:ind w:left="2113" w:right="203"/>
        <w:rPr>
          <w:rFonts w:ascii="Times New Roman" w:hAnsi="Times New Roman"/>
          <w:sz w:val="24"/>
          <w:szCs w:val="24"/>
        </w:rPr>
      </w:pPr>
    </w:p>
    <w:p w:rsidR="00AB1A83" w:rsidRDefault="00AB1A83" w:rsidP="00AB1A83">
      <w:pPr>
        <w:spacing w:after="0" w:line="240" w:lineRule="auto"/>
        <w:ind w:right="203"/>
        <w:rPr>
          <w:rFonts w:ascii="Times New Roman" w:hAnsi="Times New Roman"/>
          <w:sz w:val="24"/>
          <w:szCs w:val="24"/>
        </w:rPr>
      </w:pPr>
      <w:r>
        <w:rPr>
          <w:rFonts w:ascii="Times New Roman" w:hAnsi="Times New Roman"/>
          <w:b/>
          <w:sz w:val="24"/>
          <w:szCs w:val="24"/>
        </w:rPr>
        <w:t>APPARATUS:</w:t>
      </w:r>
      <w:r>
        <w:rPr>
          <w:rFonts w:ascii="Times New Roman" w:hAnsi="Times New Roman"/>
          <w:sz w:val="24"/>
          <w:szCs w:val="24"/>
        </w:rPr>
        <w:t xml:space="preserve"> </w:t>
      </w:r>
    </w:p>
    <w:p w:rsidR="00AB1A83" w:rsidRDefault="00AB1A83" w:rsidP="00AB1A83">
      <w:pPr>
        <w:spacing w:after="0" w:line="240" w:lineRule="auto"/>
        <w:ind w:left="1418" w:right="203" w:firstLine="22"/>
        <w:jc w:val="both"/>
        <w:rPr>
          <w:rFonts w:ascii="Times New Roman" w:hAnsi="Times New Roman"/>
          <w:sz w:val="24"/>
          <w:szCs w:val="24"/>
        </w:rPr>
      </w:pPr>
      <w:r>
        <w:rPr>
          <w:rFonts w:ascii="Times New Roman" w:hAnsi="Times New Roman"/>
          <w:sz w:val="24"/>
          <w:szCs w:val="24"/>
        </w:rPr>
        <w:t xml:space="preserve">Briquette </w:t>
      </w:r>
      <w:proofErr w:type="spellStart"/>
      <w:r>
        <w:rPr>
          <w:rFonts w:ascii="Times New Roman" w:hAnsi="Times New Roman"/>
          <w:sz w:val="24"/>
          <w:szCs w:val="24"/>
        </w:rPr>
        <w:t>mould</w:t>
      </w:r>
      <w:proofErr w:type="spellEnd"/>
      <w:r>
        <w:rPr>
          <w:rFonts w:ascii="Times New Roman" w:hAnsi="Times New Roman"/>
          <w:sz w:val="24"/>
          <w:szCs w:val="24"/>
        </w:rPr>
        <w:t xml:space="preserve">, (length – 75mm, distance between clips – 30mm, width at mouth of clips – 20mm, cross section at minimum width – 10mm x 10mm), Ductility machine with water bath and a pulling device at a </w:t>
      </w:r>
      <w:proofErr w:type="spellStart"/>
      <w:r>
        <w:rPr>
          <w:rFonts w:ascii="Times New Roman" w:hAnsi="Times New Roman"/>
          <w:sz w:val="24"/>
          <w:szCs w:val="24"/>
        </w:rPr>
        <w:t>precaliberated</w:t>
      </w:r>
      <w:proofErr w:type="spellEnd"/>
      <w:r>
        <w:rPr>
          <w:rFonts w:ascii="Times New Roman" w:hAnsi="Times New Roman"/>
          <w:sz w:val="24"/>
          <w:szCs w:val="24"/>
        </w:rPr>
        <w:t xml:space="preserve"> rate, a putty knife, thermometer.  </w:t>
      </w:r>
    </w:p>
    <w:p w:rsidR="00AB1A83" w:rsidRDefault="00AB1A83" w:rsidP="00AB1A83">
      <w:pPr>
        <w:spacing w:after="0" w:line="240" w:lineRule="auto"/>
        <w:ind w:left="1021"/>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THEORY:</w:t>
      </w:r>
    </w:p>
    <w:p w:rsidR="00AB1A83" w:rsidRDefault="00AB1A83" w:rsidP="00AB1A83">
      <w:pPr>
        <w:spacing w:after="0" w:line="240" w:lineRule="auto"/>
        <w:ind w:firstLine="720"/>
        <w:jc w:val="both"/>
      </w:pPr>
      <w:r>
        <w:rPr>
          <w:rFonts w:ascii="Times New Roman" w:hAnsi="Times New Roman"/>
          <w:sz w:val="24"/>
          <w:szCs w:val="24"/>
        </w:rPr>
        <w:t>A certain minimum ductility is necessary for a bitumen binder.  This  is  because  of  the  temperature  changes  in  bituminous  mixes  and  the  repeated  deformations  that  occur  in  flexible pavements  due  to  the  traffic  loads.  It  is  of  significant  importance  that  the  binders  form  ductile  thin films around the aggregates. The binder material which does not possess sufficient ductility would crack and thus provide previous pavement surface.  This  is  in  turn  results  in  damaging effect  to  the  pavement  structure.  The ductility is expressed as the distance in centimeters to which a standard briquette of bitumen can be stretched before the thread breaks.</w:t>
      </w:r>
    </w:p>
    <w:p w:rsidR="00AB1A83" w:rsidRDefault="00AB1A83" w:rsidP="00AB1A83">
      <w:pPr>
        <w:spacing w:after="0" w:line="240" w:lineRule="auto"/>
        <w:ind w:firstLine="720"/>
        <w:jc w:val="both"/>
        <w:rPr>
          <w:rFonts w:ascii="Times New Roman" w:hAnsi="Times New Roman"/>
          <w:b/>
          <w:sz w:val="24"/>
          <w:szCs w:val="24"/>
        </w:rPr>
      </w:pPr>
      <w:r>
        <w:rPr>
          <w:rFonts w:ascii="Times New Roman" w:hAnsi="Times New Roman"/>
          <w:noProof/>
          <w:sz w:val="24"/>
          <w:szCs w:val="24"/>
          <w:lang w:val="en-IN" w:eastAsia="en-IN"/>
        </w:rPr>
        <w:drawing>
          <wp:inline distT="0" distB="0" distL="0" distR="0" wp14:anchorId="558BBA18" wp14:editId="6C6F19E9">
            <wp:extent cx="5048250" cy="12668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5048250" cy="1266825"/>
                    </a:xfrm>
                    <a:prstGeom prst="rect">
                      <a:avLst/>
                    </a:prstGeom>
                    <a:solidFill>
                      <a:srgbClr val="FFFFFF"/>
                    </a:solidFill>
                    <a:ln w="9525">
                      <a:noFill/>
                      <a:miter lim="800000"/>
                      <a:headEnd/>
                      <a:tailEnd/>
                    </a:ln>
                  </pic:spPr>
                </pic:pic>
              </a:graphicData>
            </a:graphic>
          </wp:inline>
        </w:drawing>
      </w:r>
    </w:p>
    <w:p w:rsidR="00AB1A83" w:rsidRDefault="00AB1A83" w:rsidP="00AB1A83">
      <w:pPr>
        <w:spacing w:line="240" w:lineRule="auto"/>
        <w:rPr>
          <w:rFonts w:ascii="Times New Roman" w:hAnsi="Times New Roman"/>
          <w:sz w:val="24"/>
          <w:szCs w:val="24"/>
        </w:rPr>
      </w:pPr>
      <w:r>
        <w:rPr>
          <w:rFonts w:ascii="Times New Roman" w:hAnsi="Times New Roman"/>
          <w:b/>
          <w:sz w:val="24"/>
          <w:szCs w:val="24"/>
        </w:rPr>
        <w:t xml:space="preserve">PROCEDURE </w:t>
      </w:r>
    </w:p>
    <w:p w:rsidR="00AB1A83" w:rsidRDefault="00AB1A83" w:rsidP="00AB1A83">
      <w:pPr>
        <w:spacing w:line="240" w:lineRule="auto"/>
        <w:ind w:right="203"/>
        <w:jc w:val="both"/>
        <w:rPr>
          <w:rFonts w:ascii="Times New Roman" w:hAnsi="Times New Roman"/>
          <w:sz w:val="24"/>
          <w:szCs w:val="24"/>
        </w:rPr>
      </w:pPr>
      <w:r>
        <w:rPr>
          <w:rFonts w:ascii="Times New Roman" w:hAnsi="Times New Roman"/>
          <w:sz w:val="24"/>
          <w:szCs w:val="24"/>
        </w:rPr>
        <w:t>Melt the bituminous test material completely at a temperature of 75</w:t>
      </w:r>
      <w:r>
        <w:rPr>
          <w:rFonts w:ascii="Times New Roman" w:hAnsi="Times New Roman"/>
          <w:sz w:val="24"/>
          <w:szCs w:val="24"/>
          <w:vertAlign w:val="superscript"/>
        </w:rPr>
        <w:t>o</w:t>
      </w:r>
      <w:r>
        <w:rPr>
          <w:rFonts w:ascii="Times New Roman" w:hAnsi="Times New Roman"/>
          <w:sz w:val="24"/>
          <w:szCs w:val="24"/>
        </w:rPr>
        <w:t>C to 100</w:t>
      </w:r>
      <w:r>
        <w:rPr>
          <w:rFonts w:ascii="Times New Roman" w:hAnsi="Times New Roman"/>
          <w:sz w:val="24"/>
          <w:szCs w:val="24"/>
          <w:vertAlign w:val="superscript"/>
        </w:rPr>
        <w:t>o</w:t>
      </w:r>
      <w:r>
        <w:rPr>
          <w:rFonts w:ascii="Times New Roman" w:hAnsi="Times New Roman"/>
          <w:sz w:val="24"/>
          <w:szCs w:val="24"/>
        </w:rPr>
        <w:t xml:space="preserve">C above the approximate softening point until it becomes thoroughly fluid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Strain the fluid through IS sieve 30.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After stirring the fluid, pour it in the </w:t>
      </w:r>
      <w:proofErr w:type="spellStart"/>
      <w:r>
        <w:rPr>
          <w:rFonts w:ascii="Times New Roman" w:hAnsi="Times New Roman"/>
          <w:sz w:val="24"/>
          <w:szCs w:val="24"/>
        </w:rPr>
        <w:t>mould</w:t>
      </w:r>
      <w:proofErr w:type="spellEnd"/>
      <w:r>
        <w:rPr>
          <w:rFonts w:ascii="Times New Roman" w:hAnsi="Times New Roman"/>
          <w:sz w:val="24"/>
          <w:szCs w:val="24"/>
        </w:rPr>
        <w:t xml:space="preserve"> assembly and place it on a brass plate.</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In order to prevent the material under test from sticking, coat the surface of the plate and interior surface of the sides of the </w:t>
      </w:r>
      <w:proofErr w:type="spellStart"/>
      <w:r>
        <w:rPr>
          <w:rFonts w:ascii="Times New Roman" w:hAnsi="Times New Roman"/>
          <w:sz w:val="24"/>
          <w:szCs w:val="24"/>
        </w:rPr>
        <w:t>mould</w:t>
      </w:r>
      <w:proofErr w:type="spellEnd"/>
      <w:r>
        <w:rPr>
          <w:rFonts w:ascii="Times New Roman" w:hAnsi="Times New Roman"/>
          <w:sz w:val="24"/>
          <w:szCs w:val="24"/>
        </w:rPr>
        <w:t xml:space="preserve"> with mercury or by a mixture of equal parts of glycerin and dextrin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After about 30 – 40 minutes, keep the plate assembly along with the sample in a water bath. Maintain the temperature of the water bath at 27</w:t>
      </w:r>
      <w:r>
        <w:rPr>
          <w:rFonts w:ascii="Times New Roman" w:hAnsi="Times New Roman"/>
          <w:sz w:val="24"/>
          <w:szCs w:val="24"/>
          <w:vertAlign w:val="superscript"/>
        </w:rPr>
        <w:t>o</w:t>
      </w:r>
      <w:r>
        <w:rPr>
          <w:rFonts w:ascii="Times New Roman" w:hAnsi="Times New Roman"/>
          <w:sz w:val="24"/>
          <w:szCs w:val="24"/>
        </w:rPr>
        <w:t xml:space="preserve">C for half an hour.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lastRenderedPageBreak/>
        <w:t xml:space="preserve">Remove the sample and </w:t>
      </w:r>
      <w:proofErr w:type="spellStart"/>
      <w:r>
        <w:rPr>
          <w:rFonts w:ascii="Times New Roman" w:hAnsi="Times New Roman"/>
          <w:sz w:val="24"/>
          <w:szCs w:val="24"/>
        </w:rPr>
        <w:t>mould</w:t>
      </w:r>
      <w:proofErr w:type="spellEnd"/>
      <w:r>
        <w:rPr>
          <w:rFonts w:ascii="Times New Roman" w:hAnsi="Times New Roman"/>
          <w:sz w:val="24"/>
          <w:szCs w:val="24"/>
        </w:rPr>
        <w:t xml:space="preserve"> assembly from the water bath and trim the specimen by leveling the surface using a hot knife.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Replace the </w:t>
      </w:r>
      <w:proofErr w:type="spellStart"/>
      <w:r>
        <w:rPr>
          <w:rFonts w:ascii="Times New Roman" w:hAnsi="Times New Roman"/>
          <w:sz w:val="24"/>
          <w:szCs w:val="24"/>
        </w:rPr>
        <w:t>mould</w:t>
      </w:r>
      <w:proofErr w:type="spellEnd"/>
      <w:r>
        <w:rPr>
          <w:rFonts w:ascii="Times New Roman" w:hAnsi="Times New Roman"/>
          <w:sz w:val="24"/>
          <w:szCs w:val="24"/>
        </w:rPr>
        <w:t xml:space="preserve"> assembly in water bath maintained at 27</w:t>
      </w:r>
      <w:r>
        <w:rPr>
          <w:rFonts w:ascii="Times New Roman" w:hAnsi="Times New Roman"/>
          <w:sz w:val="24"/>
          <w:szCs w:val="24"/>
          <w:vertAlign w:val="superscript"/>
        </w:rPr>
        <w:t>o</w:t>
      </w:r>
      <w:r>
        <w:rPr>
          <w:rFonts w:ascii="Times New Roman" w:hAnsi="Times New Roman"/>
          <w:sz w:val="24"/>
          <w:szCs w:val="24"/>
        </w:rPr>
        <w:t xml:space="preserve">C for 80 to 90 minutes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Remove the sides of the </w:t>
      </w:r>
      <w:proofErr w:type="spellStart"/>
      <w:r>
        <w:rPr>
          <w:rFonts w:ascii="Times New Roman" w:hAnsi="Times New Roman"/>
          <w:sz w:val="24"/>
          <w:szCs w:val="24"/>
        </w:rPr>
        <w:t>moulds</w:t>
      </w:r>
      <w:proofErr w:type="spellEnd"/>
      <w:r>
        <w:rPr>
          <w:rFonts w:ascii="Times New Roman" w:hAnsi="Times New Roman"/>
          <w:sz w:val="24"/>
          <w:szCs w:val="24"/>
        </w:rPr>
        <w:t xml:space="preserve">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Hook the clips carefully on the machine without causing any initial strain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Adjust the pointer to read zero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Start the machine and pull two clips horizontally at a speed of 50mm per minute 12.Note the distance at which the bitumen thread of specimen breaks. </w:t>
      </w:r>
    </w:p>
    <w:p w:rsidR="00AB1A83" w:rsidRDefault="00AB1A83" w:rsidP="00A2073E">
      <w:pPr>
        <w:numPr>
          <w:ilvl w:val="2"/>
          <w:numId w:val="53"/>
        </w:numPr>
        <w:spacing w:line="240" w:lineRule="auto"/>
        <w:ind w:right="203"/>
        <w:jc w:val="both"/>
        <w:rPr>
          <w:rFonts w:ascii="Times New Roman" w:hAnsi="Times New Roman"/>
          <w:sz w:val="24"/>
          <w:szCs w:val="24"/>
        </w:rPr>
      </w:pPr>
      <w:r>
        <w:rPr>
          <w:rFonts w:ascii="Times New Roman" w:hAnsi="Times New Roman"/>
          <w:sz w:val="24"/>
          <w:szCs w:val="24"/>
        </w:rPr>
        <w:t xml:space="preserve">Record the observations in the </w:t>
      </w:r>
      <w:proofErr w:type="spellStart"/>
      <w:r>
        <w:rPr>
          <w:rFonts w:ascii="Times New Roman" w:hAnsi="Times New Roman"/>
          <w:sz w:val="24"/>
          <w:szCs w:val="24"/>
        </w:rPr>
        <w:t>proforma</w:t>
      </w:r>
      <w:proofErr w:type="spellEnd"/>
      <w:r>
        <w:rPr>
          <w:rFonts w:ascii="Times New Roman" w:hAnsi="Times New Roman"/>
          <w:sz w:val="24"/>
          <w:szCs w:val="24"/>
        </w:rPr>
        <w:t xml:space="preserve"> and compute the ductility value.</w:t>
      </w:r>
    </w:p>
    <w:p w:rsidR="00AB1A83" w:rsidRDefault="00AB1A83" w:rsidP="00A2073E">
      <w:pPr>
        <w:numPr>
          <w:ilvl w:val="2"/>
          <w:numId w:val="53"/>
        </w:numPr>
        <w:spacing w:line="240" w:lineRule="auto"/>
        <w:ind w:right="203"/>
        <w:jc w:val="both"/>
        <w:rPr>
          <w:rFonts w:ascii="Times New Roman" w:hAnsi="Times New Roman"/>
          <w:b/>
          <w:sz w:val="24"/>
          <w:szCs w:val="24"/>
        </w:rPr>
      </w:pPr>
      <w:r>
        <w:rPr>
          <w:rFonts w:ascii="Times New Roman" w:hAnsi="Times New Roman"/>
          <w:sz w:val="24"/>
          <w:szCs w:val="24"/>
        </w:rPr>
        <w:t>Report the mean of two observations, rounded to nearest whole number as the Ductility Value</w:t>
      </w:r>
    </w:p>
    <w:p w:rsidR="00AB1A83" w:rsidRDefault="00AB1A83" w:rsidP="00AB1A83">
      <w:pPr>
        <w:spacing w:after="0" w:line="240" w:lineRule="auto"/>
        <w:ind w:left="142" w:right="203"/>
        <w:rPr>
          <w:rFonts w:ascii="Times New Roman" w:hAnsi="Times New Roman"/>
          <w:sz w:val="24"/>
          <w:szCs w:val="24"/>
        </w:rPr>
      </w:pPr>
      <w:r>
        <w:rPr>
          <w:rFonts w:ascii="Times New Roman" w:hAnsi="Times New Roman"/>
          <w:b/>
          <w:sz w:val="24"/>
          <w:szCs w:val="24"/>
        </w:rPr>
        <w:t xml:space="preserve">OBSERVATIONS: </w:t>
      </w:r>
    </w:p>
    <w:p w:rsidR="00AB1A83" w:rsidRDefault="00AB1A83" w:rsidP="00A2073E">
      <w:pPr>
        <w:numPr>
          <w:ilvl w:val="1"/>
          <w:numId w:val="56"/>
        </w:numPr>
        <w:spacing w:after="0" w:line="240" w:lineRule="auto"/>
        <w:ind w:right="203" w:hanging="360"/>
        <w:jc w:val="both"/>
        <w:rPr>
          <w:rFonts w:ascii="Times New Roman" w:hAnsi="Times New Roman"/>
          <w:sz w:val="24"/>
          <w:szCs w:val="24"/>
        </w:rPr>
      </w:pPr>
      <w:r>
        <w:rPr>
          <w:rFonts w:ascii="Times New Roman" w:hAnsi="Times New Roman"/>
          <w:sz w:val="24"/>
          <w:szCs w:val="24"/>
        </w:rPr>
        <w:t xml:space="preserve">Bitumen grade  </w:t>
      </w:r>
      <w:r>
        <w:rPr>
          <w:rFonts w:ascii="Times New Roman" w:hAnsi="Times New Roman"/>
          <w:sz w:val="24"/>
          <w:szCs w:val="24"/>
        </w:rPr>
        <w:tab/>
      </w:r>
      <w:r>
        <w:rPr>
          <w:rFonts w:ascii="Times New Roman" w:hAnsi="Times New Roman"/>
          <w:sz w:val="24"/>
          <w:szCs w:val="24"/>
        </w:rPr>
        <w:tab/>
        <w:t xml:space="preserve">= </w:t>
      </w:r>
    </w:p>
    <w:p w:rsidR="00AB1A83" w:rsidRDefault="00AB1A83" w:rsidP="00A2073E">
      <w:pPr>
        <w:numPr>
          <w:ilvl w:val="1"/>
          <w:numId w:val="56"/>
        </w:numPr>
        <w:spacing w:after="0" w:line="240" w:lineRule="auto"/>
        <w:ind w:right="203" w:hanging="360"/>
        <w:jc w:val="both"/>
        <w:rPr>
          <w:rFonts w:ascii="Times New Roman" w:hAnsi="Times New Roman"/>
          <w:sz w:val="24"/>
          <w:szCs w:val="24"/>
        </w:rPr>
      </w:pPr>
      <w:r>
        <w:rPr>
          <w:rFonts w:ascii="Times New Roman" w:hAnsi="Times New Roman"/>
          <w:sz w:val="24"/>
          <w:szCs w:val="24"/>
        </w:rPr>
        <w:t xml:space="preserve">Pouring temperature </w:t>
      </w:r>
      <w:proofErr w:type="spellStart"/>
      <w:r>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w:t>
      </w:r>
      <w:r>
        <w:rPr>
          <w:rFonts w:ascii="Times New Roman" w:hAnsi="Times New Roman"/>
          <w:sz w:val="24"/>
          <w:szCs w:val="24"/>
        </w:rPr>
        <w:tab/>
        <w:t xml:space="preserve">= </w:t>
      </w:r>
    </w:p>
    <w:p w:rsidR="00AB1A83" w:rsidRDefault="00AB1A83" w:rsidP="00A2073E">
      <w:pPr>
        <w:numPr>
          <w:ilvl w:val="1"/>
          <w:numId w:val="56"/>
        </w:numPr>
        <w:spacing w:after="0" w:line="240" w:lineRule="auto"/>
        <w:ind w:right="203" w:hanging="360"/>
        <w:jc w:val="both"/>
        <w:rPr>
          <w:rFonts w:ascii="Times New Roman" w:hAnsi="Times New Roman"/>
          <w:sz w:val="24"/>
          <w:szCs w:val="24"/>
        </w:rPr>
      </w:pPr>
      <w:r>
        <w:rPr>
          <w:rFonts w:ascii="Times New Roman" w:hAnsi="Times New Roman"/>
          <w:sz w:val="24"/>
          <w:szCs w:val="24"/>
        </w:rPr>
        <w:t xml:space="preserve">Test temperature </w:t>
      </w:r>
      <w:proofErr w:type="spellStart"/>
      <w:r>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w:t>
      </w:r>
      <w:r>
        <w:rPr>
          <w:rFonts w:ascii="Times New Roman" w:hAnsi="Times New Roman"/>
          <w:sz w:val="24"/>
          <w:szCs w:val="24"/>
        </w:rPr>
        <w:tab/>
        <w:t xml:space="preserve">= </w:t>
      </w:r>
    </w:p>
    <w:p w:rsidR="00AB1A83" w:rsidRDefault="00AB1A83" w:rsidP="00A2073E">
      <w:pPr>
        <w:numPr>
          <w:ilvl w:val="1"/>
          <w:numId w:val="56"/>
        </w:numPr>
        <w:spacing w:after="0" w:line="240" w:lineRule="auto"/>
        <w:ind w:right="203" w:hanging="360"/>
        <w:jc w:val="both"/>
        <w:rPr>
          <w:rFonts w:ascii="Times New Roman" w:hAnsi="Times New Roman"/>
          <w:sz w:val="24"/>
          <w:szCs w:val="24"/>
        </w:rPr>
      </w:pPr>
      <w:r>
        <w:rPr>
          <w:rFonts w:ascii="Times New Roman" w:hAnsi="Times New Roman"/>
          <w:sz w:val="24"/>
          <w:szCs w:val="24"/>
        </w:rPr>
        <w:t xml:space="preserve">Periods of cooling, minutes = </w:t>
      </w:r>
    </w:p>
    <w:p w:rsidR="00AB1A83" w:rsidRDefault="00AB1A83" w:rsidP="00A2073E">
      <w:pPr>
        <w:numPr>
          <w:ilvl w:val="4"/>
          <w:numId w:val="54"/>
        </w:numPr>
        <w:spacing w:after="0" w:line="240" w:lineRule="auto"/>
        <w:ind w:left="2464" w:right="203" w:hanging="360"/>
        <w:jc w:val="both"/>
        <w:rPr>
          <w:rFonts w:ascii="Times New Roman" w:hAnsi="Times New Roman"/>
          <w:sz w:val="24"/>
          <w:szCs w:val="24"/>
        </w:rPr>
      </w:pPr>
      <w:r>
        <w:rPr>
          <w:rFonts w:ascii="Times New Roman" w:hAnsi="Times New Roman"/>
          <w:sz w:val="24"/>
          <w:szCs w:val="24"/>
        </w:rPr>
        <w:t xml:space="preserve">In air  </w:t>
      </w:r>
      <w:r>
        <w:rPr>
          <w:rFonts w:ascii="Times New Roman" w:hAnsi="Times New Roman"/>
          <w:sz w:val="24"/>
          <w:szCs w:val="24"/>
        </w:rPr>
        <w:tab/>
      </w:r>
      <w:r>
        <w:rPr>
          <w:rFonts w:ascii="Times New Roman" w:hAnsi="Times New Roman"/>
          <w:sz w:val="24"/>
          <w:szCs w:val="24"/>
        </w:rPr>
        <w:tab/>
        <w:t xml:space="preserve">    = </w:t>
      </w:r>
    </w:p>
    <w:p w:rsidR="00AB1A83" w:rsidRDefault="00AB1A83" w:rsidP="00A2073E">
      <w:pPr>
        <w:numPr>
          <w:ilvl w:val="4"/>
          <w:numId w:val="54"/>
        </w:numPr>
        <w:spacing w:after="0" w:line="240" w:lineRule="auto"/>
        <w:ind w:left="2464" w:right="203" w:hanging="360"/>
        <w:jc w:val="both"/>
        <w:rPr>
          <w:rFonts w:ascii="Times New Roman" w:hAnsi="Times New Roman"/>
          <w:sz w:val="24"/>
          <w:szCs w:val="24"/>
        </w:rPr>
      </w:pPr>
      <w:r>
        <w:rPr>
          <w:rFonts w:ascii="Times New Roman" w:hAnsi="Times New Roman"/>
          <w:sz w:val="24"/>
          <w:szCs w:val="24"/>
        </w:rPr>
        <w:t xml:space="preserve">In water bath before trimming </w:t>
      </w:r>
      <w:r>
        <w:rPr>
          <w:rFonts w:ascii="Times New Roman" w:hAnsi="Times New Roman"/>
          <w:sz w:val="24"/>
          <w:szCs w:val="24"/>
        </w:rPr>
        <w:tab/>
        <w:t xml:space="preserve">= </w:t>
      </w:r>
    </w:p>
    <w:p w:rsidR="00AB1A83" w:rsidRDefault="00AB1A83" w:rsidP="00A2073E">
      <w:pPr>
        <w:numPr>
          <w:ilvl w:val="4"/>
          <w:numId w:val="54"/>
        </w:numPr>
        <w:spacing w:after="0" w:line="240" w:lineRule="auto"/>
        <w:ind w:left="2464" w:right="203" w:hanging="360"/>
        <w:jc w:val="both"/>
        <w:rPr>
          <w:rFonts w:ascii="Times New Roman" w:hAnsi="Times New Roman"/>
          <w:sz w:val="24"/>
          <w:szCs w:val="24"/>
        </w:rPr>
      </w:pPr>
      <w:r>
        <w:rPr>
          <w:rFonts w:ascii="Times New Roman" w:hAnsi="Times New Roman"/>
          <w:sz w:val="24"/>
          <w:szCs w:val="24"/>
        </w:rPr>
        <w:t xml:space="preserve">In water bath after trimming   </w:t>
      </w:r>
      <w:r>
        <w:rPr>
          <w:rFonts w:ascii="Times New Roman" w:hAnsi="Times New Roman"/>
          <w:sz w:val="24"/>
          <w:szCs w:val="24"/>
        </w:rPr>
        <w:tab/>
        <w:t xml:space="preserve">= </w:t>
      </w:r>
    </w:p>
    <w:p w:rsidR="00AB1A83" w:rsidRDefault="00AB1A83" w:rsidP="00AB1A83">
      <w:pPr>
        <w:spacing w:after="0" w:line="240" w:lineRule="auto"/>
        <w:ind w:left="2493"/>
        <w:rPr>
          <w:rFonts w:ascii="Times New Roman" w:hAnsi="Times New Roman"/>
          <w:sz w:val="24"/>
          <w:szCs w:val="24"/>
        </w:rPr>
      </w:pPr>
    </w:p>
    <w:tbl>
      <w:tblPr>
        <w:tblW w:w="0" w:type="auto"/>
        <w:tblInd w:w="880" w:type="dxa"/>
        <w:tblLayout w:type="fixed"/>
        <w:tblCellMar>
          <w:top w:w="4" w:type="dxa"/>
          <w:left w:w="113" w:type="dxa"/>
          <w:right w:w="38" w:type="dxa"/>
        </w:tblCellMar>
        <w:tblLook w:val="0000" w:firstRow="0" w:lastRow="0" w:firstColumn="0" w:lastColumn="0" w:noHBand="0" w:noVBand="0"/>
      </w:tblPr>
      <w:tblGrid>
        <w:gridCol w:w="2355"/>
        <w:gridCol w:w="1963"/>
        <w:gridCol w:w="2166"/>
        <w:gridCol w:w="2212"/>
      </w:tblGrid>
      <w:tr w:rsidR="00AB1A83" w:rsidTr="00D96F81">
        <w:trPr>
          <w:trHeight w:val="455"/>
        </w:trPr>
        <w:tc>
          <w:tcPr>
            <w:tcW w:w="2355"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ind w:left="1"/>
              <w:rPr>
                <w:rFonts w:ascii="Times New Roman" w:hAnsi="Times New Roman"/>
                <w:sz w:val="24"/>
                <w:szCs w:val="24"/>
                <w:lang w:eastAsia="en-IN"/>
              </w:rPr>
            </w:pPr>
          </w:p>
        </w:tc>
        <w:tc>
          <w:tcPr>
            <w:tcW w:w="1963" w:type="dxa"/>
            <w:tcBorders>
              <w:top w:val="single" w:sz="6" w:space="0" w:color="000000"/>
              <w:left w:val="single" w:sz="6" w:space="0" w:color="000000"/>
              <w:bottom w:val="single" w:sz="6" w:space="0" w:color="000000"/>
            </w:tcBorders>
            <w:shd w:val="clear" w:color="auto" w:fill="auto"/>
          </w:tcPr>
          <w:p w:rsidR="00AB1A83" w:rsidRDefault="00AB1A83" w:rsidP="00D96F81">
            <w:pPr>
              <w:ind w:left="15"/>
              <w:rPr>
                <w:rFonts w:ascii="Times New Roman" w:hAnsi="Times New Roman"/>
                <w:sz w:val="24"/>
                <w:szCs w:val="24"/>
                <w:lang w:eastAsia="en-IN"/>
              </w:rPr>
            </w:pPr>
            <w:r>
              <w:rPr>
                <w:rFonts w:ascii="Times New Roman" w:hAnsi="Times New Roman"/>
                <w:sz w:val="24"/>
                <w:szCs w:val="24"/>
                <w:lang w:eastAsia="en-IN"/>
              </w:rPr>
              <w:t xml:space="preserve">Sample 1 </w:t>
            </w:r>
          </w:p>
        </w:tc>
        <w:tc>
          <w:tcPr>
            <w:tcW w:w="2166" w:type="dxa"/>
            <w:tcBorders>
              <w:top w:val="single" w:sz="6" w:space="0" w:color="000000"/>
              <w:left w:val="single" w:sz="6" w:space="0" w:color="000000"/>
              <w:bottom w:val="single" w:sz="6" w:space="0" w:color="000000"/>
            </w:tcBorders>
            <w:shd w:val="clear" w:color="auto" w:fill="auto"/>
          </w:tcPr>
          <w:p w:rsidR="00AB1A83" w:rsidRDefault="00AB1A83" w:rsidP="00D96F81">
            <w:pPr>
              <w:rPr>
                <w:rFonts w:ascii="Times New Roman" w:hAnsi="Times New Roman"/>
                <w:sz w:val="24"/>
                <w:szCs w:val="24"/>
                <w:lang w:eastAsia="en-IN"/>
              </w:rPr>
            </w:pPr>
            <w:r>
              <w:rPr>
                <w:rFonts w:ascii="Times New Roman" w:hAnsi="Times New Roman"/>
                <w:sz w:val="24"/>
                <w:szCs w:val="24"/>
                <w:lang w:eastAsia="en-IN"/>
              </w:rPr>
              <w:t xml:space="preserve">Sample 2 </w:t>
            </w:r>
          </w:p>
        </w:tc>
        <w:tc>
          <w:tcPr>
            <w:tcW w:w="2212"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r>
              <w:rPr>
                <w:rFonts w:ascii="Times New Roman" w:hAnsi="Times New Roman"/>
                <w:sz w:val="24"/>
                <w:szCs w:val="24"/>
                <w:lang w:eastAsia="en-IN"/>
              </w:rPr>
              <w:t xml:space="preserve">Sample 3  </w:t>
            </w:r>
          </w:p>
        </w:tc>
      </w:tr>
      <w:tr w:rsidR="00AB1A83" w:rsidTr="00D96F81">
        <w:trPr>
          <w:trHeight w:val="455"/>
        </w:trPr>
        <w:tc>
          <w:tcPr>
            <w:tcW w:w="2355" w:type="dxa"/>
            <w:tcBorders>
              <w:top w:val="single" w:sz="6" w:space="0" w:color="000000"/>
              <w:left w:val="single" w:sz="6" w:space="0" w:color="000000"/>
              <w:bottom w:val="single" w:sz="6" w:space="0" w:color="000000"/>
            </w:tcBorders>
            <w:shd w:val="clear" w:color="auto" w:fill="auto"/>
          </w:tcPr>
          <w:p w:rsidR="00AB1A83" w:rsidRDefault="00AB1A83" w:rsidP="00D96F81">
            <w:pPr>
              <w:ind w:left="1"/>
              <w:rPr>
                <w:rFonts w:ascii="Times New Roman" w:hAnsi="Times New Roman"/>
                <w:sz w:val="24"/>
                <w:szCs w:val="24"/>
                <w:lang w:eastAsia="en-IN"/>
              </w:rPr>
            </w:pPr>
            <w:r>
              <w:rPr>
                <w:rFonts w:ascii="Times New Roman" w:hAnsi="Times New Roman"/>
                <w:sz w:val="24"/>
                <w:szCs w:val="24"/>
                <w:lang w:eastAsia="en-IN"/>
              </w:rPr>
              <w:t>a) Initial reading (a)</w:t>
            </w:r>
          </w:p>
        </w:tc>
        <w:tc>
          <w:tcPr>
            <w:tcW w:w="1963"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ind w:left="15"/>
              <w:rPr>
                <w:rFonts w:ascii="Times New Roman" w:hAnsi="Times New Roman"/>
                <w:sz w:val="24"/>
                <w:szCs w:val="24"/>
                <w:lang w:eastAsia="en-IN"/>
              </w:rPr>
            </w:pPr>
          </w:p>
        </w:tc>
        <w:tc>
          <w:tcPr>
            <w:tcW w:w="2166"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2212"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r>
      <w:tr w:rsidR="00AB1A83" w:rsidTr="00D96F81">
        <w:trPr>
          <w:trHeight w:val="470"/>
        </w:trPr>
        <w:tc>
          <w:tcPr>
            <w:tcW w:w="2355" w:type="dxa"/>
            <w:tcBorders>
              <w:top w:val="single" w:sz="6" w:space="0" w:color="000000"/>
              <w:left w:val="single" w:sz="6" w:space="0" w:color="000000"/>
              <w:bottom w:val="single" w:sz="6" w:space="0" w:color="000000"/>
            </w:tcBorders>
            <w:shd w:val="clear" w:color="auto" w:fill="auto"/>
          </w:tcPr>
          <w:p w:rsidR="00AB1A83" w:rsidRDefault="00AB1A83" w:rsidP="00D96F81">
            <w:pPr>
              <w:ind w:left="1"/>
              <w:rPr>
                <w:rFonts w:ascii="Times New Roman" w:hAnsi="Times New Roman"/>
                <w:sz w:val="24"/>
                <w:szCs w:val="24"/>
                <w:lang w:eastAsia="en-IN"/>
              </w:rPr>
            </w:pPr>
            <w:r>
              <w:rPr>
                <w:rFonts w:ascii="Times New Roman" w:hAnsi="Times New Roman"/>
                <w:sz w:val="24"/>
                <w:szCs w:val="24"/>
                <w:lang w:eastAsia="en-IN"/>
              </w:rPr>
              <w:t>b) Final reading (b)</w:t>
            </w:r>
          </w:p>
        </w:tc>
        <w:tc>
          <w:tcPr>
            <w:tcW w:w="1963"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ind w:left="15"/>
              <w:rPr>
                <w:rFonts w:ascii="Times New Roman" w:hAnsi="Times New Roman"/>
                <w:sz w:val="24"/>
                <w:szCs w:val="24"/>
                <w:lang w:eastAsia="en-IN"/>
              </w:rPr>
            </w:pPr>
          </w:p>
        </w:tc>
        <w:tc>
          <w:tcPr>
            <w:tcW w:w="2166"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2212"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r>
      <w:tr w:rsidR="00AB1A83" w:rsidTr="00D96F81">
        <w:trPr>
          <w:trHeight w:val="531"/>
        </w:trPr>
        <w:tc>
          <w:tcPr>
            <w:tcW w:w="2355" w:type="dxa"/>
            <w:tcBorders>
              <w:top w:val="single" w:sz="6" w:space="0" w:color="000000"/>
              <w:left w:val="single" w:sz="6" w:space="0" w:color="000000"/>
              <w:bottom w:val="single" w:sz="6" w:space="0" w:color="000000"/>
            </w:tcBorders>
            <w:shd w:val="clear" w:color="auto" w:fill="auto"/>
          </w:tcPr>
          <w:p w:rsidR="00AB1A83" w:rsidRDefault="00AB1A83" w:rsidP="00D96F81">
            <w:pPr>
              <w:ind w:left="1"/>
              <w:rPr>
                <w:rFonts w:ascii="Times New Roman" w:hAnsi="Times New Roman"/>
                <w:sz w:val="24"/>
                <w:szCs w:val="24"/>
                <w:lang w:eastAsia="en-IN"/>
              </w:rPr>
            </w:pPr>
            <w:r>
              <w:rPr>
                <w:rFonts w:ascii="Times New Roman" w:hAnsi="Times New Roman"/>
                <w:sz w:val="24"/>
                <w:szCs w:val="24"/>
                <w:lang w:eastAsia="en-IN"/>
              </w:rPr>
              <w:t xml:space="preserve">c) Ductility = b-a (cm) </w:t>
            </w:r>
          </w:p>
        </w:tc>
        <w:tc>
          <w:tcPr>
            <w:tcW w:w="1963"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ind w:left="15"/>
              <w:rPr>
                <w:rFonts w:ascii="Times New Roman" w:hAnsi="Times New Roman"/>
                <w:sz w:val="24"/>
                <w:szCs w:val="24"/>
                <w:lang w:eastAsia="en-IN"/>
              </w:rPr>
            </w:pPr>
          </w:p>
        </w:tc>
        <w:tc>
          <w:tcPr>
            <w:tcW w:w="2166"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2212"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r>
      <w:tr w:rsidR="00AB1A83" w:rsidTr="00D96F81">
        <w:trPr>
          <w:trHeight w:val="455"/>
        </w:trPr>
        <w:tc>
          <w:tcPr>
            <w:tcW w:w="2355" w:type="dxa"/>
            <w:tcBorders>
              <w:top w:val="single" w:sz="6" w:space="0" w:color="000000"/>
              <w:left w:val="single" w:sz="6" w:space="0" w:color="000000"/>
              <w:bottom w:val="single" w:sz="6" w:space="0" w:color="000000"/>
            </w:tcBorders>
            <w:shd w:val="clear" w:color="auto" w:fill="auto"/>
          </w:tcPr>
          <w:p w:rsidR="00AB1A83" w:rsidRDefault="00AB1A83" w:rsidP="00D96F81">
            <w:pPr>
              <w:ind w:left="1"/>
              <w:rPr>
                <w:rFonts w:ascii="Times New Roman" w:hAnsi="Times New Roman"/>
                <w:sz w:val="24"/>
                <w:szCs w:val="24"/>
                <w:lang w:eastAsia="en-IN"/>
              </w:rPr>
            </w:pPr>
            <w:r>
              <w:rPr>
                <w:rFonts w:ascii="Times New Roman" w:hAnsi="Times New Roman"/>
                <w:sz w:val="24"/>
                <w:szCs w:val="24"/>
                <w:lang w:eastAsia="en-IN"/>
              </w:rPr>
              <w:t xml:space="preserve">Ductility Value </w:t>
            </w:r>
          </w:p>
        </w:tc>
        <w:tc>
          <w:tcPr>
            <w:tcW w:w="1963"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ind w:left="15"/>
              <w:rPr>
                <w:rFonts w:ascii="Times New Roman" w:hAnsi="Times New Roman"/>
                <w:sz w:val="24"/>
                <w:szCs w:val="24"/>
                <w:lang w:eastAsia="en-IN"/>
              </w:rPr>
            </w:pPr>
          </w:p>
        </w:tc>
        <w:tc>
          <w:tcPr>
            <w:tcW w:w="2166"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2212"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r>
    </w:tbl>
    <w:p w:rsidR="00AB1A83" w:rsidRDefault="00AB1A83" w:rsidP="00AB1A83">
      <w:pPr>
        <w:spacing w:after="0" w:line="360" w:lineRule="auto"/>
        <w:rPr>
          <w:rFonts w:ascii="Times New Roman" w:hAnsi="Times New Roman"/>
          <w:sz w:val="24"/>
          <w:szCs w:val="24"/>
        </w:rPr>
      </w:pPr>
      <w:r>
        <w:rPr>
          <w:rFonts w:ascii="Times New Roman" w:hAnsi="Times New Roman"/>
          <w:b/>
          <w:sz w:val="24"/>
          <w:szCs w:val="24"/>
        </w:rPr>
        <w:t xml:space="preserve">RESULT: </w:t>
      </w:r>
    </w:p>
    <w:p w:rsidR="00AB1A83" w:rsidRDefault="00AB1A83" w:rsidP="00AB1A83">
      <w:pPr>
        <w:spacing w:after="0" w:line="360" w:lineRule="auto"/>
        <w:ind w:left="851" w:right="203"/>
        <w:rPr>
          <w:rFonts w:ascii="Times New Roman" w:hAnsi="Times New Roman"/>
          <w:b/>
          <w:sz w:val="24"/>
          <w:szCs w:val="24"/>
        </w:rPr>
      </w:pPr>
      <w:r>
        <w:rPr>
          <w:rFonts w:ascii="Times New Roman" w:hAnsi="Times New Roman"/>
          <w:sz w:val="24"/>
          <w:szCs w:val="24"/>
        </w:rPr>
        <w:t xml:space="preserve">The Ductility value of given bitumen is ________________ </w:t>
      </w:r>
    </w:p>
    <w:p w:rsidR="00AB1A83" w:rsidRDefault="00AB1A83" w:rsidP="00AB1A83">
      <w:pPr>
        <w:spacing w:after="0" w:line="360" w:lineRule="auto"/>
        <w:rPr>
          <w:rFonts w:ascii="Times New Roman" w:hAnsi="Times New Roman"/>
          <w:sz w:val="24"/>
          <w:szCs w:val="24"/>
        </w:rPr>
      </w:pPr>
      <w:r>
        <w:rPr>
          <w:rFonts w:ascii="Times New Roman" w:hAnsi="Times New Roman"/>
          <w:b/>
          <w:sz w:val="24"/>
          <w:szCs w:val="24"/>
        </w:rPr>
        <w:t>DISCUSSION:</w:t>
      </w:r>
    </w:p>
    <w:p w:rsidR="00AB1A83" w:rsidRDefault="00AB1A83" w:rsidP="00AB1A83">
      <w:pPr>
        <w:spacing w:after="0" w:line="360" w:lineRule="auto"/>
        <w:ind w:left="142" w:firstLine="578"/>
        <w:jc w:val="both"/>
        <w:rPr>
          <w:rFonts w:ascii="Times New Roman" w:hAnsi="Times New Roman"/>
          <w:sz w:val="24"/>
          <w:szCs w:val="24"/>
        </w:rPr>
      </w:pPr>
      <w:r>
        <w:rPr>
          <w:rFonts w:ascii="Times New Roman" w:hAnsi="Times New Roman"/>
          <w:sz w:val="24"/>
          <w:szCs w:val="24"/>
        </w:rPr>
        <w:t>The distance stretched by the moving end of the specimen up to the point of breaking of thread measured in centimeters is recorded as ductility value. It is recommended by ISI that test results should not differ from mean value by more than the following:</w:t>
      </w:r>
    </w:p>
    <w:p w:rsidR="00AB1A83" w:rsidRDefault="00AB1A83" w:rsidP="00AB1A83">
      <w:pPr>
        <w:spacing w:after="0" w:line="360" w:lineRule="auto"/>
        <w:ind w:left="142"/>
        <w:rPr>
          <w:rFonts w:ascii="Times New Roman" w:hAnsi="Times New Roman"/>
          <w:sz w:val="24"/>
          <w:szCs w:val="24"/>
        </w:rPr>
      </w:pPr>
      <w:proofErr w:type="gramStart"/>
      <w:r>
        <w:rPr>
          <w:rFonts w:ascii="Times New Roman" w:hAnsi="Times New Roman"/>
          <w:sz w:val="24"/>
          <w:szCs w:val="24"/>
        </w:rPr>
        <w:lastRenderedPageBreak/>
        <w:t>Repeatability :</w:t>
      </w:r>
      <w:proofErr w:type="gramEnd"/>
      <w:r>
        <w:rPr>
          <w:rFonts w:ascii="Times New Roman" w:hAnsi="Times New Roman"/>
          <w:sz w:val="24"/>
          <w:szCs w:val="24"/>
        </w:rPr>
        <w:t xml:space="preserve"> 5 percent</w:t>
      </w:r>
    </w:p>
    <w:p w:rsidR="00AB1A83" w:rsidRDefault="00AB1A83" w:rsidP="00AB1A83">
      <w:pPr>
        <w:spacing w:after="0" w:line="360" w:lineRule="auto"/>
        <w:ind w:left="142"/>
        <w:rPr>
          <w:rFonts w:ascii="Times New Roman" w:hAnsi="Times New Roman"/>
          <w:sz w:val="24"/>
          <w:szCs w:val="24"/>
        </w:rPr>
      </w:pPr>
      <w:r>
        <w:rPr>
          <w:rFonts w:ascii="Times New Roman" w:hAnsi="Times New Roman"/>
          <w:sz w:val="24"/>
          <w:szCs w:val="24"/>
        </w:rPr>
        <w:t>Reproducibility: 10 percent</w:t>
      </w:r>
    </w:p>
    <w:p w:rsidR="00AB1A83" w:rsidRDefault="00AB1A83" w:rsidP="00AB1A83">
      <w:pPr>
        <w:spacing w:after="0" w:line="360" w:lineRule="auto"/>
        <w:ind w:left="142"/>
        <w:jc w:val="both"/>
      </w:pPr>
      <w:r>
        <w:rPr>
          <w:rFonts w:ascii="Times New Roman" w:hAnsi="Times New Roman"/>
          <w:sz w:val="24"/>
          <w:szCs w:val="24"/>
        </w:rPr>
        <w:t>The  suitability  of  bitumen  is  judged,  depending  upon  its  type  and  proposed  use.  Bitumen with low ductility value may get cracked especially in cold weather.</w:t>
      </w:r>
      <w:r>
        <w:t xml:space="preserve"> </w:t>
      </w:r>
      <w:r>
        <w:rPr>
          <w:rFonts w:ascii="Times New Roman" w:hAnsi="Times New Roman"/>
          <w:sz w:val="24"/>
          <w:szCs w:val="24"/>
        </w:rPr>
        <w:t>A certain minimum ductility is necessary for a bitumen binder. This is because of the temperature changes in the bituminous mixes and the repeated deformations that occur in flexible pavements due to the traffic loads. If the bitumen has low ductility value, the bituminous pavement may crack, especially in cold weather. The ductility values of bitumen vary from 5 to over 100. Several agencies have specified the minimum ductility values for various types of bituminous pavement. Often a minimum ductility value of 50 cm is specified for bituminous construction. IS has specified following values of minimum ductility for various grades of bitumen as follows:</w:t>
      </w:r>
    </w:p>
    <w:p w:rsidR="00AB1A83" w:rsidRDefault="00AB1A83" w:rsidP="00AB1A83">
      <w:pPr>
        <w:spacing w:after="0" w:line="360" w:lineRule="auto"/>
        <w:ind w:left="142"/>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7D41EEC3" wp14:editId="65719710">
            <wp:extent cx="5276850" cy="1866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5276850" cy="1866900"/>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360" w:lineRule="auto"/>
        <w:ind w:left="142"/>
        <w:jc w:val="both"/>
        <w:rPr>
          <w:rFonts w:ascii="Times New Roman" w:hAnsi="Times New Roman"/>
          <w:sz w:val="24"/>
          <w:szCs w:val="24"/>
        </w:rPr>
      </w:pPr>
      <w:r>
        <w:rPr>
          <w:rFonts w:ascii="Times New Roman" w:hAnsi="Times New Roman"/>
          <w:sz w:val="24"/>
          <w:szCs w:val="24"/>
        </w:rPr>
        <w:t>The ductility value gets seriously affected if any of the following factors are varied:</w:t>
      </w:r>
    </w:p>
    <w:p w:rsidR="00AB1A83" w:rsidRDefault="00AB1A83" w:rsidP="00AB1A83">
      <w:pPr>
        <w:spacing w:after="0" w:line="360" w:lineRule="auto"/>
        <w:ind w:left="142"/>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gramStart"/>
      <w:r>
        <w:rPr>
          <w:rFonts w:ascii="Times New Roman" w:hAnsi="Times New Roman"/>
          <w:sz w:val="24"/>
          <w:szCs w:val="24"/>
        </w:rPr>
        <w:t>pouring</w:t>
      </w:r>
      <w:proofErr w:type="gramEnd"/>
      <w:r>
        <w:rPr>
          <w:rFonts w:ascii="Times New Roman" w:hAnsi="Times New Roman"/>
          <w:sz w:val="24"/>
          <w:szCs w:val="24"/>
        </w:rPr>
        <w:t xml:space="preserve"> temperature</w:t>
      </w:r>
    </w:p>
    <w:p w:rsidR="00AB1A83" w:rsidRDefault="00AB1A83" w:rsidP="00AB1A83">
      <w:pPr>
        <w:spacing w:after="0" w:line="360" w:lineRule="auto"/>
        <w:ind w:left="142"/>
        <w:jc w:val="both"/>
        <w:rPr>
          <w:rFonts w:ascii="Times New Roman" w:hAnsi="Times New Roman"/>
          <w:sz w:val="24"/>
          <w:szCs w:val="24"/>
        </w:rPr>
      </w:pPr>
      <w:r>
        <w:rPr>
          <w:rFonts w:ascii="Times New Roman" w:hAnsi="Times New Roman"/>
          <w:sz w:val="24"/>
          <w:szCs w:val="24"/>
        </w:rPr>
        <w:t xml:space="preserve">(ii) </w:t>
      </w:r>
      <w:proofErr w:type="gramStart"/>
      <w:r>
        <w:rPr>
          <w:rFonts w:ascii="Times New Roman" w:hAnsi="Times New Roman"/>
          <w:sz w:val="24"/>
          <w:szCs w:val="24"/>
        </w:rPr>
        <w:t>dimensions</w:t>
      </w:r>
      <w:proofErr w:type="gramEnd"/>
      <w:r>
        <w:rPr>
          <w:rFonts w:ascii="Times New Roman" w:hAnsi="Times New Roman"/>
          <w:sz w:val="24"/>
          <w:szCs w:val="24"/>
        </w:rPr>
        <w:t xml:space="preserve"> of briquette</w:t>
      </w:r>
    </w:p>
    <w:p w:rsidR="00AB1A83" w:rsidRDefault="00AB1A83" w:rsidP="00AB1A83">
      <w:pPr>
        <w:spacing w:after="0" w:line="360" w:lineRule="auto"/>
        <w:ind w:left="142"/>
        <w:jc w:val="both"/>
        <w:rPr>
          <w:rFonts w:ascii="Times New Roman" w:hAnsi="Times New Roman"/>
          <w:sz w:val="24"/>
          <w:szCs w:val="24"/>
        </w:rPr>
      </w:pPr>
      <w:r>
        <w:rPr>
          <w:rFonts w:ascii="Times New Roman" w:hAnsi="Times New Roman"/>
          <w:sz w:val="24"/>
          <w:szCs w:val="24"/>
        </w:rPr>
        <w:t>(Hi) improper level briquette placement</w:t>
      </w:r>
    </w:p>
    <w:p w:rsidR="00AB1A83" w:rsidRDefault="00AB1A83" w:rsidP="00AB1A83">
      <w:pPr>
        <w:spacing w:after="0" w:line="360" w:lineRule="auto"/>
        <w:ind w:left="142"/>
        <w:jc w:val="both"/>
        <w:rPr>
          <w:rFonts w:ascii="Times New Roman" w:hAnsi="Times New Roman"/>
          <w:sz w:val="24"/>
          <w:szCs w:val="24"/>
        </w:rPr>
      </w:pPr>
      <w:r>
        <w:rPr>
          <w:rFonts w:ascii="Times New Roman" w:hAnsi="Times New Roman"/>
          <w:sz w:val="24"/>
          <w:szCs w:val="24"/>
        </w:rPr>
        <w:t xml:space="preserve">(iv) </w:t>
      </w:r>
      <w:proofErr w:type="gramStart"/>
      <w:r>
        <w:rPr>
          <w:rFonts w:ascii="Times New Roman" w:hAnsi="Times New Roman"/>
          <w:sz w:val="24"/>
          <w:szCs w:val="24"/>
        </w:rPr>
        <w:t>test</w:t>
      </w:r>
      <w:proofErr w:type="gramEnd"/>
      <w:r>
        <w:rPr>
          <w:rFonts w:ascii="Times New Roman" w:hAnsi="Times New Roman"/>
          <w:sz w:val="24"/>
          <w:szCs w:val="24"/>
        </w:rPr>
        <w:t xml:space="preserve"> temperature</w:t>
      </w:r>
    </w:p>
    <w:p w:rsidR="00AB1A83" w:rsidRDefault="00AB1A83" w:rsidP="00AB1A83">
      <w:pPr>
        <w:spacing w:after="0" w:line="360" w:lineRule="auto"/>
        <w:ind w:left="142"/>
        <w:jc w:val="both"/>
        <w:rPr>
          <w:rFonts w:ascii="Times New Roman" w:hAnsi="Times New Roman"/>
          <w:sz w:val="24"/>
          <w:szCs w:val="24"/>
        </w:rPr>
      </w:pPr>
      <w:r>
        <w:rPr>
          <w:rFonts w:ascii="Times New Roman" w:hAnsi="Times New Roman"/>
          <w:sz w:val="24"/>
          <w:szCs w:val="24"/>
        </w:rPr>
        <w:t xml:space="preserve">(v) </w:t>
      </w:r>
      <w:proofErr w:type="gramStart"/>
      <w:r>
        <w:rPr>
          <w:rFonts w:ascii="Times New Roman" w:hAnsi="Times New Roman"/>
          <w:sz w:val="24"/>
          <w:szCs w:val="24"/>
        </w:rPr>
        <w:t>rate</w:t>
      </w:r>
      <w:proofErr w:type="gramEnd"/>
      <w:r>
        <w:rPr>
          <w:rFonts w:ascii="Times New Roman" w:hAnsi="Times New Roman"/>
          <w:sz w:val="24"/>
          <w:szCs w:val="24"/>
        </w:rPr>
        <w:t xml:space="preserve"> of pulling.</w:t>
      </w:r>
    </w:p>
    <w:p w:rsidR="00AB1A83" w:rsidRDefault="00AB1A83" w:rsidP="00AB1A83">
      <w:pPr>
        <w:spacing w:after="0" w:line="360" w:lineRule="auto"/>
        <w:ind w:left="142" w:firstLine="578"/>
        <w:jc w:val="both"/>
        <w:rPr>
          <w:rFonts w:ascii="Times New Roman" w:hAnsi="Times New Roman"/>
          <w:b/>
          <w:sz w:val="24"/>
          <w:szCs w:val="24"/>
        </w:rPr>
      </w:pPr>
      <w:r>
        <w:rPr>
          <w:rFonts w:ascii="Times New Roman" w:hAnsi="Times New Roman"/>
          <w:sz w:val="24"/>
          <w:szCs w:val="24"/>
        </w:rPr>
        <w:t xml:space="preserve">Increase in minimum cross section of 10 </w:t>
      </w:r>
      <w:proofErr w:type="spellStart"/>
      <w:r>
        <w:rPr>
          <w:rFonts w:ascii="Times New Roman" w:hAnsi="Times New Roman"/>
          <w:sz w:val="24"/>
          <w:szCs w:val="24"/>
        </w:rPr>
        <w:t>sq</w:t>
      </w:r>
      <w:proofErr w:type="spellEnd"/>
      <w:r>
        <w:rPr>
          <w:rFonts w:ascii="Times New Roman" w:hAnsi="Times New Roman"/>
          <w:sz w:val="24"/>
          <w:szCs w:val="24"/>
        </w:rPr>
        <w:t xml:space="preserve"> mm and increase in test temperature would record increased ductility value. </w:t>
      </w:r>
    </w:p>
    <w:p w:rsidR="00AB1A83" w:rsidRDefault="00AB1A83" w:rsidP="00AB1A83">
      <w:pPr>
        <w:spacing w:after="0" w:line="360" w:lineRule="auto"/>
        <w:rPr>
          <w:rFonts w:ascii="Times New Roman" w:hAnsi="Times New Roman"/>
          <w:sz w:val="24"/>
          <w:szCs w:val="24"/>
        </w:rPr>
      </w:pPr>
      <w:r>
        <w:rPr>
          <w:rFonts w:ascii="Times New Roman" w:hAnsi="Times New Roman"/>
          <w:b/>
          <w:sz w:val="24"/>
          <w:szCs w:val="24"/>
        </w:rPr>
        <w:t xml:space="preserve">VIVA VOCE: </w:t>
      </w:r>
    </w:p>
    <w:p w:rsidR="00AB1A83" w:rsidRDefault="00AB1A83" w:rsidP="00A2073E">
      <w:pPr>
        <w:numPr>
          <w:ilvl w:val="0"/>
          <w:numId w:val="33"/>
        </w:numPr>
        <w:spacing w:after="0" w:line="360" w:lineRule="auto"/>
        <w:ind w:left="1321" w:right="203" w:hanging="360"/>
        <w:jc w:val="both"/>
        <w:rPr>
          <w:rFonts w:ascii="Times New Roman" w:hAnsi="Times New Roman"/>
          <w:sz w:val="24"/>
          <w:szCs w:val="24"/>
        </w:rPr>
      </w:pPr>
      <w:r>
        <w:rPr>
          <w:rFonts w:ascii="Times New Roman" w:hAnsi="Times New Roman"/>
          <w:sz w:val="24"/>
          <w:szCs w:val="24"/>
        </w:rPr>
        <w:t xml:space="preserve">List the factors that affect the result of a ductility test.  </w:t>
      </w:r>
    </w:p>
    <w:p w:rsidR="00AB1A83" w:rsidRDefault="00AB1A83" w:rsidP="00A2073E">
      <w:pPr>
        <w:numPr>
          <w:ilvl w:val="0"/>
          <w:numId w:val="33"/>
        </w:numPr>
        <w:spacing w:after="0" w:line="360" w:lineRule="auto"/>
        <w:ind w:left="1321" w:right="203" w:hanging="360"/>
        <w:jc w:val="both"/>
        <w:rPr>
          <w:rFonts w:ascii="Times New Roman" w:hAnsi="Times New Roman"/>
          <w:sz w:val="24"/>
          <w:szCs w:val="24"/>
        </w:rPr>
      </w:pPr>
      <w:r>
        <w:rPr>
          <w:rFonts w:ascii="Times New Roman" w:hAnsi="Times New Roman"/>
          <w:sz w:val="24"/>
          <w:szCs w:val="24"/>
        </w:rPr>
        <w:t xml:space="preserve">What do you understand by the term repeatability and reproducibility?  </w:t>
      </w:r>
    </w:p>
    <w:p w:rsidR="00AB1A83" w:rsidRDefault="00AB1A83" w:rsidP="00A2073E">
      <w:pPr>
        <w:numPr>
          <w:ilvl w:val="0"/>
          <w:numId w:val="33"/>
        </w:numPr>
        <w:spacing w:after="0" w:line="360" w:lineRule="auto"/>
        <w:ind w:left="1321" w:right="203" w:hanging="360"/>
        <w:jc w:val="both"/>
        <w:rPr>
          <w:rFonts w:ascii="Times New Roman" w:hAnsi="Times New Roman"/>
          <w:b/>
          <w:sz w:val="24"/>
          <w:szCs w:val="24"/>
        </w:rPr>
      </w:pPr>
      <w:r>
        <w:rPr>
          <w:rFonts w:ascii="Times New Roman" w:hAnsi="Times New Roman"/>
          <w:sz w:val="24"/>
          <w:szCs w:val="24"/>
        </w:rPr>
        <w:t xml:space="preserve">Explain the significance of ductility test.  </w:t>
      </w:r>
    </w:p>
    <w:p w:rsidR="00AB1A83" w:rsidRDefault="00AB1A83" w:rsidP="00AB1A83">
      <w:pPr>
        <w:spacing w:line="240" w:lineRule="auto"/>
      </w:pPr>
      <w:r>
        <w:rPr>
          <w:rFonts w:ascii="Times New Roman" w:hAnsi="Times New Roman"/>
          <w:b/>
          <w:sz w:val="24"/>
          <w:szCs w:val="24"/>
        </w:rPr>
        <w:t xml:space="preserve">REFERENCES: </w:t>
      </w:r>
    </w:p>
    <w:p w:rsidR="00AB1A83" w:rsidRDefault="00AB1A83" w:rsidP="00A2073E">
      <w:pPr>
        <w:pStyle w:val="ListParagraph"/>
        <w:numPr>
          <w:ilvl w:val="0"/>
          <w:numId w:val="39"/>
        </w:numPr>
        <w:spacing w:after="240"/>
        <w:ind w:right="203"/>
      </w:pPr>
      <w:r>
        <w:lastRenderedPageBreak/>
        <w:t>Indian Standard Method for Tar and Bitumen, Determination of Ductility of Bitumen, IS: 1208, Indian Standards Institution.</w:t>
      </w:r>
    </w:p>
    <w:p w:rsidR="00AB1A83" w:rsidRDefault="00AB1A83" w:rsidP="00A2073E">
      <w:pPr>
        <w:pStyle w:val="ListParagraph"/>
        <w:numPr>
          <w:ilvl w:val="0"/>
          <w:numId w:val="39"/>
        </w:numPr>
        <w:spacing w:after="240"/>
        <w:ind w:right="203"/>
        <w:jc w:val="both"/>
      </w:pPr>
      <w:r>
        <w:t xml:space="preserve">Indian Standard Specification for Paving Bitumen, IS: 73. </w:t>
      </w:r>
    </w:p>
    <w:p w:rsidR="00AB1A83" w:rsidRDefault="00AB1A83" w:rsidP="00A2073E">
      <w:pPr>
        <w:pStyle w:val="ListParagraph"/>
        <w:numPr>
          <w:ilvl w:val="0"/>
          <w:numId w:val="39"/>
        </w:numPr>
        <w:ind w:right="203"/>
        <w:jc w:val="both"/>
        <w:rPr>
          <w:b/>
          <w:bCs/>
          <w:lang w:eastAsia="ar-SA"/>
        </w:rPr>
      </w:pPr>
      <w:r>
        <w:t xml:space="preserve">S.K. Khanna and C.E.G Justo, Highway Materials Testing Laboratory Manual, </w:t>
      </w:r>
      <w:proofErr w:type="spellStart"/>
      <w:proofErr w:type="gramStart"/>
      <w:r>
        <w:t>Nem</w:t>
      </w:r>
      <w:proofErr w:type="spellEnd"/>
      <w:r>
        <w:t xml:space="preserve">  Chand</w:t>
      </w:r>
      <w:proofErr w:type="gramEnd"/>
      <w:r>
        <w:t xml:space="preserve"> Bros. </w:t>
      </w:r>
      <w:proofErr w:type="spellStart"/>
      <w:r>
        <w:t>Roorkee</w:t>
      </w:r>
      <w:proofErr w:type="spellEnd"/>
      <w:r>
        <w:t xml:space="preserve">. </w:t>
      </w:r>
    </w:p>
    <w:p w:rsidR="00AB1A83" w:rsidRDefault="00AB1A83" w:rsidP="00AB1A83">
      <w:pPr>
        <w:autoSpaceDE w:val="0"/>
        <w:rPr>
          <w:rFonts w:ascii="Times New Roman" w:eastAsia="Calibri" w:hAnsi="Times New Roman"/>
          <w:b/>
          <w:bCs/>
          <w:sz w:val="24"/>
          <w:szCs w:val="24"/>
          <w:lang w:eastAsia="ar-SA"/>
        </w:rPr>
      </w:pPr>
      <w:r>
        <w:rPr>
          <w:rFonts w:ascii="Times New Roman" w:hAnsi="Times New Roman"/>
          <w:b/>
          <w:bCs/>
          <w:sz w:val="24"/>
          <w:szCs w:val="24"/>
          <w:lang w:eastAsia="ar-SA"/>
        </w:rPr>
        <w:t xml:space="preserve">SPECIMEN CALCULATIONS: </w:t>
      </w:r>
    </w:p>
    <w:p w:rsidR="00AB1A83" w:rsidRDefault="00AB1A83" w:rsidP="00AB1A83">
      <w:pPr>
        <w:autoSpaceDE w:val="0"/>
        <w:spacing w:after="0" w:line="240" w:lineRule="auto"/>
        <w:rPr>
          <w:rFonts w:ascii="Times New Roman" w:eastAsia="Calibri" w:hAnsi="Times New Roman"/>
          <w:b/>
          <w:bCs/>
          <w:sz w:val="24"/>
          <w:szCs w:val="24"/>
          <w:lang w:eastAsia="ar-SA"/>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FB6BF3" w:rsidRDefault="00FB6BF3" w:rsidP="00AB1A83">
      <w:pPr>
        <w:spacing w:after="0" w:line="240" w:lineRule="auto"/>
        <w:rPr>
          <w:rFonts w:ascii="Times New Roman" w:eastAsia="Calibri" w:hAnsi="Times New Roman"/>
          <w:sz w:val="24"/>
          <w:szCs w:val="24"/>
        </w:rPr>
      </w:pPr>
    </w:p>
    <w:p w:rsidR="00AB1A83" w:rsidRDefault="00AB1A83" w:rsidP="00AB1A83">
      <w:pPr>
        <w:spacing w:after="0" w:line="240" w:lineRule="auto"/>
        <w:rPr>
          <w:rFonts w:ascii="Times New Roman" w:eastAsia="Calibri" w:hAnsi="Times New Roman"/>
          <w:sz w:val="24"/>
          <w:szCs w:val="24"/>
        </w:rPr>
      </w:pPr>
    </w:p>
    <w:p w:rsidR="00AB1A83" w:rsidRDefault="00AB1A83" w:rsidP="00AB1A83">
      <w:pPr>
        <w:tabs>
          <w:tab w:val="center" w:pos="1430"/>
          <w:tab w:val="center" w:pos="2463"/>
          <w:tab w:val="center" w:pos="3184"/>
          <w:tab w:val="center" w:pos="3905"/>
          <w:tab w:val="center" w:pos="4626"/>
          <w:tab w:val="center" w:pos="5347"/>
          <w:tab w:val="center" w:pos="6068"/>
          <w:tab w:val="center" w:pos="6789"/>
          <w:tab w:val="center" w:pos="7767"/>
        </w:tabs>
        <w:spacing w:after="0" w:line="240" w:lineRule="auto"/>
        <w:rPr>
          <w:rFonts w:ascii="Times New Roman" w:hAnsi="Times New Roman"/>
          <w:sz w:val="24"/>
          <w:szCs w:val="24"/>
        </w:rPr>
      </w:pPr>
      <w:proofErr w:type="spellStart"/>
      <w:r>
        <w:rPr>
          <w:rFonts w:ascii="Times New Roman" w:hAnsi="Times New Roman"/>
          <w:b/>
          <w:bCs/>
          <w:sz w:val="24"/>
          <w:szCs w:val="24"/>
        </w:rPr>
        <w:t>Exp</w:t>
      </w:r>
      <w:proofErr w:type="spellEnd"/>
      <w:r>
        <w:rPr>
          <w:rFonts w:ascii="Times New Roman" w:hAnsi="Times New Roman"/>
          <w:b/>
          <w:bCs/>
          <w:sz w:val="24"/>
          <w:szCs w:val="24"/>
        </w:rPr>
        <w:t xml:space="preserve"> No: 6 (B) </w:t>
      </w:r>
      <w:r>
        <w:rPr>
          <w:rFonts w:ascii="Times New Roman" w:hAnsi="Times New Roman"/>
          <w:b/>
          <w:bCs/>
          <w:sz w:val="24"/>
          <w:szCs w:val="24"/>
        </w:rPr>
        <w:tab/>
        <w:t>FLASH AND FIRE POINT TESTS</w:t>
      </w:r>
      <w:r>
        <w:rPr>
          <w:rFonts w:ascii="Times New Roman" w:hAnsi="Times New Roman"/>
          <w:b/>
          <w:bCs/>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p>
    <w:p w:rsidR="00AB1A83" w:rsidRDefault="00AB1A83" w:rsidP="00AB1A83">
      <w:pPr>
        <w:spacing w:after="0" w:line="240" w:lineRule="auto"/>
        <w:ind w:left="1742"/>
        <w:rPr>
          <w:rFonts w:ascii="Times New Roman" w:hAnsi="Times New Roman"/>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AIM: </w:t>
      </w:r>
    </w:p>
    <w:p w:rsidR="00AB1A83" w:rsidRDefault="00AB1A83" w:rsidP="00AB1A83">
      <w:pPr>
        <w:spacing w:line="240" w:lineRule="auto"/>
        <w:ind w:right="203" w:firstLine="720"/>
        <w:rPr>
          <w:rFonts w:ascii="Times New Roman" w:hAnsi="Times New Roman"/>
          <w:b/>
          <w:sz w:val="24"/>
          <w:szCs w:val="24"/>
        </w:rPr>
      </w:pPr>
      <w:r>
        <w:rPr>
          <w:rFonts w:ascii="Times New Roman" w:hAnsi="Times New Roman"/>
          <w:sz w:val="24"/>
          <w:szCs w:val="24"/>
        </w:rPr>
        <w:t xml:space="preserve">To determine the flash and fire point of a given bituminous material.  </w:t>
      </w: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APPARATUS: </w:t>
      </w:r>
    </w:p>
    <w:p w:rsidR="00AB1A83" w:rsidRDefault="00AB1A83" w:rsidP="00AB1A83">
      <w:pPr>
        <w:spacing w:after="0" w:line="240" w:lineRule="auto"/>
        <w:rPr>
          <w:rFonts w:ascii="Times New Roman" w:hAnsi="Times New Roman"/>
          <w:sz w:val="24"/>
          <w:szCs w:val="24"/>
        </w:rPr>
      </w:pPr>
    </w:p>
    <w:p w:rsidR="00AB1A83" w:rsidRDefault="00AB1A83" w:rsidP="00AB1A83">
      <w:pPr>
        <w:spacing w:after="0" w:line="240" w:lineRule="auto"/>
        <w:ind w:right="715" w:firstLine="720"/>
      </w:pPr>
      <w:proofErr w:type="spellStart"/>
      <w:r>
        <w:rPr>
          <w:rFonts w:ascii="Times New Roman" w:hAnsi="Times New Roman"/>
          <w:sz w:val="24"/>
          <w:szCs w:val="24"/>
        </w:rPr>
        <w:t>Pensky</w:t>
      </w:r>
      <w:proofErr w:type="spellEnd"/>
      <w:r>
        <w:rPr>
          <w:rFonts w:ascii="Times New Roman" w:hAnsi="Times New Roman"/>
          <w:sz w:val="24"/>
          <w:szCs w:val="24"/>
        </w:rPr>
        <w:t xml:space="preserve">-martens closed cup tester, thermometer, heating source, flame exposure.  </w:t>
      </w:r>
    </w:p>
    <w:p w:rsidR="00AB1A83" w:rsidRDefault="00AB1A83" w:rsidP="00AB1A83">
      <w:pPr>
        <w:spacing w:after="0" w:line="240" w:lineRule="auto"/>
        <w:ind w:right="715" w:firstLine="720"/>
        <w:jc w:val="center"/>
        <w:rPr>
          <w:rFonts w:ascii="Times New Roman" w:hAnsi="Times New Roman"/>
          <w:b/>
          <w:sz w:val="24"/>
          <w:szCs w:val="24"/>
        </w:rPr>
      </w:pPr>
      <w:r>
        <w:rPr>
          <w:rFonts w:ascii="Times New Roman" w:hAnsi="Times New Roman"/>
          <w:noProof/>
          <w:sz w:val="24"/>
          <w:szCs w:val="24"/>
          <w:lang w:val="en-IN" w:eastAsia="en-IN"/>
        </w:rPr>
        <w:drawing>
          <wp:inline distT="0" distB="0" distL="0" distR="0" wp14:anchorId="51BD3420" wp14:editId="62859E5E">
            <wp:extent cx="2905125" cy="26574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2905125" cy="2657475"/>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ind w:right="715"/>
        <w:rPr>
          <w:rFonts w:ascii="Times New Roman" w:hAnsi="Times New Roman"/>
          <w:sz w:val="24"/>
          <w:szCs w:val="24"/>
        </w:rPr>
      </w:pPr>
      <w:r>
        <w:rPr>
          <w:rFonts w:ascii="Times New Roman" w:hAnsi="Times New Roman"/>
          <w:b/>
          <w:sz w:val="24"/>
          <w:szCs w:val="24"/>
        </w:rPr>
        <w:t>THEORY:</w:t>
      </w:r>
    </w:p>
    <w:p w:rsidR="00AB1A83" w:rsidRDefault="00AB1A83" w:rsidP="00AB1A83">
      <w:pPr>
        <w:spacing w:after="0" w:line="240" w:lineRule="auto"/>
        <w:ind w:right="90"/>
        <w:jc w:val="both"/>
        <w:rPr>
          <w:rFonts w:ascii="Times New Roman" w:hAnsi="Times New Roman"/>
          <w:b/>
          <w:sz w:val="24"/>
          <w:szCs w:val="24"/>
        </w:rPr>
      </w:pPr>
      <w:r>
        <w:rPr>
          <w:rFonts w:ascii="Times New Roman" w:hAnsi="Times New Roman"/>
          <w:sz w:val="24"/>
          <w:szCs w:val="24"/>
        </w:rPr>
        <w:tab/>
        <w:t>Flash  and  Fire  point  test  is  a  safety  test  conducted  on  a bituminous  material  so  that  it  gives  an indication of the critical temperature at and above where precautions should be taken to eliminate fire hazards during its applications. Bituminous materials leave out volatiles at high temperature depending upon their grade.  These volatile vapors catch fire causing a flash.  This  condition  is very hazardous and it is therefore essential to qualify this temperature for each bitumen grade, so that  the  paving  engineers  may  restrict  the  mixing  or  application  temperature  well  within  the limits.</w:t>
      </w:r>
    </w:p>
    <w:p w:rsidR="00AB1A83" w:rsidRDefault="00AB1A83" w:rsidP="00AB1A83">
      <w:pPr>
        <w:spacing w:after="0" w:line="240" w:lineRule="auto"/>
        <w:ind w:right="90"/>
        <w:jc w:val="both"/>
        <w:rPr>
          <w:rFonts w:ascii="Times New Roman" w:hAnsi="Times New Roman"/>
          <w:b/>
          <w:sz w:val="24"/>
          <w:szCs w:val="24"/>
        </w:rPr>
      </w:pPr>
      <w:r>
        <w:rPr>
          <w:rFonts w:ascii="Times New Roman" w:hAnsi="Times New Roman"/>
          <w:b/>
          <w:sz w:val="24"/>
          <w:szCs w:val="24"/>
        </w:rPr>
        <w:t>Flash Point:</w:t>
      </w:r>
      <w:r>
        <w:rPr>
          <w:rFonts w:ascii="Times New Roman" w:hAnsi="Times New Roman"/>
          <w:sz w:val="24"/>
          <w:szCs w:val="24"/>
        </w:rPr>
        <w:t xml:space="preserve">  “The flash point of a material is the lowest temperature at which the vapor of substance momentarily takes fire in the form of a flash under specified conditions of test”. </w:t>
      </w:r>
    </w:p>
    <w:p w:rsidR="00AB1A83" w:rsidRDefault="00AB1A83" w:rsidP="00AB1A83">
      <w:pPr>
        <w:spacing w:after="0" w:line="240" w:lineRule="auto"/>
        <w:ind w:right="90"/>
        <w:jc w:val="both"/>
        <w:rPr>
          <w:rFonts w:ascii="Times New Roman" w:hAnsi="Times New Roman"/>
          <w:sz w:val="24"/>
          <w:szCs w:val="24"/>
        </w:rPr>
      </w:pPr>
      <w:r>
        <w:rPr>
          <w:rFonts w:ascii="Times New Roman" w:hAnsi="Times New Roman"/>
          <w:b/>
          <w:sz w:val="24"/>
          <w:szCs w:val="24"/>
        </w:rPr>
        <w:t>Fire Point:</w:t>
      </w:r>
      <w:r>
        <w:rPr>
          <w:rFonts w:ascii="Times New Roman" w:hAnsi="Times New Roman"/>
          <w:sz w:val="24"/>
          <w:szCs w:val="24"/>
        </w:rPr>
        <w:t xml:space="preserve"> “The fire point is the lowest temperature at which the material gets ignited and burns under specified condition of test”.</w:t>
      </w:r>
    </w:p>
    <w:p w:rsidR="00AB1A83" w:rsidRDefault="00AB1A83" w:rsidP="00AB1A83">
      <w:pPr>
        <w:spacing w:after="0" w:line="240" w:lineRule="auto"/>
        <w:ind w:left="1742"/>
        <w:rPr>
          <w:rFonts w:ascii="Times New Roman" w:hAnsi="Times New Roman"/>
          <w:sz w:val="24"/>
          <w:szCs w:val="24"/>
        </w:rPr>
      </w:pPr>
    </w:p>
    <w:p w:rsidR="00AB1A83" w:rsidRDefault="00AB1A83" w:rsidP="00AB1A83">
      <w:pPr>
        <w:spacing w:after="0" w:line="240" w:lineRule="auto"/>
        <w:rPr>
          <w:rFonts w:ascii="Times New Roman" w:hAnsi="Times New Roman"/>
          <w:caps/>
          <w:sz w:val="24"/>
          <w:szCs w:val="24"/>
        </w:rPr>
      </w:pPr>
      <w:r>
        <w:rPr>
          <w:rFonts w:ascii="Times New Roman" w:hAnsi="Times New Roman"/>
          <w:b/>
          <w:caps/>
          <w:sz w:val="24"/>
          <w:szCs w:val="24"/>
        </w:rPr>
        <w:t xml:space="preserve">Procedure: </w:t>
      </w:r>
    </w:p>
    <w:p w:rsidR="00AB1A83" w:rsidRDefault="00AB1A83" w:rsidP="00AB1A83">
      <w:pPr>
        <w:spacing w:after="0" w:line="240" w:lineRule="auto"/>
        <w:rPr>
          <w:rFonts w:ascii="Times New Roman" w:hAnsi="Times New Roman"/>
          <w:caps/>
          <w:sz w:val="24"/>
          <w:szCs w:val="24"/>
        </w:rPr>
      </w:pPr>
    </w:p>
    <w:p w:rsidR="00AB1A83" w:rsidRDefault="00AB1A83" w:rsidP="00AB1A83">
      <w:pPr>
        <w:rPr>
          <w:rFonts w:ascii="Times New Roman" w:hAnsi="Times New Roman"/>
          <w:sz w:val="24"/>
          <w:szCs w:val="24"/>
        </w:rPr>
      </w:pPr>
      <w:r>
        <w:rPr>
          <w:rFonts w:ascii="Times New Roman" w:hAnsi="Times New Roman"/>
          <w:b/>
          <w:bCs/>
          <w:sz w:val="24"/>
          <w:szCs w:val="24"/>
        </w:rPr>
        <w:t>A) FLASH POINT</w:t>
      </w:r>
      <w:r>
        <w:rPr>
          <w:rFonts w:ascii="Times New Roman" w:hAnsi="Times New Roman"/>
          <w:sz w:val="24"/>
          <w:szCs w:val="24"/>
        </w:rPr>
        <w:br/>
      </w:r>
      <w:proofErr w:type="spellStart"/>
      <w:r>
        <w:rPr>
          <w:rFonts w:ascii="Times New Roman" w:hAnsi="Times New Roman"/>
          <w:sz w:val="24"/>
          <w:szCs w:val="24"/>
        </w:rPr>
        <w:t>i</w:t>
      </w:r>
      <w:proofErr w:type="spellEnd"/>
      <w:r>
        <w:rPr>
          <w:rFonts w:ascii="Times New Roman" w:hAnsi="Times New Roman"/>
          <w:sz w:val="24"/>
          <w:szCs w:val="24"/>
        </w:rPr>
        <w:t>) Soften the bitumen between 75 and 100</w:t>
      </w:r>
      <w:r>
        <w:rPr>
          <w:rFonts w:ascii="Times New Roman" w:hAnsi="Times New Roman"/>
          <w:sz w:val="24"/>
          <w:szCs w:val="24"/>
          <w:vertAlign w:val="superscript"/>
        </w:rPr>
        <w:t>o</w:t>
      </w:r>
      <w:r>
        <w:rPr>
          <w:rFonts w:ascii="Times New Roman" w:hAnsi="Times New Roman"/>
          <w:sz w:val="24"/>
          <w:szCs w:val="24"/>
        </w:rPr>
        <w:t>C. Stir it thoroughly to remove air bubbles and water.</w:t>
      </w:r>
    </w:p>
    <w:p w:rsidR="00AB1A83" w:rsidRDefault="00AB1A83" w:rsidP="00AB1A83">
      <w:pPr>
        <w:rPr>
          <w:rFonts w:ascii="Times New Roman" w:hAnsi="Times New Roman"/>
          <w:sz w:val="24"/>
          <w:szCs w:val="24"/>
        </w:rPr>
      </w:pPr>
      <w:r>
        <w:rPr>
          <w:rFonts w:ascii="Times New Roman" w:hAnsi="Times New Roman"/>
          <w:sz w:val="24"/>
          <w:szCs w:val="24"/>
        </w:rPr>
        <w:t xml:space="preserve">ii) Fill the cup with the material to be tested </w:t>
      </w:r>
      <w:proofErr w:type="spellStart"/>
      <w:r>
        <w:rPr>
          <w:rFonts w:ascii="Times New Roman" w:hAnsi="Times New Roman"/>
          <w:sz w:val="24"/>
          <w:szCs w:val="24"/>
        </w:rPr>
        <w:t>upto</w:t>
      </w:r>
      <w:proofErr w:type="spellEnd"/>
      <w:r>
        <w:rPr>
          <w:rFonts w:ascii="Times New Roman" w:hAnsi="Times New Roman"/>
          <w:sz w:val="24"/>
          <w:szCs w:val="24"/>
        </w:rPr>
        <w:t xml:space="preserve"> the filling mark. Place it on the bath. Fix the open clip. Insert the thermometer of high or low range as per requirement and also the stirrer, to stir it.</w:t>
      </w:r>
    </w:p>
    <w:p w:rsidR="00AB1A83" w:rsidRDefault="00AB1A83" w:rsidP="00AB1A83">
      <w:pPr>
        <w:rPr>
          <w:rFonts w:ascii="Times New Roman" w:hAnsi="Times New Roman"/>
          <w:sz w:val="24"/>
          <w:szCs w:val="24"/>
        </w:rPr>
      </w:pPr>
      <w:r>
        <w:rPr>
          <w:rFonts w:ascii="Times New Roman" w:hAnsi="Times New Roman"/>
          <w:sz w:val="24"/>
          <w:szCs w:val="24"/>
        </w:rPr>
        <w:lastRenderedPageBreak/>
        <w:t>iii) Light the test flame, adjust it. Supply heat at such a rate that the temperature increase, recorded by the thermometer is neither less than 5</w:t>
      </w:r>
      <w:r>
        <w:rPr>
          <w:rFonts w:ascii="Times New Roman" w:hAnsi="Times New Roman"/>
          <w:sz w:val="24"/>
          <w:szCs w:val="24"/>
          <w:vertAlign w:val="superscript"/>
        </w:rPr>
        <w:t>o</w:t>
      </w:r>
      <w:r>
        <w:rPr>
          <w:rFonts w:ascii="Times New Roman" w:hAnsi="Times New Roman"/>
          <w:sz w:val="24"/>
          <w:szCs w:val="24"/>
        </w:rPr>
        <w:t>C nor more than 6</w:t>
      </w:r>
      <w:r>
        <w:rPr>
          <w:rFonts w:ascii="Times New Roman" w:hAnsi="Times New Roman"/>
          <w:sz w:val="24"/>
          <w:szCs w:val="24"/>
          <w:vertAlign w:val="superscript"/>
        </w:rPr>
        <w:t>o</w:t>
      </w:r>
      <w:r>
        <w:rPr>
          <w:rFonts w:ascii="Times New Roman" w:hAnsi="Times New Roman"/>
          <w:sz w:val="24"/>
          <w:szCs w:val="24"/>
        </w:rPr>
        <w:t>C per minute.</w:t>
      </w:r>
    </w:p>
    <w:p w:rsidR="00AB1A83" w:rsidRDefault="00AB1A83" w:rsidP="00AB1A83">
      <w:pPr>
        <w:rPr>
          <w:rFonts w:ascii="Times New Roman" w:hAnsi="Times New Roman"/>
          <w:sz w:val="24"/>
          <w:szCs w:val="24"/>
        </w:rPr>
      </w:pPr>
      <w:proofErr w:type="gramStart"/>
      <w:r>
        <w:rPr>
          <w:rFonts w:ascii="Times New Roman" w:hAnsi="Times New Roman"/>
          <w:sz w:val="24"/>
          <w:szCs w:val="24"/>
        </w:rPr>
        <w:t>iv) Open</w:t>
      </w:r>
      <w:proofErr w:type="gramEnd"/>
      <w:r>
        <w:rPr>
          <w:rFonts w:ascii="Times New Roman" w:hAnsi="Times New Roman"/>
          <w:sz w:val="24"/>
          <w:szCs w:val="24"/>
        </w:rPr>
        <w:t xml:space="preserve"> flash point is taken as that temperature when a flash first appears at any point on the surface of the material in the cup. Take care that the bluish halo that sometimes surrounds the test flame is not confused with the true flash. Discontinue the stirring during the application of the test</w:t>
      </w:r>
      <w:r>
        <w:rPr>
          <w:rFonts w:ascii="Times New Roman" w:hAnsi="Times New Roman"/>
          <w:sz w:val="24"/>
          <w:szCs w:val="24"/>
        </w:rPr>
        <w:br/>
        <w:t>flame.</w:t>
      </w:r>
    </w:p>
    <w:p w:rsidR="00AB1A83" w:rsidRDefault="00AB1A83" w:rsidP="00AB1A83">
      <w:pPr>
        <w:rPr>
          <w:rFonts w:ascii="Times New Roman" w:hAnsi="Times New Roman"/>
          <w:sz w:val="24"/>
          <w:szCs w:val="24"/>
        </w:rPr>
      </w:pPr>
      <w:r>
        <w:rPr>
          <w:rFonts w:ascii="Times New Roman" w:hAnsi="Times New Roman"/>
          <w:sz w:val="24"/>
          <w:szCs w:val="24"/>
        </w:rPr>
        <w:t>v) Flash point should be taken as the temperature read on the thermometer at the time the flash occurs.</w:t>
      </w:r>
      <w:r>
        <w:rPr>
          <w:rFonts w:ascii="Times New Roman" w:hAnsi="Times New Roman"/>
          <w:sz w:val="24"/>
          <w:szCs w:val="24"/>
        </w:rPr>
        <w:br/>
      </w:r>
      <w:r>
        <w:rPr>
          <w:rFonts w:ascii="Times New Roman" w:hAnsi="Times New Roman"/>
          <w:b/>
          <w:bCs/>
          <w:sz w:val="24"/>
          <w:szCs w:val="24"/>
        </w:rPr>
        <w:br/>
        <w:t>B) FIRE POINT</w:t>
      </w:r>
      <w:r>
        <w:rPr>
          <w:rFonts w:ascii="Times New Roman" w:hAnsi="Times New Roman"/>
          <w:sz w:val="24"/>
          <w:szCs w:val="24"/>
        </w:rPr>
        <w:br/>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gramStart"/>
      <w:r>
        <w:rPr>
          <w:rFonts w:ascii="Times New Roman" w:hAnsi="Times New Roman"/>
          <w:sz w:val="24"/>
          <w:szCs w:val="24"/>
        </w:rPr>
        <w:t>After</w:t>
      </w:r>
      <w:proofErr w:type="gramEnd"/>
      <w:r>
        <w:rPr>
          <w:rFonts w:ascii="Times New Roman" w:hAnsi="Times New Roman"/>
          <w:sz w:val="24"/>
          <w:szCs w:val="24"/>
        </w:rPr>
        <w:t xml:space="preserve"> flash point, heating should be continued at such a rate that the increase in temperature recorded by the thermometer is neither less than 5</w:t>
      </w:r>
      <w:r>
        <w:rPr>
          <w:rFonts w:ascii="Times New Roman" w:hAnsi="Times New Roman"/>
          <w:sz w:val="24"/>
          <w:szCs w:val="24"/>
          <w:vertAlign w:val="superscript"/>
        </w:rPr>
        <w:t>o</w:t>
      </w:r>
      <w:r>
        <w:rPr>
          <w:rFonts w:ascii="Times New Roman" w:hAnsi="Times New Roman"/>
          <w:sz w:val="24"/>
          <w:szCs w:val="24"/>
        </w:rPr>
        <w:t>C nor more than 6</w:t>
      </w:r>
      <w:r>
        <w:rPr>
          <w:rFonts w:ascii="Times New Roman" w:hAnsi="Times New Roman"/>
          <w:sz w:val="24"/>
          <w:szCs w:val="24"/>
          <w:vertAlign w:val="superscript"/>
        </w:rPr>
        <w:t>o</w:t>
      </w:r>
      <w:r>
        <w:rPr>
          <w:rFonts w:ascii="Times New Roman" w:hAnsi="Times New Roman"/>
          <w:sz w:val="24"/>
          <w:szCs w:val="24"/>
        </w:rPr>
        <w:t>C per minute.</w:t>
      </w:r>
    </w:p>
    <w:p w:rsidR="00AB1A83" w:rsidRDefault="00AB1A83" w:rsidP="00AB1A83">
      <w:pPr>
        <w:rPr>
          <w:rFonts w:ascii="Times New Roman" w:hAnsi="Times New Roman"/>
          <w:b/>
          <w:sz w:val="24"/>
          <w:szCs w:val="24"/>
        </w:rPr>
      </w:pPr>
      <w:r>
        <w:rPr>
          <w:rFonts w:ascii="Times New Roman" w:hAnsi="Times New Roman"/>
          <w:sz w:val="24"/>
          <w:szCs w:val="24"/>
        </w:rPr>
        <w:t>ii) The test flame should be lighted and adjusted so that it is of the size of a bead 4mm in dia.</w:t>
      </w: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OBSERVATION AND CALCULATION</w:t>
      </w:r>
      <w:r>
        <w:rPr>
          <w:rFonts w:ascii="Times New Roman" w:hAnsi="Times New Roman"/>
          <w:sz w:val="24"/>
          <w:szCs w:val="24"/>
        </w:rPr>
        <w:t xml:space="preserve">: </w:t>
      </w:r>
    </w:p>
    <w:p w:rsidR="00AB1A83" w:rsidRDefault="00AB1A83" w:rsidP="00AB1A83">
      <w:pPr>
        <w:spacing w:after="0" w:line="240" w:lineRule="auto"/>
        <w:ind w:left="142"/>
        <w:rPr>
          <w:rFonts w:ascii="Times New Roman" w:hAnsi="Times New Roman"/>
          <w:sz w:val="24"/>
          <w:szCs w:val="24"/>
        </w:rPr>
      </w:pPr>
    </w:p>
    <w:p w:rsidR="00AB1A83" w:rsidRDefault="00AB1A83" w:rsidP="00AB1A83">
      <w:pPr>
        <w:spacing w:after="0" w:line="240" w:lineRule="auto"/>
        <w:ind w:left="142"/>
        <w:rPr>
          <w:rFonts w:ascii="Times New Roman" w:hAnsi="Times New Roman"/>
          <w:sz w:val="24"/>
          <w:szCs w:val="24"/>
        </w:rPr>
      </w:pPr>
      <w:r>
        <w:rPr>
          <w:rFonts w:ascii="Times New Roman" w:hAnsi="Times New Roman"/>
          <w:sz w:val="24"/>
          <w:szCs w:val="24"/>
        </w:rPr>
        <w:t xml:space="preserve">Bitumen grade: _______   </w:t>
      </w:r>
    </w:p>
    <w:p w:rsidR="00AB1A83" w:rsidRDefault="00AB1A83" w:rsidP="00AB1A83">
      <w:pPr>
        <w:spacing w:after="0" w:line="240" w:lineRule="auto"/>
        <w:ind w:left="142"/>
        <w:rPr>
          <w:rFonts w:ascii="Times New Roman" w:hAnsi="Times New Roman"/>
          <w:sz w:val="24"/>
          <w:szCs w:val="24"/>
        </w:rPr>
      </w:pPr>
      <w:r>
        <w:rPr>
          <w:rFonts w:ascii="Times New Roman" w:hAnsi="Times New Roman"/>
          <w:sz w:val="24"/>
          <w:szCs w:val="24"/>
        </w:rPr>
        <w:t xml:space="preserve">Pouring temperature: _______ °C   </w:t>
      </w:r>
    </w:p>
    <w:p w:rsidR="00AB1A83" w:rsidRDefault="00AB1A83" w:rsidP="00AB1A83">
      <w:pPr>
        <w:spacing w:after="0" w:line="240" w:lineRule="auto"/>
        <w:ind w:left="142"/>
        <w:rPr>
          <w:rFonts w:ascii="Times New Roman" w:hAnsi="Times New Roman"/>
          <w:sz w:val="24"/>
          <w:szCs w:val="24"/>
        </w:rPr>
      </w:pPr>
      <w:r>
        <w:rPr>
          <w:rFonts w:ascii="Times New Roman" w:hAnsi="Times New Roman"/>
          <w:sz w:val="24"/>
          <w:szCs w:val="24"/>
        </w:rPr>
        <w:t xml:space="preserve">Test temperature: _______ °C </w:t>
      </w:r>
    </w:p>
    <w:p w:rsidR="00AB1A83" w:rsidRDefault="00AB1A83" w:rsidP="00AB1A83">
      <w:pPr>
        <w:spacing w:after="0" w:line="240" w:lineRule="auto"/>
        <w:ind w:left="1016"/>
        <w:rPr>
          <w:rFonts w:ascii="Times New Roman" w:hAnsi="Times New Roman"/>
          <w:sz w:val="24"/>
          <w:szCs w:val="24"/>
        </w:rPr>
      </w:pPr>
    </w:p>
    <w:tbl>
      <w:tblPr>
        <w:tblW w:w="0" w:type="auto"/>
        <w:tblInd w:w="112" w:type="dxa"/>
        <w:tblLayout w:type="fixed"/>
        <w:tblCellMar>
          <w:left w:w="112" w:type="dxa"/>
          <w:right w:w="115" w:type="dxa"/>
        </w:tblCellMar>
        <w:tblLook w:val="0000" w:firstRow="0" w:lastRow="0" w:firstColumn="0" w:lastColumn="0" w:noHBand="0" w:noVBand="0"/>
      </w:tblPr>
      <w:tblGrid>
        <w:gridCol w:w="1490"/>
        <w:gridCol w:w="1501"/>
        <w:gridCol w:w="1500"/>
        <w:gridCol w:w="1489"/>
        <w:gridCol w:w="1560"/>
      </w:tblGrid>
      <w:tr w:rsidR="00AB1A83" w:rsidTr="00D96F81">
        <w:trPr>
          <w:cantSplit/>
          <w:trHeight w:val="307"/>
        </w:trPr>
        <w:tc>
          <w:tcPr>
            <w:tcW w:w="1490" w:type="dxa"/>
            <w:vMerge w:val="restart"/>
            <w:tcBorders>
              <w:top w:val="single" w:sz="6" w:space="0" w:color="000000"/>
              <w:left w:val="single" w:sz="6" w:space="0" w:color="000000"/>
              <w:bottom w:val="single" w:sz="6" w:space="0" w:color="000000"/>
            </w:tcBorders>
            <w:shd w:val="clear" w:color="auto" w:fill="auto"/>
          </w:tcPr>
          <w:p w:rsidR="00AB1A83" w:rsidRDefault="00AB1A83" w:rsidP="00D96F81">
            <w:pPr>
              <w:snapToGrid w:val="0"/>
              <w:ind w:left="1"/>
              <w:rPr>
                <w:rFonts w:ascii="Times New Roman" w:hAnsi="Times New Roman"/>
                <w:sz w:val="24"/>
                <w:szCs w:val="24"/>
                <w:lang w:eastAsia="en-IN"/>
              </w:rPr>
            </w:pPr>
          </w:p>
          <w:p w:rsidR="00AB1A83" w:rsidRDefault="00AB1A83" w:rsidP="00D96F81">
            <w:pPr>
              <w:ind w:left="1"/>
              <w:rPr>
                <w:rFonts w:ascii="Times New Roman" w:hAnsi="Times New Roman"/>
                <w:sz w:val="24"/>
                <w:szCs w:val="24"/>
                <w:lang w:eastAsia="en-IN"/>
              </w:rPr>
            </w:pPr>
            <w:r>
              <w:rPr>
                <w:rFonts w:ascii="Times New Roman" w:hAnsi="Times New Roman"/>
                <w:sz w:val="24"/>
                <w:szCs w:val="24"/>
                <w:lang w:eastAsia="en-IN"/>
              </w:rPr>
              <w:t xml:space="preserve">Test </w:t>
            </w:r>
          </w:p>
        </w:tc>
        <w:tc>
          <w:tcPr>
            <w:tcW w:w="1501" w:type="dxa"/>
            <w:tcBorders>
              <w:top w:val="single" w:sz="6" w:space="0" w:color="000000"/>
              <w:left w:val="single" w:sz="6" w:space="0" w:color="000000"/>
              <w:bottom w:val="single" w:sz="6" w:space="0" w:color="000000"/>
            </w:tcBorders>
            <w:shd w:val="clear" w:color="auto" w:fill="auto"/>
          </w:tcPr>
          <w:p w:rsidR="00AB1A83" w:rsidRDefault="00AB1A83" w:rsidP="00D96F81">
            <w:pPr>
              <w:ind w:left="15"/>
              <w:rPr>
                <w:rFonts w:ascii="Times New Roman" w:hAnsi="Times New Roman"/>
                <w:sz w:val="24"/>
                <w:szCs w:val="24"/>
                <w:lang w:eastAsia="en-IN"/>
              </w:rPr>
            </w:pPr>
            <w:r>
              <w:rPr>
                <w:rFonts w:ascii="Times New Roman" w:hAnsi="Times New Roman"/>
                <w:sz w:val="24"/>
                <w:szCs w:val="24"/>
                <w:lang w:eastAsia="en-IN"/>
              </w:rPr>
              <w:t xml:space="preserve">Trials </w:t>
            </w:r>
          </w:p>
        </w:tc>
        <w:tc>
          <w:tcPr>
            <w:tcW w:w="1500" w:type="dxa"/>
            <w:tcBorders>
              <w:top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1489" w:type="dxa"/>
            <w:tcBorders>
              <w:top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ind w:left="15"/>
            </w:pPr>
            <w:r>
              <w:rPr>
                <w:rFonts w:ascii="Times New Roman" w:hAnsi="Times New Roman"/>
                <w:sz w:val="24"/>
                <w:szCs w:val="24"/>
                <w:lang w:eastAsia="en-IN"/>
              </w:rPr>
              <w:t xml:space="preserve">Mean value </w:t>
            </w:r>
          </w:p>
        </w:tc>
      </w:tr>
      <w:tr w:rsidR="00AB1A83" w:rsidTr="00D96F81">
        <w:trPr>
          <w:cantSplit/>
          <w:trHeight w:val="292"/>
        </w:trPr>
        <w:tc>
          <w:tcPr>
            <w:tcW w:w="1490" w:type="dxa"/>
            <w:vMerge/>
            <w:tcBorders>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1501" w:type="dxa"/>
            <w:tcBorders>
              <w:top w:val="single" w:sz="6" w:space="0" w:color="000000"/>
              <w:left w:val="single" w:sz="6" w:space="0" w:color="000000"/>
              <w:bottom w:val="single" w:sz="6" w:space="0" w:color="000000"/>
            </w:tcBorders>
            <w:shd w:val="clear" w:color="auto" w:fill="auto"/>
          </w:tcPr>
          <w:p w:rsidR="00AB1A83" w:rsidRDefault="00AB1A83" w:rsidP="00D96F81">
            <w:pPr>
              <w:ind w:left="15"/>
              <w:rPr>
                <w:rFonts w:ascii="Times New Roman" w:hAnsi="Times New Roman"/>
                <w:sz w:val="24"/>
                <w:szCs w:val="24"/>
                <w:lang w:eastAsia="en-IN"/>
              </w:rPr>
            </w:pPr>
            <w:r>
              <w:rPr>
                <w:rFonts w:ascii="Times New Roman" w:hAnsi="Times New Roman"/>
                <w:sz w:val="24"/>
                <w:szCs w:val="24"/>
                <w:lang w:eastAsia="en-IN"/>
              </w:rPr>
              <w:t xml:space="preserve">1 </w:t>
            </w:r>
          </w:p>
        </w:tc>
        <w:tc>
          <w:tcPr>
            <w:tcW w:w="1500" w:type="dxa"/>
            <w:tcBorders>
              <w:top w:val="single" w:sz="6" w:space="0" w:color="000000"/>
              <w:left w:val="single" w:sz="6" w:space="0" w:color="000000"/>
              <w:bottom w:val="single" w:sz="6" w:space="0" w:color="000000"/>
            </w:tcBorders>
            <w:shd w:val="clear" w:color="auto" w:fill="auto"/>
          </w:tcPr>
          <w:p w:rsidR="00AB1A83" w:rsidRDefault="00AB1A83" w:rsidP="00D96F81">
            <w:pPr>
              <w:rPr>
                <w:rFonts w:ascii="Times New Roman" w:hAnsi="Times New Roman"/>
                <w:sz w:val="24"/>
                <w:szCs w:val="24"/>
                <w:lang w:eastAsia="en-IN"/>
              </w:rPr>
            </w:pPr>
            <w:r>
              <w:rPr>
                <w:rFonts w:ascii="Times New Roman" w:hAnsi="Times New Roman"/>
                <w:sz w:val="24"/>
                <w:szCs w:val="24"/>
                <w:lang w:eastAsia="en-IN"/>
              </w:rPr>
              <w:t xml:space="preserve">2 </w:t>
            </w:r>
          </w:p>
        </w:tc>
        <w:tc>
          <w:tcPr>
            <w:tcW w:w="1489" w:type="dxa"/>
            <w:tcBorders>
              <w:top w:val="single" w:sz="6" w:space="0" w:color="000000"/>
              <w:left w:val="single" w:sz="6" w:space="0" w:color="000000"/>
              <w:bottom w:val="single" w:sz="6" w:space="0" w:color="000000"/>
            </w:tcBorders>
            <w:shd w:val="clear" w:color="auto" w:fill="auto"/>
          </w:tcPr>
          <w:p w:rsidR="00AB1A83" w:rsidRDefault="00AB1A83" w:rsidP="00D96F81">
            <w:pPr>
              <w:rPr>
                <w:rFonts w:ascii="Times New Roman" w:hAnsi="Times New Roman"/>
                <w:sz w:val="24"/>
                <w:szCs w:val="24"/>
                <w:lang w:eastAsia="en-IN"/>
              </w:rPr>
            </w:pPr>
            <w:r>
              <w:rPr>
                <w:rFonts w:ascii="Times New Roman" w:hAnsi="Times New Roman"/>
                <w:sz w:val="24"/>
                <w:szCs w:val="24"/>
                <w:lang w:eastAsia="en-IN"/>
              </w:rPr>
              <w:t xml:space="preserve">3 </w:t>
            </w:r>
          </w:p>
        </w:tc>
        <w:tc>
          <w:tcPr>
            <w:tcW w:w="1560" w:type="dxa"/>
            <w:vMerge/>
            <w:tcBorders>
              <w:left w:val="single" w:sz="6" w:space="0" w:color="000000"/>
              <w:bottom w:val="single" w:sz="6" w:space="0" w:color="000000"/>
              <w:right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r>
      <w:tr w:rsidR="00AB1A83" w:rsidTr="00D96F81">
        <w:trPr>
          <w:trHeight w:val="319"/>
        </w:trPr>
        <w:tc>
          <w:tcPr>
            <w:tcW w:w="1490" w:type="dxa"/>
            <w:tcBorders>
              <w:top w:val="single" w:sz="6" w:space="0" w:color="000000"/>
              <w:left w:val="single" w:sz="6" w:space="0" w:color="000000"/>
              <w:bottom w:val="single" w:sz="6" w:space="0" w:color="000000"/>
            </w:tcBorders>
            <w:shd w:val="clear" w:color="auto" w:fill="auto"/>
          </w:tcPr>
          <w:p w:rsidR="00AB1A83" w:rsidRDefault="00AB1A83" w:rsidP="00D96F81">
            <w:pPr>
              <w:ind w:left="1"/>
              <w:rPr>
                <w:rFonts w:ascii="Times New Roman" w:hAnsi="Times New Roman"/>
                <w:sz w:val="24"/>
                <w:szCs w:val="24"/>
                <w:lang w:eastAsia="en-IN"/>
              </w:rPr>
            </w:pPr>
            <w:r>
              <w:rPr>
                <w:rFonts w:ascii="Times New Roman" w:hAnsi="Times New Roman"/>
                <w:sz w:val="24"/>
                <w:szCs w:val="24"/>
                <w:lang w:eastAsia="en-IN"/>
              </w:rPr>
              <w:t xml:space="preserve">Flash Point </w:t>
            </w:r>
          </w:p>
        </w:tc>
        <w:tc>
          <w:tcPr>
            <w:tcW w:w="1501"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ind w:left="15"/>
              <w:rPr>
                <w:rFonts w:ascii="Times New Roman" w:hAnsi="Times New Roman"/>
                <w:sz w:val="24"/>
                <w:szCs w:val="24"/>
                <w:lang w:eastAsia="en-IN"/>
              </w:rPr>
            </w:pPr>
          </w:p>
        </w:tc>
        <w:tc>
          <w:tcPr>
            <w:tcW w:w="150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1489"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ind w:left="15"/>
              <w:rPr>
                <w:rFonts w:ascii="Times New Roman" w:hAnsi="Times New Roman"/>
                <w:sz w:val="24"/>
                <w:szCs w:val="24"/>
                <w:lang w:eastAsia="en-IN"/>
              </w:rPr>
            </w:pPr>
          </w:p>
        </w:tc>
      </w:tr>
      <w:tr w:rsidR="00AB1A83" w:rsidTr="00D96F81">
        <w:trPr>
          <w:trHeight w:val="400"/>
        </w:trPr>
        <w:tc>
          <w:tcPr>
            <w:tcW w:w="1490" w:type="dxa"/>
            <w:tcBorders>
              <w:top w:val="single" w:sz="6" w:space="0" w:color="000000"/>
              <w:left w:val="single" w:sz="6" w:space="0" w:color="000000"/>
              <w:bottom w:val="single" w:sz="6" w:space="0" w:color="000000"/>
            </w:tcBorders>
            <w:shd w:val="clear" w:color="auto" w:fill="auto"/>
          </w:tcPr>
          <w:p w:rsidR="00AB1A83" w:rsidRDefault="00AB1A83" w:rsidP="00D96F81">
            <w:pPr>
              <w:ind w:left="1"/>
              <w:rPr>
                <w:rFonts w:ascii="Times New Roman" w:hAnsi="Times New Roman"/>
                <w:sz w:val="24"/>
                <w:szCs w:val="24"/>
                <w:lang w:eastAsia="en-IN"/>
              </w:rPr>
            </w:pPr>
            <w:r>
              <w:rPr>
                <w:rFonts w:ascii="Times New Roman" w:hAnsi="Times New Roman"/>
                <w:sz w:val="24"/>
                <w:szCs w:val="24"/>
                <w:lang w:eastAsia="en-IN"/>
              </w:rPr>
              <w:t xml:space="preserve">Fire Point </w:t>
            </w:r>
          </w:p>
        </w:tc>
        <w:tc>
          <w:tcPr>
            <w:tcW w:w="1501"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ind w:left="15"/>
              <w:rPr>
                <w:rFonts w:ascii="Times New Roman" w:hAnsi="Times New Roman"/>
                <w:sz w:val="24"/>
                <w:szCs w:val="24"/>
                <w:lang w:eastAsia="en-IN"/>
              </w:rPr>
            </w:pPr>
          </w:p>
        </w:tc>
        <w:tc>
          <w:tcPr>
            <w:tcW w:w="1500"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1489" w:type="dxa"/>
            <w:tcBorders>
              <w:top w:val="single" w:sz="6" w:space="0" w:color="000000"/>
              <w:left w:val="single" w:sz="6" w:space="0" w:color="000000"/>
              <w:bottom w:val="single" w:sz="6" w:space="0" w:color="000000"/>
            </w:tcBorders>
            <w:shd w:val="clear" w:color="auto" w:fill="auto"/>
          </w:tcPr>
          <w:p w:rsidR="00AB1A83" w:rsidRDefault="00AB1A83" w:rsidP="00D96F81">
            <w:pPr>
              <w:snapToGrid w:val="0"/>
              <w:rPr>
                <w:rFonts w:ascii="Times New Roman" w:hAnsi="Times New Roman"/>
                <w:sz w:val="24"/>
                <w:szCs w:val="24"/>
                <w:lang w:eastAsia="en-IN"/>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B1A83" w:rsidRDefault="00AB1A83" w:rsidP="00D96F81">
            <w:pPr>
              <w:snapToGrid w:val="0"/>
              <w:ind w:left="15"/>
              <w:rPr>
                <w:rFonts w:ascii="Times New Roman" w:hAnsi="Times New Roman"/>
                <w:sz w:val="24"/>
                <w:szCs w:val="24"/>
                <w:lang w:eastAsia="en-IN"/>
              </w:rPr>
            </w:pPr>
          </w:p>
        </w:tc>
      </w:tr>
    </w:tbl>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jc w:val="both"/>
        <w:rPr>
          <w:rFonts w:ascii="Times New Roman" w:hAnsi="Times New Roman"/>
          <w:b/>
          <w:sz w:val="24"/>
          <w:szCs w:val="24"/>
        </w:rPr>
      </w:pPr>
      <w:r>
        <w:rPr>
          <w:rFonts w:ascii="Times New Roman" w:hAnsi="Times New Roman"/>
          <w:b/>
          <w:sz w:val="24"/>
          <w:szCs w:val="24"/>
        </w:rPr>
        <w:t>REPORT:</w:t>
      </w:r>
    </w:p>
    <w:p w:rsidR="00AB1A83" w:rsidRDefault="00AB1A83" w:rsidP="00AB1A83">
      <w:pPr>
        <w:spacing w:after="0" w:line="240" w:lineRule="auto"/>
        <w:jc w:val="both"/>
        <w:rPr>
          <w:rFonts w:ascii="Times New Roman" w:hAnsi="Times New Roman"/>
          <w:b/>
          <w:sz w:val="24"/>
          <w:szCs w:val="24"/>
        </w:rPr>
      </w:pPr>
    </w:p>
    <w:p w:rsidR="00AB1A83" w:rsidRDefault="00AB1A83" w:rsidP="00AB1A83">
      <w:pPr>
        <w:spacing w:after="0" w:line="240" w:lineRule="auto"/>
        <w:ind w:firstLine="720"/>
        <w:jc w:val="both"/>
        <w:rPr>
          <w:rFonts w:ascii="Times New Roman" w:hAnsi="Times New Roman"/>
          <w:sz w:val="24"/>
          <w:szCs w:val="24"/>
        </w:rPr>
      </w:pPr>
      <w:r>
        <w:rPr>
          <w:rFonts w:ascii="Times New Roman" w:hAnsi="Times New Roman"/>
          <w:sz w:val="24"/>
          <w:szCs w:val="24"/>
        </w:rPr>
        <w:t xml:space="preserve">The flash point shall be taken as the temperature read on the thermometer at the time of the flame application that causes a distinct flash in the interior of the cup.  The heating shall be continued until the oil ignites and continues to burn for 5 seconds. The temperature of the material, when this occurs, shall be recorded as the fire point.   </w:t>
      </w:r>
    </w:p>
    <w:p w:rsidR="00AB1A83" w:rsidRDefault="00AB1A83" w:rsidP="00AB1A83">
      <w:pPr>
        <w:spacing w:after="0" w:line="240" w:lineRule="auto"/>
        <w:jc w:val="both"/>
      </w:pPr>
      <w:r>
        <w:rPr>
          <w:rFonts w:ascii="Times New Roman" w:hAnsi="Times New Roman"/>
          <w:sz w:val="24"/>
          <w:szCs w:val="24"/>
        </w:rPr>
        <w:t>The following criteria should be followed for the acceptability of the test results:</w:t>
      </w:r>
    </w:p>
    <w:p w:rsidR="00AB1A83" w:rsidRDefault="00AB1A83" w:rsidP="00AB1A83">
      <w:pPr>
        <w:spacing w:after="0" w:line="24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3B1967D2" wp14:editId="58B0BDCD">
            <wp:extent cx="5276850" cy="5619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5276850" cy="561975"/>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jc w:val="both"/>
        <w:rPr>
          <w:rFonts w:ascii="Times New Roman" w:hAnsi="Times New Roman"/>
          <w:b/>
          <w:sz w:val="24"/>
          <w:szCs w:val="24"/>
        </w:rPr>
      </w:pPr>
      <w:r>
        <w:rPr>
          <w:rFonts w:ascii="Times New Roman" w:hAnsi="Times New Roman"/>
          <w:sz w:val="24"/>
          <w:szCs w:val="24"/>
        </w:rPr>
        <w:t>The  determination  of  flash  point  is  helpful  in  accessing  the  safe  limits  of  heating  the  bitumen. The heating temperature of bitumen should be limited well below the flash point.</w:t>
      </w:r>
    </w:p>
    <w:p w:rsidR="00AB1A83" w:rsidRDefault="00AB1A83" w:rsidP="00AB1A83">
      <w:pPr>
        <w:spacing w:after="0" w:line="240" w:lineRule="auto"/>
        <w:rPr>
          <w:rFonts w:ascii="Times New Roman" w:hAnsi="Times New Roman"/>
          <w:b/>
          <w:sz w:val="24"/>
          <w:szCs w:val="24"/>
        </w:rPr>
      </w:pPr>
    </w:p>
    <w:p w:rsidR="00AB1A83" w:rsidRDefault="00AB1A83" w:rsidP="00AB1A83">
      <w:pPr>
        <w:spacing w:after="0" w:line="240" w:lineRule="auto"/>
        <w:rPr>
          <w:rFonts w:ascii="Times New Roman" w:hAnsi="Times New Roman"/>
          <w:sz w:val="24"/>
          <w:szCs w:val="24"/>
        </w:rPr>
      </w:pPr>
      <w:r>
        <w:rPr>
          <w:rFonts w:ascii="Times New Roman" w:hAnsi="Times New Roman"/>
          <w:b/>
          <w:sz w:val="24"/>
          <w:szCs w:val="24"/>
        </w:rPr>
        <w:t xml:space="preserve">RESULT: </w:t>
      </w:r>
    </w:p>
    <w:p w:rsidR="00AB1A83" w:rsidRDefault="00AB1A83" w:rsidP="00AB1A83">
      <w:pPr>
        <w:spacing w:after="0" w:line="240" w:lineRule="auto"/>
        <w:rPr>
          <w:rFonts w:ascii="Times New Roman" w:hAnsi="Times New Roman"/>
          <w:sz w:val="24"/>
          <w:szCs w:val="24"/>
        </w:rPr>
      </w:pPr>
    </w:p>
    <w:p w:rsidR="00AB1A83" w:rsidRDefault="00AB1A83" w:rsidP="00AB1A83">
      <w:pPr>
        <w:spacing w:line="240" w:lineRule="auto"/>
        <w:ind w:right="203" w:firstLine="720"/>
        <w:jc w:val="both"/>
        <w:rPr>
          <w:rFonts w:ascii="Times New Roman" w:hAnsi="Times New Roman"/>
          <w:b/>
          <w:sz w:val="24"/>
          <w:szCs w:val="24"/>
        </w:rPr>
      </w:pPr>
      <w:r>
        <w:rPr>
          <w:rFonts w:ascii="Times New Roman" w:hAnsi="Times New Roman"/>
          <w:sz w:val="24"/>
          <w:szCs w:val="24"/>
        </w:rPr>
        <w:t xml:space="preserve"> The temperature at which the flame application that causes a bright flash_______</w:t>
      </w:r>
      <w:proofErr w:type="spellStart"/>
      <w:r>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and temperature at which the sample catches fire ____________</w:t>
      </w:r>
      <w:proofErr w:type="spellStart"/>
      <w:r>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w:t>
      </w:r>
    </w:p>
    <w:p w:rsidR="00AB1A83" w:rsidRDefault="00AB1A83" w:rsidP="00AB1A83">
      <w:pPr>
        <w:spacing w:after="0" w:line="360" w:lineRule="auto"/>
        <w:rPr>
          <w:rFonts w:ascii="Times New Roman" w:hAnsi="Times New Roman"/>
          <w:sz w:val="24"/>
          <w:szCs w:val="24"/>
        </w:rPr>
      </w:pPr>
      <w:r>
        <w:rPr>
          <w:rFonts w:ascii="Times New Roman" w:hAnsi="Times New Roman"/>
          <w:b/>
          <w:sz w:val="24"/>
          <w:szCs w:val="24"/>
        </w:rPr>
        <w:t xml:space="preserve">VIVA VOCE: </w:t>
      </w:r>
    </w:p>
    <w:p w:rsidR="00AB1A83" w:rsidRDefault="00AB1A83" w:rsidP="00A2073E">
      <w:pPr>
        <w:numPr>
          <w:ilvl w:val="0"/>
          <w:numId w:val="44"/>
        </w:numPr>
        <w:spacing w:after="0" w:line="360" w:lineRule="auto"/>
        <w:ind w:right="203" w:hanging="360"/>
        <w:jc w:val="both"/>
        <w:rPr>
          <w:rFonts w:ascii="Times New Roman" w:hAnsi="Times New Roman"/>
          <w:sz w:val="24"/>
          <w:szCs w:val="24"/>
        </w:rPr>
      </w:pPr>
      <w:r>
        <w:rPr>
          <w:rFonts w:ascii="Times New Roman" w:hAnsi="Times New Roman"/>
          <w:sz w:val="24"/>
          <w:szCs w:val="24"/>
        </w:rPr>
        <w:t xml:space="preserve">Define flash and fire points.  </w:t>
      </w:r>
    </w:p>
    <w:p w:rsidR="00AB1A83" w:rsidRDefault="00AB1A83" w:rsidP="00A2073E">
      <w:pPr>
        <w:numPr>
          <w:ilvl w:val="0"/>
          <w:numId w:val="44"/>
        </w:numPr>
        <w:spacing w:after="0" w:line="360" w:lineRule="auto"/>
        <w:ind w:right="203" w:hanging="360"/>
        <w:jc w:val="both"/>
        <w:rPr>
          <w:rFonts w:ascii="Times New Roman" w:hAnsi="Times New Roman"/>
          <w:sz w:val="24"/>
          <w:szCs w:val="24"/>
        </w:rPr>
      </w:pPr>
      <w:r>
        <w:rPr>
          <w:rFonts w:ascii="Times New Roman" w:hAnsi="Times New Roman"/>
          <w:sz w:val="24"/>
          <w:szCs w:val="24"/>
        </w:rPr>
        <w:t xml:space="preserve">What is the significance of flash and fire point test?  </w:t>
      </w:r>
    </w:p>
    <w:p w:rsidR="00AB1A83" w:rsidRDefault="00AB1A83" w:rsidP="00A2073E">
      <w:pPr>
        <w:numPr>
          <w:ilvl w:val="0"/>
          <w:numId w:val="44"/>
        </w:numPr>
        <w:spacing w:line="360" w:lineRule="auto"/>
        <w:ind w:right="203" w:hanging="360"/>
        <w:jc w:val="both"/>
        <w:rPr>
          <w:rFonts w:ascii="Times New Roman" w:hAnsi="Times New Roman"/>
          <w:b/>
          <w:sz w:val="24"/>
          <w:szCs w:val="24"/>
        </w:rPr>
      </w:pPr>
      <w:r>
        <w:rPr>
          <w:rFonts w:ascii="Times New Roman" w:hAnsi="Times New Roman"/>
          <w:sz w:val="24"/>
          <w:szCs w:val="24"/>
        </w:rPr>
        <w:t xml:space="preserve">What are the parameter that affects the result of flash and fire point tests?  </w:t>
      </w:r>
    </w:p>
    <w:p w:rsidR="00AB1A83" w:rsidRDefault="00AB1A83" w:rsidP="00AB1A83">
      <w:pPr>
        <w:spacing w:line="240" w:lineRule="auto"/>
        <w:rPr>
          <w:rFonts w:ascii="Times New Roman" w:eastAsia="Calibri" w:hAnsi="Times New Roman"/>
          <w:sz w:val="24"/>
          <w:szCs w:val="24"/>
        </w:rPr>
      </w:pPr>
      <w:r>
        <w:rPr>
          <w:rFonts w:ascii="Times New Roman" w:hAnsi="Times New Roman"/>
          <w:b/>
          <w:sz w:val="24"/>
          <w:szCs w:val="24"/>
        </w:rPr>
        <w:t xml:space="preserve">REFERENCES: </w:t>
      </w:r>
    </w:p>
    <w:p w:rsidR="00AB1A83" w:rsidRDefault="00AB1A83" w:rsidP="00A2073E">
      <w:pPr>
        <w:numPr>
          <w:ilvl w:val="0"/>
          <w:numId w:val="35"/>
        </w:numPr>
        <w:spacing w:line="240" w:lineRule="auto"/>
        <w:ind w:left="1306" w:right="643" w:hanging="360"/>
        <w:rPr>
          <w:rFonts w:ascii="Times New Roman" w:hAnsi="Times New Roman"/>
          <w:sz w:val="24"/>
          <w:szCs w:val="24"/>
        </w:rPr>
      </w:pPr>
      <w:r>
        <w:rPr>
          <w:rFonts w:ascii="Times New Roman" w:eastAsia="Calibri" w:hAnsi="Times New Roman"/>
          <w:sz w:val="24"/>
          <w:szCs w:val="24"/>
        </w:rPr>
        <w:t>Indian Standard Method for Tar and Bitumen, Determination of Flash and Fire Point of   Bitumen, IS: 1209, Indian Standards Institution.</w:t>
      </w:r>
    </w:p>
    <w:p w:rsidR="00AB1A83" w:rsidRDefault="00AB1A83" w:rsidP="00A2073E">
      <w:pPr>
        <w:numPr>
          <w:ilvl w:val="0"/>
          <w:numId w:val="35"/>
        </w:numPr>
        <w:spacing w:line="240" w:lineRule="auto"/>
        <w:ind w:left="1306" w:right="643" w:hanging="360"/>
        <w:rPr>
          <w:rFonts w:ascii="Times New Roman" w:eastAsia="Calibri" w:hAnsi="Times New Roman"/>
          <w:sz w:val="24"/>
          <w:szCs w:val="24"/>
        </w:rPr>
      </w:pPr>
      <w:r>
        <w:rPr>
          <w:rFonts w:ascii="Times New Roman" w:hAnsi="Times New Roman"/>
          <w:sz w:val="24"/>
          <w:szCs w:val="24"/>
        </w:rPr>
        <w:t xml:space="preserve">Indian Standard Specification for Paving Bitumen, IS: 73. </w:t>
      </w:r>
    </w:p>
    <w:p w:rsidR="00AB1A83" w:rsidRDefault="00AB1A83" w:rsidP="00A2073E">
      <w:pPr>
        <w:numPr>
          <w:ilvl w:val="0"/>
          <w:numId w:val="35"/>
        </w:numPr>
        <w:spacing w:after="0" w:line="240" w:lineRule="auto"/>
        <w:ind w:left="1306" w:right="643" w:hanging="360"/>
        <w:rPr>
          <w:rFonts w:ascii="Times New Roman" w:hAnsi="Times New Roman"/>
          <w:sz w:val="24"/>
          <w:szCs w:val="24"/>
        </w:rPr>
      </w:pPr>
      <w:r>
        <w:rPr>
          <w:rFonts w:ascii="Times New Roman" w:eastAsia="Calibri" w:hAnsi="Times New Roman"/>
          <w:sz w:val="24"/>
          <w:szCs w:val="24"/>
        </w:rPr>
        <w:t xml:space="preserve">S.K. Khanna and C.E.G Justo, Highway Materials Testing Laboratory Manual, </w:t>
      </w:r>
      <w:proofErr w:type="spellStart"/>
      <w:proofErr w:type="gramStart"/>
      <w:r>
        <w:rPr>
          <w:rFonts w:ascii="Times New Roman" w:eastAsia="Calibri" w:hAnsi="Times New Roman"/>
          <w:sz w:val="24"/>
          <w:szCs w:val="24"/>
        </w:rPr>
        <w:t>Nem</w:t>
      </w:r>
      <w:proofErr w:type="spellEnd"/>
      <w:r>
        <w:rPr>
          <w:rFonts w:ascii="Times New Roman" w:eastAsia="Calibri" w:hAnsi="Times New Roman"/>
          <w:sz w:val="24"/>
          <w:szCs w:val="24"/>
        </w:rPr>
        <w:t xml:space="preserve">  Chand</w:t>
      </w:r>
      <w:proofErr w:type="gramEnd"/>
      <w:r>
        <w:rPr>
          <w:rFonts w:ascii="Times New Roman" w:eastAsia="Calibri" w:hAnsi="Times New Roman"/>
          <w:sz w:val="24"/>
          <w:szCs w:val="24"/>
        </w:rPr>
        <w:t xml:space="preserve"> Bros. </w:t>
      </w:r>
      <w:proofErr w:type="spellStart"/>
      <w:r>
        <w:rPr>
          <w:rFonts w:ascii="Times New Roman" w:eastAsia="Calibri" w:hAnsi="Times New Roman"/>
          <w:sz w:val="24"/>
          <w:szCs w:val="24"/>
        </w:rPr>
        <w:t>Roorkee</w:t>
      </w:r>
      <w:proofErr w:type="spellEnd"/>
      <w:r>
        <w:rPr>
          <w:rFonts w:ascii="Times New Roman" w:eastAsia="Calibri" w:hAnsi="Times New Roman"/>
          <w:sz w:val="24"/>
          <w:szCs w:val="24"/>
        </w:rPr>
        <w:t xml:space="preserve">. </w:t>
      </w:r>
    </w:p>
    <w:p w:rsidR="00AB1A83" w:rsidRDefault="00AB1A83" w:rsidP="00AB1A83">
      <w:pPr>
        <w:spacing w:after="0" w:line="240" w:lineRule="auto"/>
        <w:ind w:left="1021" w:right="9503"/>
        <w:rPr>
          <w:rFonts w:ascii="Times New Roman" w:hAnsi="Times New Roman"/>
          <w:sz w:val="24"/>
          <w:szCs w:val="24"/>
        </w:rPr>
      </w:pPr>
    </w:p>
    <w:p w:rsidR="00AB1A83" w:rsidRDefault="00AB1A83" w:rsidP="00AB1A83">
      <w:pPr>
        <w:spacing w:after="0" w:line="240" w:lineRule="auto"/>
        <w:ind w:right="1093"/>
        <w:jc w:val="right"/>
        <w:rPr>
          <w:rFonts w:ascii="Times New Roman" w:hAnsi="Times New Roman"/>
          <w:sz w:val="24"/>
          <w:szCs w:val="24"/>
        </w:rPr>
      </w:pPr>
      <w:r>
        <w:rPr>
          <w:rFonts w:ascii="Times New Roman" w:hAnsi="Times New Roman"/>
          <w:noProof/>
          <w:sz w:val="24"/>
          <w:szCs w:val="24"/>
          <w:lang w:val="en-IN" w:eastAsia="en-IN"/>
        </w:rPr>
        <w:drawing>
          <wp:inline distT="0" distB="0" distL="0" distR="0" wp14:anchorId="0F6E4B80" wp14:editId="155321CE">
            <wp:extent cx="2619375" cy="18859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2619375" cy="1885950"/>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ind w:left="1021" w:right="9503"/>
        <w:rPr>
          <w:rFonts w:ascii="Times New Roman" w:hAnsi="Times New Roman"/>
          <w:sz w:val="24"/>
          <w:szCs w:val="24"/>
        </w:rPr>
      </w:pPr>
    </w:p>
    <w:p w:rsidR="00AB1A83" w:rsidRDefault="00AB1A83" w:rsidP="00AB1A83">
      <w:pPr>
        <w:spacing w:after="0" w:line="240" w:lineRule="auto"/>
        <w:ind w:right="1709"/>
        <w:jc w:val="center"/>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14:anchorId="31448712" wp14:editId="2CFE8FF6">
            <wp:extent cx="4152900" cy="30194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4152900" cy="3019425"/>
                    </a:xfrm>
                    <a:prstGeom prst="rect">
                      <a:avLst/>
                    </a:prstGeom>
                    <a:solidFill>
                      <a:srgbClr val="FFFFFF"/>
                    </a:solidFill>
                    <a:ln w="9525">
                      <a:noFill/>
                      <a:miter lim="800000"/>
                      <a:headEnd/>
                      <a:tailEnd/>
                    </a:ln>
                  </pic:spPr>
                </pic:pic>
              </a:graphicData>
            </a:graphic>
          </wp:inline>
        </w:drawing>
      </w:r>
    </w:p>
    <w:p w:rsidR="00AB1A83" w:rsidRDefault="00AB1A83" w:rsidP="00AB1A83">
      <w:pPr>
        <w:spacing w:after="0" w:line="240" w:lineRule="auto"/>
        <w:ind w:left="1021"/>
        <w:rPr>
          <w:rFonts w:ascii="Times New Roman" w:hAnsi="Times New Roman"/>
          <w:sz w:val="24"/>
          <w:szCs w:val="24"/>
        </w:rPr>
      </w:pPr>
    </w:p>
    <w:p w:rsidR="00AB1A83" w:rsidRDefault="00AB1A83" w:rsidP="00AB1A83">
      <w:pPr>
        <w:spacing w:after="0" w:line="240" w:lineRule="auto"/>
      </w:pPr>
    </w:p>
    <w:p w:rsidR="00AB1A83" w:rsidRDefault="00AB1A83" w:rsidP="00AB1A83">
      <w:pPr>
        <w:spacing w:after="0" w:line="240" w:lineRule="auto"/>
        <w:rPr>
          <w:rFonts w:ascii="Times New Roman" w:hAnsi="Times New Roman"/>
          <w:b/>
          <w:i/>
          <w:sz w:val="26"/>
          <w:szCs w:val="26"/>
        </w:rPr>
      </w:pPr>
      <w:r>
        <w:rPr>
          <w:rFonts w:ascii="Times New Roman" w:hAnsi="Times New Roman"/>
          <w:b/>
          <w:bCs/>
          <w:sz w:val="26"/>
          <w:szCs w:val="26"/>
        </w:rPr>
        <w:t>SPECIMEN CALCULATIONS:</w:t>
      </w:r>
      <w:r>
        <w:rPr>
          <w:rFonts w:ascii="Times New Roman" w:hAnsi="Times New Roman"/>
          <w:b/>
          <w:sz w:val="26"/>
          <w:szCs w:val="26"/>
        </w:rPr>
        <w:t xml:space="preserve"> </w:t>
      </w: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spacing w:after="0" w:line="240" w:lineRule="auto"/>
        <w:rPr>
          <w:rFonts w:ascii="Times New Roman" w:hAnsi="Times New Roman"/>
          <w:b/>
          <w:i/>
          <w:sz w:val="26"/>
          <w:szCs w:val="26"/>
        </w:rPr>
      </w:pPr>
    </w:p>
    <w:p w:rsidR="00AB1A83" w:rsidRDefault="00AB1A83" w:rsidP="00AB1A83">
      <w:pPr>
        <w:autoSpaceDE w:val="0"/>
        <w:spacing w:line="240" w:lineRule="auto"/>
        <w:jc w:val="center"/>
        <w:rPr>
          <w:rFonts w:ascii="Times New Roman" w:hAnsi="Times New Roman"/>
          <w:b/>
          <w:bCs/>
          <w:sz w:val="28"/>
          <w:szCs w:val="28"/>
        </w:rPr>
      </w:pPr>
    </w:p>
    <w:p w:rsidR="00AB1A83" w:rsidRDefault="00AB1A83" w:rsidP="00AB1A83">
      <w:pPr>
        <w:autoSpaceDE w:val="0"/>
        <w:spacing w:line="240" w:lineRule="auto"/>
        <w:jc w:val="center"/>
        <w:rPr>
          <w:rFonts w:ascii="Times New Roman" w:hAnsi="Times New Roman"/>
          <w:b/>
          <w:bCs/>
          <w:sz w:val="28"/>
          <w:szCs w:val="28"/>
        </w:rPr>
      </w:pPr>
    </w:p>
    <w:p w:rsidR="00AB1A83" w:rsidRDefault="00AB1A83" w:rsidP="00AB1A83">
      <w:pPr>
        <w:autoSpaceDE w:val="0"/>
        <w:spacing w:line="240" w:lineRule="auto"/>
        <w:jc w:val="center"/>
        <w:rPr>
          <w:rFonts w:ascii="Times New Roman" w:hAnsi="Times New Roman"/>
          <w:b/>
          <w:bCs/>
          <w:sz w:val="28"/>
          <w:szCs w:val="28"/>
        </w:rPr>
      </w:pPr>
    </w:p>
    <w:p w:rsidR="00AB1A83" w:rsidRDefault="00AB1A83" w:rsidP="00AB1A83">
      <w:pPr>
        <w:autoSpaceDE w:val="0"/>
        <w:spacing w:line="240" w:lineRule="auto"/>
        <w:jc w:val="center"/>
        <w:rPr>
          <w:rFonts w:ascii="Times New Roman" w:hAnsi="Times New Roman"/>
          <w:b/>
          <w:bCs/>
          <w:sz w:val="28"/>
          <w:szCs w:val="28"/>
        </w:rPr>
      </w:pPr>
    </w:p>
    <w:p w:rsidR="00AB1A83" w:rsidRDefault="00AB1A83" w:rsidP="00AB1A83">
      <w:pPr>
        <w:autoSpaceDE w:val="0"/>
        <w:spacing w:line="240" w:lineRule="auto"/>
        <w:jc w:val="center"/>
        <w:rPr>
          <w:rFonts w:ascii="Times New Roman" w:hAnsi="Times New Roman"/>
          <w:b/>
          <w:bCs/>
          <w:sz w:val="28"/>
          <w:szCs w:val="28"/>
        </w:rPr>
      </w:pPr>
    </w:p>
    <w:p w:rsidR="00AB1A83" w:rsidRDefault="00AB1A83" w:rsidP="00AB1A83">
      <w:pPr>
        <w:autoSpaceDE w:val="0"/>
        <w:spacing w:line="240" w:lineRule="auto"/>
        <w:jc w:val="center"/>
        <w:rPr>
          <w:rFonts w:ascii="Times New Roman" w:hAnsi="Times New Roman"/>
          <w:b/>
          <w:bCs/>
          <w:sz w:val="28"/>
          <w:szCs w:val="28"/>
        </w:rPr>
      </w:pPr>
    </w:p>
    <w:p w:rsidR="00AB1A83" w:rsidRDefault="00AB1A83"/>
    <w:sectPr w:rsidR="00AB1A83">
      <w:head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73E" w:rsidRDefault="00A2073E" w:rsidP="00A40BD8">
      <w:pPr>
        <w:spacing w:after="0" w:line="240" w:lineRule="auto"/>
      </w:pPr>
      <w:r>
        <w:separator/>
      </w:r>
    </w:p>
  </w:endnote>
  <w:endnote w:type="continuationSeparator" w:id="0">
    <w:p w:rsidR="00A2073E" w:rsidRDefault="00A2073E" w:rsidP="00A40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charset w:val="00"/>
    <w:family w:val="modern"/>
    <w:pitch w:val="default"/>
  </w:font>
  <w:font w:name="NSimSun">
    <w:panose1 w:val="02010609030101010101"/>
    <w:charset w:val="86"/>
    <w:family w:val="modern"/>
    <w:pitch w:val="fixed"/>
    <w:sig w:usb0="0000028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73E" w:rsidRDefault="00A2073E" w:rsidP="00A40BD8">
      <w:pPr>
        <w:spacing w:after="0" w:line="240" w:lineRule="auto"/>
      </w:pPr>
      <w:r>
        <w:separator/>
      </w:r>
    </w:p>
  </w:footnote>
  <w:footnote w:type="continuationSeparator" w:id="0">
    <w:p w:rsidR="00A2073E" w:rsidRDefault="00A2073E" w:rsidP="00A40B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F81" w:rsidRDefault="00D96F81" w:rsidP="00A40BD8">
    <w:pPr>
      <w:pStyle w:val="Header"/>
      <w:tabs>
        <w:tab w:val="clear" w:pos="4513"/>
        <w:tab w:val="clear" w:pos="9026"/>
        <w:tab w:val="left" w:pos="1140"/>
      </w:tabs>
    </w:pPr>
    <w:r>
      <w:tab/>
    </w:r>
  </w:p>
  <w:tbl>
    <w:tblPr>
      <w:tblW w:w="0" w:type="auto"/>
      <w:tblLayout w:type="fixed"/>
      <w:tblCellMar>
        <w:top w:w="72" w:type="dxa"/>
        <w:left w:w="115" w:type="dxa"/>
        <w:bottom w:w="72" w:type="dxa"/>
        <w:right w:w="115" w:type="dxa"/>
      </w:tblCellMar>
      <w:tblLook w:val="0000" w:firstRow="0" w:lastRow="0" w:firstColumn="0" w:lastColumn="0" w:noHBand="0" w:noVBand="0"/>
    </w:tblPr>
    <w:tblGrid>
      <w:gridCol w:w="7650"/>
      <w:gridCol w:w="1329"/>
    </w:tblGrid>
    <w:tr w:rsidR="00D96F81" w:rsidTr="00F40602">
      <w:trPr>
        <w:trHeight w:val="201"/>
      </w:trPr>
      <w:tc>
        <w:tcPr>
          <w:tcW w:w="7650" w:type="dxa"/>
          <w:tcBorders>
            <w:bottom w:val="single" w:sz="18" w:space="0" w:color="808080"/>
          </w:tcBorders>
          <w:shd w:val="clear" w:color="auto" w:fill="auto"/>
        </w:tcPr>
        <w:p w:rsidR="00D96F81" w:rsidRDefault="00D96F81" w:rsidP="00A40BD8">
          <w:pPr>
            <w:pStyle w:val="Header"/>
            <w:rPr>
              <w:rFonts w:ascii="Calibri Light" w:hAnsi="Calibri Light" w:cs="Calibri Light"/>
              <w:b/>
              <w:bCs/>
              <w:color w:val="5B9BD5"/>
              <w:sz w:val="24"/>
              <w:szCs w:val="24"/>
              <w:lang w:eastAsia="en-US"/>
            </w:rPr>
          </w:pPr>
          <w:r>
            <w:rPr>
              <w:rFonts w:ascii="Calibri Light" w:hAnsi="Calibri Light" w:cs="Calibri Light"/>
              <w:b/>
              <w:sz w:val="24"/>
              <w:szCs w:val="24"/>
              <w:lang w:eastAsia="en-US"/>
            </w:rPr>
            <w:t>Department of Civil Engineering                           MREC</w:t>
          </w:r>
        </w:p>
      </w:tc>
      <w:tc>
        <w:tcPr>
          <w:tcW w:w="1329" w:type="dxa"/>
          <w:tcBorders>
            <w:left w:val="single" w:sz="18" w:space="0" w:color="808080"/>
            <w:bottom w:val="single" w:sz="18" w:space="0" w:color="808080"/>
          </w:tcBorders>
          <w:shd w:val="clear" w:color="auto" w:fill="auto"/>
        </w:tcPr>
        <w:p w:rsidR="00D96F81" w:rsidRDefault="00D96F81" w:rsidP="00A40BD8">
          <w:pPr>
            <w:pStyle w:val="Header"/>
          </w:pPr>
        </w:p>
      </w:tc>
    </w:tr>
  </w:tbl>
  <w:p w:rsidR="00D96F81" w:rsidRDefault="00D96F81" w:rsidP="00A40BD8">
    <w:pPr>
      <w:pStyle w:val="Header"/>
    </w:pPr>
  </w:p>
  <w:p w:rsidR="00D96F81" w:rsidRDefault="00D96F81" w:rsidP="00A40BD8">
    <w:pPr>
      <w:pStyle w:val="Header"/>
      <w:tabs>
        <w:tab w:val="clear" w:pos="4513"/>
        <w:tab w:val="clear" w:pos="9026"/>
        <w:tab w:val="left" w:pos="11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rPr>
        <w:rFonts w:ascii="Times New Roman" w:hAnsi="Times New Roman" w:cs="Times New Roman"/>
        <w:sz w:val="24"/>
        <w:szCs w:val="24"/>
      </w:r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rPr>
        <w:rFonts w:ascii="Times New Roman" w:hAnsi="Times New Roman" w:cs="Times New Roman"/>
        <w:b w:val="0"/>
        <w:bCs w:val="0"/>
        <w:sz w:val="24"/>
        <w:szCs w:val="24"/>
      </w:rPr>
    </w:lvl>
  </w:abstractNum>
  <w:abstractNum w:abstractNumId="3">
    <w:nsid w:val="00000005"/>
    <w:multiLevelType w:val="singleLevel"/>
    <w:tmpl w:val="00000005"/>
    <w:name w:val="WW8Num5"/>
    <w:lvl w:ilvl="0">
      <w:start w:val="1"/>
      <w:numFmt w:val="decimal"/>
      <w:lvlText w:val="%1."/>
      <w:lvlJc w:val="left"/>
      <w:pPr>
        <w:tabs>
          <w:tab w:val="num" w:pos="720"/>
        </w:tabs>
        <w:ind w:left="720" w:hanging="360"/>
      </w:pPr>
      <w:rPr>
        <w:rFonts w:ascii="Times New Roman" w:hAnsi="Times New Roman" w:cs="Times New Roman"/>
        <w:sz w:val="24"/>
        <w:szCs w:val="24"/>
      </w:rPr>
    </w:lvl>
  </w:abstractNum>
  <w:abstractNum w:abstractNumId="4">
    <w:nsid w:val="00000006"/>
    <w:multiLevelType w:val="singleLevel"/>
    <w:tmpl w:val="00000006"/>
    <w:name w:val="WW8Num6"/>
    <w:lvl w:ilvl="0">
      <w:start w:val="1"/>
      <w:numFmt w:val="decimal"/>
      <w:lvlText w:val="%1)"/>
      <w:lvlJc w:val="left"/>
      <w:pPr>
        <w:tabs>
          <w:tab w:val="num" w:pos="720"/>
        </w:tabs>
        <w:ind w:left="720" w:hanging="360"/>
      </w:pPr>
    </w:lvl>
  </w:abstractNum>
  <w:abstractNum w:abstractNumId="5">
    <w:nsid w:val="00000007"/>
    <w:multiLevelType w:val="singleLevel"/>
    <w:tmpl w:val="00000007"/>
    <w:name w:val="WW8Num7"/>
    <w:lvl w:ilvl="0">
      <w:start w:val="1"/>
      <w:numFmt w:val="decimal"/>
      <w:lvlText w:val="%1)"/>
      <w:lvlJc w:val="left"/>
      <w:pPr>
        <w:tabs>
          <w:tab w:val="num" w:pos="720"/>
        </w:tabs>
        <w:ind w:left="720" w:hanging="360"/>
      </w:pPr>
    </w:lvl>
  </w:abstractNum>
  <w:abstractNum w:abstractNumId="6">
    <w:nsid w:val="00000008"/>
    <w:multiLevelType w:val="singleLevel"/>
    <w:tmpl w:val="00000008"/>
    <w:name w:val="WW8Num8"/>
    <w:lvl w:ilvl="0">
      <w:start w:val="1"/>
      <w:numFmt w:val="decimal"/>
      <w:suff w:val="space"/>
      <w:lvlText w:val="%1."/>
      <w:lvlJc w:val="left"/>
      <w:pPr>
        <w:tabs>
          <w:tab w:val="num" w:pos="0"/>
        </w:tabs>
        <w:ind w:left="720" w:hanging="360"/>
      </w:pPr>
      <w:rPr>
        <w:rFonts w:ascii="Times New Roman" w:hAnsi="Times New Roman" w:cs="Times New Roman" w:hint="default"/>
        <w:bCs/>
        <w:sz w:val="24"/>
        <w:szCs w:val="24"/>
      </w:rPr>
    </w:lvl>
  </w:abstractNum>
  <w:abstractNum w:abstractNumId="7">
    <w:nsid w:val="00000009"/>
    <w:multiLevelType w:val="multilevel"/>
    <w:tmpl w:val="00000009"/>
    <w:name w:val="WW8Num9"/>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1080"/>
      </w:pPr>
      <w:rPr>
        <w:rFonts w:cs="Times New Roman" w:hint="default"/>
        <w:color w:val="00000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A"/>
    <w:multiLevelType w:val="singleLevel"/>
    <w:tmpl w:val="0000000A"/>
    <w:name w:val="WW8Num10"/>
    <w:lvl w:ilvl="0">
      <w:start w:val="1"/>
      <w:numFmt w:val="decimal"/>
      <w:lvlText w:val="%1)"/>
      <w:lvlJc w:val="left"/>
      <w:pPr>
        <w:tabs>
          <w:tab w:val="num" w:pos="1080"/>
        </w:tabs>
        <w:ind w:left="1080" w:hanging="360"/>
      </w:pPr>
      <w:rPr>
        <w:rFonts w:hint="default"/>
      </w:rPr>
    </w:lvl>
  </w:abstractNum>
  <w:abstractNum w:abstractNumId="9">
    <w:nsid w:val="0000000B"/>
    <w:multiLevelType w:val="singleLevel"/>
    <w:tmpl w:val="0000000B"/>
    <w:name w:val="WW8Num11"/>
    <w:lvl w:ilvl="0">
      <w:start w:val="1"/>
      <w:numFmt w:val="decimal"/>
      <w:lvlText w:val="%1."/>
      <w:lvlJc w:val="left"/>
      <w:pPr>
        <w:tabs>
          <w:tab w:val="num" w:pos="360"/>
        </w:tabs>
        <w:ind w:left="360" w:hanging="360"/>
      </w:pPr>
      <w:rPr>
        <w:rFonts w:ascii="Times New Roman" w:hAnsi="Times New Roman" w:cs="Times New Roman" w:hint="default"/>
        <w:b w:val="0"/>
        <w:i w:val="0"/>
        <w:sz w:val="24"/>
        <w:szCs w:val="24"/>
        <w:u w:val="none"/>
      </w:rPr>
    </w:lvl>
  </w:abstractNum>
  <w:abstractNum w:abstractNumId="10">
    <w:nsid w:val="0000000C"/>
    <w:multiLevelType w:val="singleLevel"/>
    <w:tmpl w:val="0000000C"/>
    <w:name w:val="WW8Num12"/>
    <w:lvl w:ilvl="0">
      <w:start w:val="1"/>
      <w:numFmt w:val="decimal"/>
      <w:lvlText w:val="%1."/>
      <w:lvlJc w:val="left"/>
      <w:pPr>
        <w:tabs>
          <w:tab w:val="num" w:pos="720"/>
        </w:tabs>
        <w:ind w:left="720" w:hanging="360"/>
      </w:pPr>
      <w:rPr>
        <w:rFonts w:ascii="Times New Roman" w:hAnsi="Times New Roman" w:cs="Times New Roman" w:hint="default"/>
        <w:sz w:val="24"/>
        <w:szCs w:val="24"/>
      </w:rPr>
    </w:lvl>
  </w:abstractNum>
  <w:abstractNum w:abstractNumId="11">
    <w:nsid w:val="0000000D"/>
    <w:multiLevelType w:val="singleLevel"/>
    <w:tmpl w:val="0000000D"/>
    <w:name w:val="WW8Num13"/>
    <w:lvl w:ilvl="0">
      <w:start w:val="1"/>
      <w:numFmt w:val="decimal"/>
      <w:lvlText w:val="%1."/>
      <w:lvlJc w:val="left"/>
      <w:pPr>
        <w:tabs>
          <w:tab w:val="num" w:pos="720"/>
        </w:tabs>
        <w:ind w:left="720" w:hanging="360"/>
      </w:pPr>
      <w:rPr>
        <w:rFonts w:ascii="Times New Roman" w:hAnsi="Times New Roman" w:cs="Times New Roman" w:hint="default"/>
        <w:sz w:val="24"/>
        <w:szCs w:val="24"/>
      </w:rPr>
    </w:lvl>
  </w:abstractNum>
  <w:abstractNum w:abstractNumId="12">
    <w:nsid w:val="0000000E"/>
    <w:multiLevelType w:val="singleLevel"/>
    <w:tmpl w:val="0000000E"/>
    <w:name w:val="WW8Num14"/>
    <w:lvl w:ilvl="0">
      <w:start w:val="1"/>
      <w:numFmt w:val="decimal"/>
      <w:lvlText w:val="%1."/>
      <w:lvlJc w:val="left"/>
      <w:pPr>
        <w:tabs>
          <w:tab w:val="num" w:pos="720"/>
        </w:tabs>
        <w:ind w:left="720" w:hanging="360"/>
      </w:pPr>
      <w:rPr>
        <w:rFonts w:hint="default"/>
      </w:rPr>
    </w:lvl>
  </w:abstractNum>
  <w:abstractNum w:abstractNumId="13">
    <w:nsid w:val="0000000F"/>
    <w:multiLevelType w:val="singleLevel"/>
    <w:tmpl w:val="0000000F"/>
    <w:name w:val="WW8Num15"/>
    <w:lvl w:ilvl="0">
      <w:start w:val="1"/>
      <w:numFmt w:val="decimal"/>
      <w:suff w:val="space"/>
      <w:lvlText w:val="%1."/>
      <w:lvlJc w:val="left"/>
      <w:pPr>
        <w:tabs>
          <w:tab w:val="num" w:pos="0"/>
        </w:tabs>
        <w:ind w:left="720" w:hanging="360"/>
      </w:pPr>
      <w:rPr>
        <w:rFonts w:cs="Times New Roman"/>
        <w:bCs/>
      </w:rPr>
    </w:lvl>
  </w:abstractNum>
  <w:abstractNum w:abstractNumId="14">
    <w:nsid w:val="00000010"/>
    <w:multiLevelType w:val="singleLevel"/>
    <w:tmpl w:val="00000010"/>
    <w:name w:val="WW8Num16"/>
    <w:lvl w:ilvl="0">
      <w:start w:val="1"/>
      <w:numFmt w:val="decimal"/>
      <w:lvlText w:val="%1."/>
      <w:lvlJc w:val="left"/>
      <w:pPr>
        <w:tabs>
          <w:tab w:val="num" w:pos="0"/>
        </w:tabs>
        <w:ind w:left="132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15">
    <w:nsid w:val="00000011"/>
    <w:multiLevelType w:val="singleLevel"/>
    <w:tmpl w:val="00000011"/>
    <w:name w:val="WW8Num17"/>
    <w:lvl w:ilvl="0">
      <w:start w:val="1"/>
      <w:numFmt w:val="decimal"/>
      <w:lvlText w:val="%1."/>
      <w:lvlJc w:val="right"/>
      <w:pPr>
        <w:tabs>
          <w:tab w:val="num" w:pos="0"/>
        </w:tabs>
        <w:ind w:left="720" w:hanging="360"/>
      </w:pPr>
      <w:rPr>
        <w:rFonts w:cs="Times New Roman"/>
      </w:rPr>
    </w:lvl>
  </w:abstractNum>
  <w:abstractNum w:abstractNumId="16">
    <w:nsid w:val="00000012"/>
    <w:multiLevelType w:val="singleLevel"/>
    <w:tmpl w:val="00000012"/>
    <w:name w:val="WW8Num18"/>
    <w:lvl w:ilvl="0">
      <w:start w:val="1"/>
      <w:numFmt w:val="decimal"/>
      <w:lvlText w:val="%1."/>
      <w:lvlJc w:val="left"/>
      <w:pPr>
        <w:tabs>
          <w:tab w:val="num" w:pos="720"/>
        </w:tabs>
        <w:ind w:left="720" w:hanging="360"/>
      </w:pPr>
      <w:rPr>
        <w:rFonts w:hint="default"/>
      </w:rPr>
    </w:lvl>
  </w:abstractNum>
  <w:abstractNum w:abstractNumId="17">
    <w:nsid w:val="00000013"/>
    <w:multiLevelType w:val="singleLevel"/>
    <w:tmpl w:val="00000013"/>
    <w:name w:val="WW8Num19"/>
    <w:lvl w:ilvl="0">
      <w:start w:val="1"/>
      <w:numFmt w:val="decimal"/>
      <w:lvlText w:val="%1."/>
      <w:lvlJc w:val="left"/>
      <w:pPr>
        <w:tabs>
          <w:tab w:val="num" w:pos="0"/>
        </w:tabs>
        <w:ind w:left="18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18">
    <w:nsid w:val="00000014"/>
    <w:multiLevelType w:val="singleLevel"/>
    <w:tmpl w:val="00000014"/>
    <w:name w:val="WW8Num20"/>
    <w:lvl w:ilvl="0">
      <w:start w:val="1"/>
      <w:numFmt w:val="decimal"/>
      <w:lvlText w:val="%1."/>
      <w:lvlJc w:val="left"/>
      <w:pPr>
        <w:tabs>
          <w:tab w:val="num" w:pos="720"/>
        </w:tabs>
        <w:ind w:left="720" w:hanging="360"/>
      </w:pPr>
      <w:rPr>
        <w:rFonts w:ascii="Times New Roman" w:hAnsi="Times New Roman" w:cs="Times New Roman" w:hint="default"/>
        <w:sz w:val="24"/>
        <w:szCs w:val="24"/>
      </w:rPr>
    </w:lvl>
  </w:abstractNum>
  <w:abstractNum w:abstractNumId="19">
    <w:nsid w:val="00000015"/>
    <w:multiLevelType w:val="singleLevel"/>
    <w:tmpl w:val="00000015"/>
    <w:name w:val="WW8Num21"/>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20">
    <w:nsid w:val="00000016"/>
    <w:multiLevelType w:val="multilevel"/>
    <w:tmpl w:val="00000016"/>
    <w:name w:val="WW8Num22"/>
    <w:lvl w:ilvl="0">
      <w:start w:val="1"/>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720"/>
        </w:tabs>
        <w:ind w:left="1923"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21">
    <w:nsid w:val="00000017"/>
    <w:multiLevelType w:val="singleLevel"/>
    <w:tmpl w:val="00000017"/>
    <w:name w:val="WW8Num23"/>
    <w:lvl w:ilvl="0">
      <w:start w:val="1"/>
      <w:numFmt w:val="decimal"/>
      <w:lvlText w:val="%1."/>
      <w:lvlJc w:val="left"/>
      <w:pPr>
        <w:tabs>
          <w:tab w:val="num" w:pos="0"/>
        </w:tabs>
        <w:ind w:left="132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22">
    <w:nsid w:val="00000018"/>
    <w:multiLevelType w:val="singleLevel"/>
    <w:tmpl w:val="00000018"/>
    <w:name w:val="WW8Num24"/>
    <w:lvl w:ilvl="0">
      <w:start w:val="1"/>
      <w:numFmt w:val="decimal"/>
      <w:lvlText w:val="%1."/>
      <w:lvlJc w:val="left"/>
      <w:pPr>
        <w:tabs>
          <w:tab w:val="num" w:pos="0"/>
        </w:tabs>
        <w:ind w:left="1440" w:hanging="360"/>
      </w:pPr>
      <w:rPr>
        <w:rFonts w:cs="Times New Roman"/>
      </w:rPr>
    </w:lvl>
  </w:abstractNum>
  <w:abstractNum w:abstractNumId="23">
    <w:nsid w:val="00000019"/>
    <w:multiLevelType w:val="singleLevel"/>
    <w:tmpl w:val="00000019"/>
    <w:name w:val="WW8Num25"/>
    <w:lvl w:ilvl="0">
      <w:start w:val="1"/>
      <w:numFmt w:val="decimal"/>
      <w:lvlText w:val="%1."/>
      <w:lvlJc w:val="left"/>
      <w:pPr>
        <w:tabs>
          <w:tab w:val="num" w:pos="0"/>
        </w:tabs>
        <w:ind w:left="720" w:hanging="360"/>
      </w:pPr>
      <w:rPr>
        <w:rFonts w:ascii="Times New Roman" w:hAnsi="Times New Roman" w:cs="Times New Roman" w:hint="default"/>
        <w:b w:val="0"/>
        <w:sz w:val="24"/>
        <w:szCs w:val="24"/>
      </w:rPr>
    </w:lvl>
  </w:abstractNum>
  <w:abstractNum w:abstractNumId="24">
    <w:nsid w:val="0000001A"/>
    <w:multiLevelType w:val="singleLevel"/>
    <w:tmpl w:val="0000001A"/>
    <w:name w:val="WW8Num26"/>
    <w:lvl w:ilvl="0">
      <w:start w:val="1"/>
      <w:numFmt w:val="decimal"/>
      <w:lvlText w:val="%1."/>
      <w:lvlJc w:val="left"/>
      <w:pPr>
        <w:tabs>
          <w:tab w:val="num" w:pos="720"/>
        </w:tabs>
        <w:ind w:left="1727"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25">
    <w:nsid w:val="0000001B"/>
    <w:multiLevelType w:val="singleLevel"/>
    <w:tmpl w:val="0000001B"/>
    <w:name w:val="WW8Num27"/>
    <w:lvl w:ilvl="0">
      <w:start w:val="1"/>
      <w:numFmt w:val="lowerLetter"/>
      <w:lvlText w:val="%1)"/>
      <w:lvlJc w:val="left"/>
      <w:pPr>
        <w:tabs>
          <w:tab w:val="num" w:pos="0"/>
        </w:tabs>
        <w:ind w:left="720" w:hanging="360"/>
      </w:pPr>
    </w:lvl>
  </w:abstractNum>
  <w:abstractNum w:abstractNumId="26">
    <w:nsid w:val="0000001C"/>
    <w:multiLevelType w:val="singleLevel"/>
    <w:tmpl w:val="0000001C"/>
    <w:name w:val="WW8Num28"/>
    <w:lvl w:ilvl="0">
      <w:start w:val="1"/>
      <w:numFmt w:val="decimal"/>
      <w:lvlText w:val="%1."/>
      <w:lvlJc w:val="left"/>
      <w:pPr>
        <w:tabs>
          <w:tab w:val="num" w:pos="0"/>
        </w:tabs>
        <w:ind w:left="1301" w:hanging="360"/>
      </w:pPr>
      <w:rPr>
        <w:rFonts w:cs="Times New Roman" w:hint="default"/>
        <w:b w:val="0"/>
      </w:rPr>
    </w:lvl>
  </w:abstractNum>
  <w:abstractNum w:abstractNumId="27">
    <w:nsid w:val="0000001D"/>
    <w:multiLevelType w:val="multilevel"/>
    <w:tmpl w:val="0000001D"/>
    <w:name w:val="WW8Num29"/>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28">
    <w:nsid w:val="0000001E"/>
    <w:multiLevelType w:val="singleLevel"/>
    <w:tmpl w:val="0000001E"/>
    <w:name w:val="WW8Num30"/>
    <w:lvl w:ilvl="0">
      <w:start w:val="2"/>
      <w:numFmt w:val="decimal"/>
      <w:lvlText w:val="%1."/>
      <w:lvlJc w:val="left"/>
      <w:pPr>
        <w:tabs>
          <w:tab w:val="num" w:pos="1080"/>
        </w:tabs>
        <w:ind w:left="1080" w:hanging="360"/>
      </w:pPr>
      <w:rPr>
        <w:rFonts w:ascii="Times New Roman" w:hAnsi="Times New Roman" w:cs="Times New Roman" w:hint="default"/>
        <w:b/>
        <w:sz w:val="24"/>
        <w:szCs w:val="24"/>
      </w:rPr>
    </w:lvl>
  </w:abstractNum>
  <w:abstractNum w:abstractNumId="29">
    <w:nsid w:val="0000001F"/>
    <w:multiLevelType w:val="multilevel"/>
    <w:tmpl w:val="0000001F"/>
    <w:name w:val="WW8Num31"/>
    <w:lvl w:ilvl="0">
      <w:start w:val="1"/>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720"/>
        </w:tabs>
        <w:ind w:left="1667"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4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30">
    <w:nsid w:val="00000020"/>
    <w:multiLevelType w:val="singleLevel"/>
    <w:tmpl w:val="00000020"/>
    <w:name w:val="WW8Num32"/>
    <w:lvl w:ilvl="0">
      <w:start w:val="1"/>
      <w:numFmt w:val="decimal"/>
      <w:lvlText w:val="%1."/>
      <w:lvlJc w:val="left"/>
      <w:pPr>
        <w:tabs>
          <w:tab w:val="num" w:pos="720"/>
        </w:tabs>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31">
    <w:nsid w:val="00000021"/>
    <w:multiLevelType w:val="multilevel"/>
    <w:tmpl w:val="00000021"/>
    <w:name w:val="WW8Num33"/>
    <w:lvl w:ilvl="0">
      <w:start w:val="1"/>
      <w:numFmt w:val="decimal"/>
      <w:lvlText w:val="%1"/>
      <w:lvlJc w:val="left"/>
      <w:pPr>
        <w:tabs>
          <w:tab w:val="num" w:pos="0"/>
        </w:tabs>
        <w:ind w:left="3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6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88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30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186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258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30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02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474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32">
    <w:nsid w:val="00000022"/>
    <w:multiLevelType w:val="singleLevel"/>
    <w:tmpl w:val="00000022"/>
    <w:name w:val="WW8Num34"/>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33">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34">
    <w:nsid w:val="00000024"/>
    <w:multiLevelType w:val="multilevel"/>
    <w:tmpl w:val="00000024"/>
    <w:name w:val="WW8Num36"/>
    <w:lvl w:ilvl="0">
      <w:start w:val="1"/>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8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decimal"/>
      <w:lvlText w:val="%3."/>
      <w:lvlJc w:val="left"/>
      <w:pPr>
        <w:tabs>
          <w:tab w:val="num" w:pos="720"/>
        </w:tabs>
        <w:ind w:left="2013"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98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70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42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14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86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58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35">
    <w:nsid w:val="00000025"/>
    <w:multiLevelType w:val="singleLevel"/>
    <w:tmpl w:val="00000025"/>
    <w:name w:val="WW8Num37"/>
    <w:lvl w:ilvl="0">
      <w:start w:val="1"/>
      <w:numFmt w:val="decimal"/>
      <w:lvlText w:val="%1."/>
      <w:lvlJc w:val="left"/>
      <w:pPr>
        <w:tabs>
          <w:tab w:val="num" w:pos="0"/>
        </w:tabs>
        <w:ind w:left="720" w:hanging="360"/>
      </w:pPr>
    </w:lvl>
  </w:abstractNum>
  <w:abstractNum w:abstractNumId="36">
    <w:nsid w:val="00000026"/>
    <w:multiLevelType w:val="singleLevel"/>
    <w:tmpl w:val="00000026"/>
    <w:name w:val="WW8Num38"/>
    <w:lvl w:ilvl="0">
      <w:start w:val="1"/>
      <w:numFmt w:val="decimal"/>
      <w:lvlText w:val="%1."/>
      <w:lvlJc w:val="left"/>
      <w:pPr>
        <w:tabs>
          <w:tab w:val="num" w:pos="0"/>
        </w:tabs>
        <w:ind w:left="1429" w:hanging="360"/>
      </w:pPr>
      <w:rPr>
        <w:rFonts w:ascii="Times New Roman" w:hAnsi="Times New Roman" w:cs="Times New Roman"/>
        <w:sz w:val="24"/>
        <w:szCs w:val="24"/>
      </w:rPr>
    </w:lvl>
  </w:abstractNum>
  <w:abstractNum w:abstractNumId="37">
    <w:nsid w:val="00000027"/>
    <w:multiLevelType w:val="singleLevel"/>
    <w:tmpl w:val="00000027"/>
    <w:name w:val="WW8Num39"/>
    <w:lvl w:ilvl="0">
      <w:start w:val="1"/>
      <w:numFmt w:val="decimal"/>
      <w:lvlText w:val="%1."/>
      <w:lvlJc w:val="left"/>
      <w:pPr>
        <w:tabs>
          <w:tab w:val="num" w:pos="0"/>
        </w:tabs>
        <w:ind w:left="720" w:hanging="360"/>
      </w:pPr>
      <w:rPr>
        <w:rFonts w:ascii="Times New Roman" w:eastAsia="Calibri" w:hAnsi="Times New Roman" w:cs="Times New Roman" w:hint="default"/>
        <w:bCs/>
        <w:sz w:val="24"/>
        <w:szCs w:val="24"/>
      </w:rPr>
    </w:lvl>
  </w:abstractNum>
  <w:abstractNum w:abstractNumId="38">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39">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0">
    <w:nsid w:val="0000002A"/>
    <w:multiLevelType w:val="singleLevel"/>
    <w:tmpl w:val="0000002A"/>
    <w:name w:val="WW8Num42"/>
    <w:lvl w:ilvl="0">
      <w:start w:val="1"/>
      <w:numFmt w:val="decimal"/>
      <w:lvlText w:val="%1."/>
      <w:lvlJc w:val="left"/>
      <w:pPr>
        <w:tabs>
          <w:tab w:val="num" w:pos="0"/>
        </w:tabs>
        <w:ind w:left="720" w:hanging="360"/>
      </w:pPr>
      <w:rPr>
        <w:rFonts w:cs="Times New Roman" w:hint="default"/>
      </w:rPr>
    </w:lvl>
  </w:abstractNum>
  <w:abstractNum w:abstractNumId="41">
    <w:nsid w:val="0000002B"/>
    <w:multiLevelType w:val="multilevel"/>
    <w:tmpl w:val="0000002B"/>
    <w:name w:val="WW8Num4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rPr>
        <w:rFonts w:ascii="Times New Roman" w:hAnsi="Times New Roman" w:cs="Times New Roman"/>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0000002C"/>
    <w:multiLevelType w:val="multilevel"/>
    <w:tmpl w:val="0000002C"/>
    <w:name w:val="WW8Num44"/>
    <w:lvl w:ilvl="0">
      <w:start w:val="1"/>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6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96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26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463"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228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00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372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444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43">
    <w:nsid w:val="0000002D"/>
    <w:multiLevelType w:val="singleLevel"/>
    <w:tmpl w:val="0000002D"/>
    <w:name w:val="WW8Num45"/>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44">
    <w:nsid w:val="0000002E"/>
    <w:multiLevelType w:val="multilevel"/>
    <w:tmpl w:val="0000002E"/>
    <w:name w:val="WW8Num46"/>
    <w:lvl w:ilvl="0">
      <w:start w:val="1"/>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upperRoman"/>
      <w:lvlText w:val="%2."/>
      <w:lvlJc w:val="left"/>
      <w:pPr>
        <w:tabs>
          <w:tab w:val="num" w:pos="720"/>
        </w:tabs>
        <w:ind w:left="183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32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04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76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48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20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92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64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45">
    <w:nsid w:val="0000002F"/>
    <w:multiLevelType w:val="singleLevel"/>
    <w:tmpl w:val="0000002F"/>
    <w:name w:val="WW8Num47"/>
    <w:lvl w:ilvl="0">
      <w:start w:val="1"/>
      <w:numFmt w:val="decimal"/>
      <w:suff w:val="space"/>
      <w:lvlText w:val="%1."/>
      <w:lvlJc w:val="left"/>
      <w:pPr>
        <w:tabs>
          <w:tab w:val="num" w:pos="0"/>
        </w:tabs>
        <w:ind w:left="720" w:hanging="360"/>
      </w:pPr>
      <w:rPr>
        <w:rFonts w:cs="Times New Roman"/>
      </w:rPr>
    </w:lvl>
  </w:abstractNum>
  <w:abstractNum w:abstractNumId="46">
    <w:nsid w:val="00000030"/>
    <w:multiLevelType w:val="multilevel"/>
    <w:tmpl w:val="00000030"/>
    <w:name w:val="WW8Num48"/>
    <w:lvl w:ilvl="0">
      <w:start w:val="1"/>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8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decimal"/>
      <w:lvlText w:val="%3."/>
      <w:lvlJc w:val="left"/>
      <w:pPr>
        <w:tabs>
          <w:tab w:val="num" w:pos="720"/>
        </w:tabs>
        <w:ind w:left="2013"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98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70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42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14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86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58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47">
    <w:nsid w:val="00000031"/>
    <w:multiLevelType w:val="multilevel"/>
    <w:tmpl w:val="00000031"/>
    <w:name w:val="WW8Num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00000032"/>
    <w:multiLevelType w:val="multilevel"/>
    <w:tmpl w:val="00000032"/>
    <w:name w:val="WW8Num51"/>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49">
    <w:nsid w:val="00000033"/>
    <w:multiLevelType w:val="multilevel"/>
    <w:tmpl w:val="00000033"/>
    <w:name w:val="WW8Num52"/>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0">
    <w:nsid w:val="00000034"/>
    <w:multiLevelType w:val="multilevel"/>
    <w:tmpl w:val="00000034"/>
    <w:name w:val="WW8Num53"/>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1">
    <w:nsid w:val="00000035"/>
    <w:multiLevelType w:val="multilevel"/>
    <w:tmpl w:val="00000035"/>
    <w:name w:val="WW8Num54"/>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2">
    <w:nsid w:val="00000036"/>
    <w:multiLevelType w:val="multilevel"/>
    <w:tmpl w:val="00000036"/>
    <w:name w:val="WW8Num55"/>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3">
    <w:nsid w:val="00000037"/>
    <w:multiLevelType w:val="multilevel"/>
    <w:tmpl w:val="00000037"/>
    <w:name w:val="WW8Num56"/>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4">
    <w:nsid w:val="00000038"/>
    <w:multiLevelType w:val="multilevel"/>
    <w:tmpl w:val="00000038"/>
    <w:name w:val="WW8Num57"/>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5">
    <w:nsid w:val="00000039"/>
    <w:multiLevelType w:val="multilevel"/>
    <w:tmpl w:val="00000039"/>
    <w:name w:val="WW8Num58"/>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6">
    <w:nsid w:val="0000003A"/>
    <w:multiLevelType w:val="multilevel"/>
    <w:tmpl w:val="0000003A"/>
    <w:name w:val="WW8Num59"/>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7">
    <w:nsid w:val="0000003B"/>
    <w:multiLevelType w:val="multilevel"/>
    <w:tmpl w:val="0000003B"/>
    <w:name w:val="WW8Num60"/>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8">
    <w:nsid w:val="0000003C"/>
    <w:multiLevelType w:val="multilevel"/>
    <w:tmpl w:val="0000003C"/>
    <w:name w:val="WW8Num61"/>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59">
    <w:nsid w:val="0000003D"/>
    <w:multiLevelType w:val="multilevel"/>
    <w:tmpl w:val="0000003D"/>
    <w:name w:val="WW8Num62"/>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60">
    <w:nsid w:val="0000003E"/>
    <w:multiLevelType w:val="multilevel"/>
    <w:tmpl w:val="0000003E"/>
    <w:name w:val="WW8Num63"/>
    <w:lvl w:ilvl="0">
      <w:start w:val="1"/>
      <w:numFmt w:val="decimal"/>
      <w:lvlText w:val="%1."/>
      <w:lvlJc w:val="left"/>
      <w:pPr>
        <w:tabs>
          <w:tab w:val="num" w:pos="0"/>
        </w:tabs>
        <w:ind w:left="1727" w:firstLine="0"/>
      </w:pPr>
    </w:lvl>
    <w:lvl w:ilvl="1">
      <w:start w:val="1"/>
      <w:numFmt w:val="decimal"/>
      <w:lvlText w:val="%2."/>
      <w:lvlJc w:val="left"/>
      <w:pPr>
        <w:tabs>
          <w:tab w:val="num" w:pos="720"/>
        </w:tabs>
        <w:ind w:left="1952"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4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15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87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59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1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03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61">
    <w:nsid w:val="0000003F"/>
    <w:multiLevelType w:val="multilevel"/>
    <w:tmpl w:val="0000003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6"/>
  </w:num>
  <w:num w:numId="2">
    <w:abstractNumId w:val="2"/>
  </w:num>
  <w:num w:numId="3">
    <w:abstractNumId w:val="50"/>
  </w:num>
  <w:num w:numId="4">
    <w:abstractNumId w:val="11"/>
  </w:num>
  <w:num w:numId="5">
    <w:abstractNumId w:val="51"/>
  </w:num>
  <w:num w:numId="6">
    <w:abstractNumId w:val="25"/>
  </w:num>
  <w:num w:numId="7">
    <w:abstractNumId w:val="33"/>
  </w:num>
  <w:num w:numId="8">
    <w:abstractNumId w:val="49"/>
  </w:num>
  <w:num w:numId="9">
    <w:abstractNumId w:val="1"/>
  </w:num>
  <w:num w:numId="10">
    <w:abstractNumId w:val="3"/>
  </w:num>
  <w:num w:numId="11">
    <w:abstractNumId w:val="10"/>
  </w:num>
  <w:num w:numId="12">
    <w:abstractNumId w:val="52"/>
  </w:num>
  <w:num w:numId="13">
    <w:abstractNumId w:val="53"/>
  </w:num>
  <w:num w:numId="14">
    <w:abstractNumId w:val="9"/>
  </w:num>
  <w:num w:numId="15">
    <w:abstractNumId w:val="54"/>
  </w:num>
  <w:num w:numId="16">
    <w:abstractNumId w:val="8"/>
  </w:num>
  <w:num w:numId="17">
    <w:abstractNumId w:val="12"/>
  </w:num>
  <w:num w:numId="18">
    <w:abstractNumId w:val="16"/>
  </w:num>
  <w:num w:numId="19">
    <w:abstractNumId w:val="18"/>
  </w:num>
  <w:num w:numId="20">
    <w:abstractNumId w:val="28"/>
  </w:num>
  <w:num w:numId="21">
    <w:abstractNumId w:val="55"/>
  </w:num>
  <w:num w:numId="22">
    <w:abstractNumId w:val="56"/>
  </w:num>
  <w:num w:numId="23">
    <w:abstractNumId w:val="57"/>
  </w:num>
  <w:num w:numId="24">
    <w:abstractNumId w:val="37"/>
  </w:num>
  <w:num w:numId="25">
    <w:abstractNumId w:val="58"/>
  </w:num>
  <w:num w:numId="26">
    <w:abstractNumId w:val="59"/>
  </w:num>
  <w:num w:numId="27">
    <w:abstractNumId w:val="4"/>
  </w:num>
  <w:num w:numId="28">
    <w:abstractNumId w:val="5"/>
  </w:num>
  <w:num w:numId="29">
    <w:abstractNumId w:val="47"/>
  </w:num>
  <w:num w:numId="30">
    <w:abstractNumId w:val="60"/>
  </w:num>
  <w:num w:numId="31">
    <w:abstractNumId w:val="61"/>
  </w:num>
  <w:num w:numId="32">
    <w:abstractNumId w:val="7"/>
  </w:num>
  <w:num w:numId="33">
    <w:abstractNumId w:val="14"/>
  </w:num>
  <w:num w:numId="34">
    <w:abstractNumId w:val="15"/>
  </w:num>
  <w:num w:numId="35">
    <w:abstractNumId w:val="17"/>
  </w:num>
  <w:num w:numId="36">
    <w:abstractNumId w:val="19"/>
  </w:num>
  <w:num w:numId="37">
    <w:abstractNumId w:val="20"/>
  </w:num>
  <w:num w:numId="38">
    <w:abstractNumId w:val="21"/>
  </w:num>
  <w:num w:numId="39">
    <w:abstractNumId w:val="22"/>
  </w:num>
  <w:num w:numId="40">
    <w:abstractNumId w:val="24"/>
  </w:num>
  <w:num w:numId="41">
    <w:abstractNumId w:val="26"/>
  </w:num>
  <w:num w:numId="42">
    <w:abstractNumId w:val="27"/>
  </w:num>
  <w:num w:numId="43">
    <w:abstractNumId w:val="29"/>
  </w:num>
  <w:num w:numId="44">
    <w:abstractNumId w:val="30"/>
  </w:num>
  <w:num w:numId="45">
    <w:abstractNumId w:val="31"/>
  </w:num>
  <w:num w:numId="46">
    <w:abstractNumId w:val="32"/>
  </w:num>
  <w:num w:numId="47">
    <w:abstractNumId w:val="34"/>
  </w:num>
  <w:num w:numId="48">
    <w:abstractNumId w:val="35"/>
  </w:num>
  <w:num w:numId="49">
    <w:abstractNumId w:val="36"/>
  </w:num>
  <w:num w:numId="50">
    <w:abstractNumId w:val="38"/>
  </w:num>
  <w:num w:numId="51">
    <w:abstractNumId w:val="39"/>
  </w:num>
  <w:num w:numId="52">
    <w:abstractNumId w:val="40"/>
  </w:num>
  <w:num w:numId="53">
    <w:abstractNumId w:val="41"/>
  </w:num>
  <w:num w:numId="54">
    <w:abstractNumId w:val="42"/>
  </w:num>
  <w:num w:numId="55">
    <w:abstractNumId w:val="43"/>
  </w:num>
  <w:num w:numId="56">
    <w:abstractNumId w:val="44"/>
  </w:num>
  <w:num w:numId="57">
    <w:abstractNumId w:val="46"/>
  </w:num>
  <w:num w:numId="58">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BD8"/>
    <w:rsid w:val="00764472"/>
    <w:rsid w:val="008A00FF"/>
    <w:rsid w:val="009E4445"/>
    <w:rsid w:val="00A2073E"/>
    <w:rsid w:val="00A40BD8"/>
    <w:rsid w:val="00AB1A83"/>
    <w:rsid w:val="00BB0385"/>
    <w:rsid w:val="00D96F81"/>
    <w:rsid w:val="00F40602"/>
    <w:rsid w:val="00FB6B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C9516C-D6D8-4F00-B162-F2A88176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BD8"/>
    <w:pPr>
      <w:suppressAutoHyphens/>
      <w:spacing w:after="200" w:line="276" w:lineRule="auto"/>
    </w:pPr>
    <w:rPr>
      <w:rFonts w:ascii="Calibri" w:eastAsia="Times New Roman" w:hAnsi="Calibri" w:cs="Times New Roman"/>
      <w:lang w:val="en-US" w:eastAsia="zh-CN"/>
    </w:rPr>
  </w:style>
  <w:style w:type="paragraph" w:styleId="Heading1">
    <w:name w:val="heading 1"/>
    <w:basedOn w:val="Normal"/>
    <w:next w:val="Normal"/>
    <w:link w:val="Heading1Char"/>
    <w:qFormat/>
    <w:rsid w:val="00AB1A83"/>
    <w:pPr>
      <w:keepNext/>
      <w:keepLines/>
      <w:tabs>
        <w:tab w:val="num" w:pos="0"/>
      </w:tabs>
      <w:spacing w:before="480" w:after="0"/>
      <w:ind w:left="432" w:hanging="432"/>
      <w:outlineLvl w:val="0"/>
    </w:pPr>
    <w:rPr>
      <w:rFonts w:ascii="Calibri Light" w:hAnsi="Calibri Light" w:cs="Calibri Light"/>
      <w:b/>
      <w:bCs/>
      <w:color w:val="2E74B5"/>
      <w:sz w:val="28"/>
      <w:szCs w:val="28"/>
    </w:rPr>
  </w:style>
  <w:style w:type="paragraph" w:styleId="Heading2">
    <w:name w:val="heading 2"/>
    <w:basedOn w:val="Normal"/>
    <w:next w:val="Normal"/>
    <w:link w:val="Heading2Char"/>
    <w:qFormat/>
    <w:rsid w:val="008A00FF"/>
    <w:pPr>
      <w:keepNext/>
      <w:tabs>
        <w:tab w:val="num" w:pos="0"/>
      </w:tabs>
      <w:spacing w:after="0" w:line="240" w:lineRule="auto"/>
      <w:ind w:left="576" w:hanging="576"/>
      <w:jc w:val="both"/>
      <w:outlineLvl w:val="1"/>
    </w:pPr>
    <w:rPr>
      <w:rFonts w:ascii="Times New Roman" w:hAnsi="Times New Roman"/>
      <w:b/>
      <w:bCs/>
      <w:sz w:val="24"/>
      <w:szCs w:val="24"/>
      <w:u w:val="single"/>
    </w:rPr>
  </w:style>
  <w:style w:type="paragraph" w:styleId="Heading3">
    <w:name w:val="heading 3"/>
    <w:basedOn w:val="Normal"/>
    <w:next w:val="Normal"/>
    <w:link w:val="Heading3Char"/>
    <w:qFormat/>
    <w:rsid w:val="00AB1A83"/>
    <w:pPr>
      <w:keepNext/>
      <w:tabs>
        <w:tab w:val="num" w:pos="0"/>
      </w:tabs>
      <w:spacing w:after="0" w:line="240" w:lineRule="auto"/>
      <w:ind w:left="720" w:hanging="720"/>
      <w:jc w:val="center"/>
      <w:outlineLvl w:val="2"/>
    </w:pPr>
    <w:rPr>
      <w:rFonts w:ascii="Times New Roman" w:hAnsi="Times New Roman"/>
      <w:b/>
      <w:bCs/>
      <w:sz w:val="24"/>
      <w:szCs w:val="24"/>
    </w:rPr>
  </w:style>
  <w:style w:type="paragraph" w:styleId="Heading4">
    <w:name w:val="heading 4"/>
    <w:basedOn w:val="Normal"/>
    <w:next w:val="Normal"/>
    <w:link w:val="Heading4Char"/>
    <w:qFormat/>
    <w:rsid w:val="00AB1A83"/>
    <w:pPr>
      <w:keepNext/>
      <w:tabs>
        <w:tab w:val="num" w:pos="0"/>
      </w:tabs>
      <w:spacing w:after="0" w:line="240" w:lineRule="auto"/>
      <w:ind w:left="864" w:hanging="864"/>
      <w:jc w:val="center"/>
      <w:outlineLvl w:val="3"/>
    </w:pPr>
    <w:rPr>
      <w:rFonts w:ascii="Times New Roman" w:hAnsi="Times New Roman"/>
      <w:b/>
      <w:sz w:val="40"/>
      <w:szCs w:val="24"/>
    </w:rPr>
  </w:style>
  <w:style w:type="paragraph" w:styleId="Heading5">
    <w:name w:val="heading 5"/>
    <w:basedOn w:val="Normal"/>
    <w:next w:val="Normal"/>
    <w:link w:val="Heading5Char"/>
    <w:qFormat/>
    <w:rsid w:val="00AB1A83"/>
    <w:pPr>
      <w:keepNext/>
      <w:keepLines/>
      <w:tabs>
        <w:tab w:val="num" w:pos="0"/>
      </w:tabs>
      <w:spacing w:before="200" w:after="0"/>
      <w:ind w:left="1008" w:hanging="1008"/>
      <w:outlineLvl w:val="4"/>
    </w:pPr>
    <w:rPr>
      <w:rFonts w:ascii="Calibri Light" w:hAnsi="Calibri Light" w:cs="Calibri Light"/>
      <w:color w:val="1F4D78"/>
      <w:sz w:val="20"/>
      <w:szCs w:val="20"/>
    </w:rPr>
  </w:style>
  <w:style w:type="paragraph" w:styleId="Heading6">
    <w:name w:val="heading 6"/>
    <w:basedOn w:val="Normal"/>
    <w:next w:val="Normal"/>
    <w:link w:val="Heading6Char"/>
    <w:qFormat/>
    <w:rsid w:val="00AB1A83"/>
    <w:pPr>
      <w:keepNext/>
      <w:keepLines/>
      <w:tabs>
        <w:tab w:val="num" w:pos="0"/>
      </w:tabs>
      <w:spacing w:before="200" w:after="0"/>
      <w:ind w:left="1152" w:hanging="1152"/>
      <w:outlineLvl w:val="5"/>
    </w:pPr>
    <w:rPr>
      <w:rFonts w:ascii="Calibri Light" w:hAnsi="Calibri Light" w:cs="Calibri Light"/>
      <w:i/>
      <w:iCs/>
      <w:color w:val="1F4D78"/>
      <w:sz w:val="20"/>
      <w:szCs w:val="20"/>
    </w:rPr>
  </w:style>
  <w:style w:type="paragraph" w:styleId="Heading8">
    <w:name w:val="heading 8"/>
    <w:basedOn w:val="Normal"/>
    <w:next w:val="Normal"/>
    <w:link w:val="Heading8Char"/>
    <w:qFormat/>
    <w:rsid w:val="00AB1A83"/>
    <w:pPr>
      <w:tabs>
        <w:tab w:val="num" w:pos="0"/>
      </w:tabs>
      <w:spacing w:before="240" w:after="60" w:line="240" w:lineRule="auto"/>
      <w:ind w:left="1440" w:hanging="144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0BD8"/>
    <w:pPr>
      <w:tabs>
        <w:tab w:val="center" w:pos="4513"/>
        <w:tab w:val="right" w:pos="9026"/>
      </w:tabs>
      <w:spacing w:after="0" w:line="240" w:lineRule="auto"/>
    </w:pPr>
  </w:style>
  <w:style w:type="character" w:customStyle="1" w:styleId="HeaderChar">
    <w:name w:val="Header Char"/>
    <w:basedOn w:val="DefaultParagraphFont"/>
    <w:link w:val="Header"/>
    <w:rsid w:val="00A40BD8"/>
    <w:rPr>
      <w:rFonts w:ascii="Calibri" w:eastAsia="Times New Roman" w:hAnsi="Calibri" w:cs="Times New Roman"/>
      <w:lang w:val="en-US" w:eastAsia="zh-CN"/>
    </w:rPr>
  </w:style>
  <w:style w:type="paragraph" w:styleId="Footer">
    <w:name w:val="footer"/>
    <w:basedOn w:val="Normal"/>
    <w:link w:val="FooterChar"/>
    <w:unhideWhenUsed/>
    <w:rsid w:val="00A40BD8"/>
    <w:pPr>
      <w:tabs>
        <w:tab w:val="center" w:pos="4513"/>
        <w:tab w:val="right" w:pos="9026"/>
      </w:tabs>
      <w:spacing w:after="0" w:line="240" w:lineRule="auto"/>
    </w:pPr>
  </w:style>
  <w:style w:type="character" w:customStyle="1" w:styleId="FooterChar">
    <w:name w:val="Footer Char"/>
    <w:basedOn w:val="DefaultParagraphFont"/>
    <w:link w:val="Footer"/>
    <w:rsid w:val="00A40BD8"/>
    <w:rPr>
      <w:rFonts w:ascii="Calibri" w:eastAsia="Times New Roman" w:hAnsi="Calibri" w:cs="Times New Roman"/>
      <w:lang w:val="en-US" w:eastAsia="zh-CN"/>
    </w:rPr>
  </w:style>
  <w:style w:type="paragraph" w:styleId="NormalWeb">
    <w:name w:val="Normal (Web)"/>
    <w:basedOn w:val="Normal"/>
    <w:rsid w:val="00F40602"/>
    <w:pPr>
      <w:spacing w:before="280" w:after="280" w:line="240" w:lineRule="auto"/>
    </w:pPr>
    <w:rPr>
      <w:rFonts w:ascii="Times New Roman" w:hAnsi="Times New Roman"/>
      <w:sz w:val="24"/>
      <w:szCs w:val="24"/>
      <w:lang w:val="en-GB"/>
    </w:rPr>
  </w:style>
  <w:style w:type="character" w:customStyle="1" w:styleId="Heading2Char">
    <w:name w:val="Heading 2 Char"/>
    <w:basedOn w:val="DefaultParagraphFont"/>
    <w:link w:val="Heading2"/>
    <w:rsid w:val="008A00FF"/>
    <w:rPr>
      <w:rFonts w:ascii="Times New Roman" w:eastAsia="Times New Roman" w:hAnsi="Times New Roman" w:cs="Times New Roman"/>
      <w:b/>
      <w:bCs/>
      <w:sz w:val="24"/>
      <w:szCs w:val="24"/>
      <w:u w:val="single"/>
      <w:lang w:val="en-US" w:eastAsia="zh-CN"/>
    </w:rPr>
  </w:style>
  <w:style w:type="paragraph" w:customStyle="1" w:styleId="PreformattedText">
    <w:name w:val="Preformatted Text"/>
    <w:basedOn w:val="Normal"/>
    <w:rsid w:val="008A00FF"/>
    <w:pPr>
      <w:spacing w:after="0"/>
    </w:pPr>
    <w:rPr>
      <w:rFonts w:ascii="Liberation Mono" w:eastAsia="NSimSun" w:hAnsi="Liberation Mono" w:cs="Liberation Mono"/>
      <w:sz w:val="20"/>
      <w:szCs w:val="20"/>
    </w:rPr>
  </w:style>
  <w:style w:type="character" w:customStyle="1" w:styleId="Heading1Char">
    <w:name w:val="Heading 1 Char"/>
    <w:basedOn w:val="DefaultParagraphFont"/>
    <w:link w:val="Heading1"/>
    <w:rsid w:val="00AB1A83"/>
    <w:rPr>
      <w:rFonts w:ascii="Calibri Light" w:eastAsia="Times New Roman" w:hAnsi="Calibri Light" w:cs="Calibri Light"/>
      <w:b/>
      <w:bCs/>
      <w:color w:val="2E74B5"/>
      <w:sz w:val="28"/>
      <w:szCs w:val="28"/>
      <w:lang w:val="en-US" w:eastAsia="zh-CN"/>
    </w:rPr>
  </w:style>
  <w:style w:type="character" w:customStyle="1" w:styleId="Heading3Char">
    <w:name w:val="Heading 3 Char"/>
    <w:basedOn w:val="DefaultParagraphFont"/>
    <w:link w:val="Heading3"/>
    <w:rsid w:val="00AB1A83"/>
    <w:rPr>
      <w:rFonts w:ascii="Times New Roman" w:eastAsia="Times New Roman" w:hAnsi="Times New Roman" w:cs="Times New Roman"/>
      <w:b/>
      <w:bCs/>
      <w:sz w:val="24"/>
      <w:szCs w:val="24"/>
      <w:lang w:val="en-US" w:eastAsia="zh-CN"/>
    </w:rPr>
  </w:style>
  <w:style w:type="character" w:customStyle="1" w:styleId="Heading4Char">
    <w:name w:val="Heading 4 Char"/>
    <w:basedOn w:val="DefaultParagraphFont"/>
    <w:link w:val="Heading4"/>
    <w:rsid w:val="00AB1A83"/>
    <w:rPr>
      <w:rFonts w:ascii="Times New Roman" w:eastAsia="Times New Roman" w:hAnsi="Times New Roman" w:cs="Times New Roman"/>
      <w:b/>
      <w:sz w:val="40"/>
      <w:szCs w:val="24"/>
      <w:lang w:val="en-US" w:eastAsia="zh-CN"/>
    </w:rPr>
  </w:style>
  <w:style w:type="character" w:customStyle="1" w:styleId="Heading5Char">
    <w:name w:val="Heading 5 Char"/>
    <w:basedOn w:val="DefaultParagraphFont"/>
    <w:link w:val="Heading5"/>
    <w:rsid w:val="00AB1A83"/>
    <w:rPr>
      <w:rFonts w:ascii="Calibri Light" w:eastAsia="Times New Roman" w:hAnsi="Calibri Light" w:cs="Calibri Light"/>
      <w:color w:val="1F4D78"/>
      <w:sz w:val="20"/>
      <w:szCs w:val="20"/>
      <w:lang w:val="en-US" w:eastAsia="zh-CN"/>
    </w:rPr>
  </w:style>
  <w:style w:type="character" w:customStyle="1" w:styleId="Heading6Char">
    <w:name w:val="Heading 6 Char"/>
    <w:basedOn w:val="DefaultParagraphFont"/>
    <w:link w:val="Heading6"/>
    <w:rsid w:val="00AB1A83"/>
    <w:rPr>
      <w:rFonts w:ascii="Calibri Light" w:eastAsia="Times New Roman" w:hAnsi="Calibri Light" w:cs="Calibri Light"/>
      <w:i/>
      <w:iCs/>
      <w:color w:val="1F4D78"/>
      <w:sz w:val="20"/>
      <w:szCs w:val="20"/>
      <w:lang w:val="en-US" w:eastAsia="zh-CN"/>
    </w:rPr>
  </w:style>
  <w:style w:type="character" w:customStyle="1" w:styleId="Heading8Char">
    <w:name w:val="Heading 8 Char"/>
    <w:basedOn w:val="DefaultParagraphFont"/>
    <w:link w:val="Heading8"/>
    <w:rsid w:val="00AB1A83"/>
    <w:rPr>
      <w:rFonts w:ascii="Calibri" w:eastAsia="Times New Roman" w:hAnsi="Calibri" w:cs="Times New Roman"/>
      <w:i/>
      <w:iCs/>
      <w:sz w:val="24"/>
      <w:szCs w:val="24"/>
      <w:lang w:val="en-US" w:eastAsia="zh-CN"/>
    </w:rPr>
  </w:style>
  <w:style w:type="character" w:customStyle="1" w:styleId="WW8Num1z0">
    <w:name w:val="WW8Num1z0"/>
    <w:rsid w:val="00AB1A83"/>
  </w:style>
  <w:style w:type="character" w:customStyle="1" w:styleId="WW8Num1z1">
    <w:name w:val="WW8Num1z1"/>
    <w:rsid w:val="00AB1A83"/>
  </w:style>
  <w:style w:type="character" w:customStyle="1" w:styleId="WW8Num1z2">
    <w:name w:val="WW8Num1z2"/>
    <w:rsid w:val="00AB1A83"/>
  </w:style>
  <w:style w:type="character" w:customStyle="1" w:styleId="WW8Num1z3">
    <w:name w:val="WW8Num1z3"/>
    <w:rsid w:val="00AB1A83"/>
  </w:style>
  <w:style w:type="character" w:customStyle="1" w:styleId="WW8Num1z4">
    <w:name w:val="WW8Num1z4"/>
    <w:rsid w:val="00AB1A83"/>
  </w:style>
  <w:style w:type="character" w:customStyle="1" w:styleId="WW8Num1z5">
    <w:name w:val="WW8Num1z5"/>
    <w:rsid w:val="00AB1A83"/>
  </w:style>
  <w:style w:type="character" w:customStyle="1" w:styleId="WW8Num1z6">
    <w:name w:val="WW8Num1z6"/>
    <w:rsid w:val="00AB1A83"/>
  </w:style>
  <w:style w:type="character" w:customStyle="1" w:styleId="WW8Num1z7">
    <w:name w:val="WW8Num1z7"/>
    <w:rsid w:val="00AB1A83"/>
  </w:style>
  <w:style w:type="character" w:customStyle="1" w:styleId="WW8Num1z8">
    <w:name w:val="WW8Num1z8"/>
    <w:rsid w:val="00AB1A83"/>
  </w:style>
  <w:style w:type="character" w:customStyle="1" w:styleId="WW8Num2z0">
    <w:name w:val="WW8Num2z0"/>
    <w:rsid w:val="00AB1A83"/>
  </w:style>
  <w:style w:type="character" w:customStyle="1" w:styleId="WW8Num2z1">
    <w:name w:val="WW8Num2z1"/>
    <w:rsid w:val="00AB1A83"/>
  </w:style>
  <w:style w:type="character" w:customStyle="1" w:styleId="WW8Num2z2">
    <w:name w:val="WW8Num2z2"/>
    <w:rsid w:val="00AB1A83"/>
  </w:style>
  <w:style w:type="character" w:customStyle="1" w:styleId="WW8Num2z3">
    <w:name w:val="WW8Num2z3"/>
    <w:rsid w:val="00AB1A83"/>
  </w:style>
  <w:style w:type="character" w:customStyle="1" w:styleId="WW8Num2z4">
    <w:name w:val="WW8Num2z4"/>
    <w:rsid w:val="00AB1A83"/>
  </w:style>
  <w:style w:type="character" w:customStyle="1" w:styleId="WW8Num2z5">
    <w:name w:val="WW8Num2z5"/>
    <w:rsid w:val="00AB1A83"/>
  </w:style>
  <w:style w:type="character" w:customStyle="1" w:styleId="WW8Num2z6">
    <w:name w:val="WW8Num2z6"/>
    <w:rsid w:val="00AB1A83"/>
  </w:style>
  <w:style w:type="character" w:customStyle="1" w:styleId="WW8Num2z7">
    <w:name w:val="WW8Num2z7"/>
    <w:rsid w:val="00AB1A83"/>
  </w:style>
  <w:style w:type="character" w:customStyle="1" w:styleId="WW8Num2z8">
    <w:name w:val="WW8Num2z8"/>
    <w:rsid w:val="00AB1A83"/>
  </w:style>
  <w:style w:type="character" w:customStyle="1" w:styleId="WW8Num3z0">
    <w:name w:val="WW8Num3z0"/>
    <w:rsid w:val="00AB1A83"/>
    <w:rPr>
      <w:rFonts w:ascii="Times New Roman" w:hAnsi="Times New Roman" w:cs="Times New Roman"/>
      <w:sz w:val="24"/>
      <w:szCs w:val="24"/>
    </w:rPr>
  </w:style>
  <w:style w:type="character" w:customStyle="1" w:styleId="WW8Num4z0">
    <w:name w:val="WW8Num4z0"/>
    <w:rsid w:val="00AB1A83"/>
    <w:rPr>
      <w:rFonts w:ascii="Times New Roman" w:hAnsi="Times New Roman" w:cs="Times New Roman"/>
      <w:b w:val="0"/>
      <w:bCs w:val="0"/>
      <w:sz w:val="24"/>
      <w:szCs w:val="24"/>
    </w:rPr>
  </w:style>
  <w:style w:type="character" w:customStyle="1" w:styleId="WW8Num5z0">
    <w:name w:val="WW8Num5z0"/>
    <w:rsid w:val="00AB1A83"/>
    <w:rPr>
      <w:rFonts w:ascii="Times New Roman" w:hAnsi="Times New Roman" w:cs="Times New Roman"/>
      <w:sz w:val="24"/>
      <w:szCs w:val="24"/>
    </w:rPr>
  </w:style>
  <w:style w:type="character" w:customStyle="1" w:styleId="WW8Num6z0">
    <w:name w:val="WW8Num6z0"/>
    <w:rsid w:val="00AB1A83"/>
  </w:style>
  <w:style w:type="character" w:customStyle="1" w:styleId="WW8Num7z0">
    <w:name w:val="WW8Num7z0"/>
    <w:rsid w:val="00AB1A83"/>
  </w:style>
  <w:style w:type="character" w:customStyle="1" w:styleId="WW8Num8z0">
    <w:name w:val="WW8Num8z0"/>
    <w:rsid w:val="00AB1A83"/>
    <w:rPr>
      <w:rFonts w:ascii="Times New Roman" w:hAnsi="Times New Roman" w:cs="Times New Roman" w:hint="default"/>
      <w:bCs/>
      <w:sz w:val="24"/>
      <w:szCs w:val="24"/>
    </w:rPr>
  </w:style>
  <w:style w:type="character" w:customStyle="1" w:styleId="WW8Num9z0">
    <w:name w:val="WW8Num9z0"/>
    <w:rsid w:val="00AB1A83"/>
  </w:style>
  <w:style w:type="character" w:customStyle="1" w:styleId="WW8Num9z1">
    <w:name w:val="WW8Num9z1"/>
    <w:rsid w:val="00AB1A83"/>
    <w:rPr>
      <w:rFonts w:cs="Times New Roman" w:hint="default"/>
      <w:color w:val="000000"/>
    </w:rPr>
  </w:style>
  <w:style w:type="character" w:customStyle="1" w:styleId="WW8Num9z2">
    <w:name w:val="WW8Num9z2"/>
    <w:rsid w:val="00AB1A83"/>
  </w:style>
  <w:style w:type="character" w:customStyle="1" w:styleId="WW8Num9z3">
    <w:name w:val="WW8Num9z3"/>
    <w:rsid w:val="00AB1A83"/>
  </w:style>
  <w:style w:type="character" w:customStyle="1" w:styleId="WW8Num9z4">
    <w:name w:val="WW8Num9z4"/>
    <w:rsid w:val="00AB1A83"/>
  </w:style>
  <w:style w:type="character" w:customStyle="1" w:styleId="WW8Num9z5">
    <w:name w:val="WW8Num9z5"/>
    <w:rsid w:val="00AB1A83"/>
  </w:style>
  <w:style w:type="character" w:customStyle="1" w:styleId="WW8Num9z6">
    <w:name w:val="WW8Num9z6"/>
    <w:rsid w:val="00AB1A83"/>
  </w:style>
  <w:style w:type="character" w:customStyle="1" w:styleId="WW8Num9z7">
    <w:name w:val="WW8Num9z7"/>
    <w:rsid w:val="00AB1A83"/>
  </w:style>
  <w:style w:type="character" w:customStyle="1" w:styleId="WW8Num9z8">
    <w:name w:val="WW8Num9z8"/>
    <w:rsid w:val="00AB1A83"/>
  </w:style>
  <w:style w:type="character" w:customStyle="1" w:styleId="WW8Num10z0">
    <w:name w:val="WW8Num10z0"/>
    <w:rsid w:val="00AB1A83"/>
    <w:rPr>
      <w:rFonts w:hint="default"/>
    </w:rPr>
  </w:style>
  <w:style w:type="character" w:customStyle="1" w:styleId="WW8Num11z0">
    <w:name w:val="WW8Num11z0"/>
    <w:rsid w:val="00AB1A83"/>
    <w:rPr>
      <w:rFonts w:ascii="Times New Roman" w:hAnsi="Times New Roman" w:cs="Times New Roman" w:hint="default"/>
      <w:b w:val="0"/>
      <w:i w:val="0"/>
      <w:sz w:val="24"/>
      <w:szCs w:val="24"/>
      <w:u w:val="none"/>
    </w:rPr>
  </w:style>
  <w:style w:type="character" w:customStyle="1" w:styleId="WW8Num12z0">
    <w:name w:val="WW8Num12z0"/>
    <w:rsid w:val="00AB1A83"/>
    <w:rPr>
      <w:rFonts w:ascii="Times New Roman" w:hAnsi="Times New Roman" w:cs="Times New Roman" w:hint="default"/>
      <w:sz w:val="24"/>
      <w:szCs w:val="24"/>
    </w:rPr>
  </w:style>
  <w:style w:type="character" w:customStyle="1" w:styleId="WW8Num13z0">
    <w:name w:val="WW8Num13z0"/>
    <w:rsid w:val="00AB1A83"/>
    <w:rPr>
      <w:rFonts w:ascii="Times New Roman" w:hAnsi="Times New Roman" w:cs="Times New Roman" w:hint="default"/>
      <w:sz w:val="24"/>
      <w:szCs w:val="24"/>
    </w:rPr>
  </w:style>
  <w:style w:type="character" w:customStyle="1" w:styleId="WW8Num14z0">
    <w:name w:val="WW8Num14z0"/>
    <w:rsid w:val="00AB1A83"/>
    <w:rPr>
      <w:rFonts w:hint="default"/>
    </w:rPr>
  </w:style>
  <w:style w:type="character" w:customStyle="1" w:styleId="WW8Num15z0">
    <w:name w:val="WW8Num15z0"/>
    <w:rsid w:val="00AB1A83"/>
    <w:rPr>
      <w:rFonts w:cs="Times New Roman"/>
      <w:bCs/>
    </w:rPr>
  </w:style>
  <w:style w:type="character" w:customStyle="1" w:styleId="WW8Num16z0">
    <w:name w:val="WW8Num16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17z0">
    <w:name w:val="WW8Num17z0"/>
    <w:rsid w:val="00AB1A83"/>
    <w:rPr>
      <w:rFonts w:cs="Times New Roman"/>
    </w:rPr>
  </w:style>
  <w:style w:type="character" w:customStyle="1" w:styleId="WW8Num18z0">
    <w:name w:val="WW8Num18z0"/>
    <w:rsid w:val="00AB1A83"/>
    <w:rPr>
      <w:rFonts w:hint="default"/>
    </w:rPr>
  </w:style>
  <w:style w:type="character" w:customStyle="1" w:styleId="WW8Num19z0">
    <w:name w:val="WW8Num19z0"/>
    <w:rsid w:val="00AB1A83"/>
    <w:rPr>
      <w:rFonts w:ascii="Calibri" w:eastAsia="Calibri" w:hAnsi="Calibri" w:cs="Calibri"/>
      <w:b w:val="0"/>
      <w:i w:val="0"/>
      <w:strike w:val="0"/>
      <w:dstrike w:val="0"/>
      <w:color w:val="000000"/>
      <w:position w:val="0"/>
      <w:sz w:val="24"/>
      <w:szCs w:val="24"/>
      <w:u w:val="none" w:color="000000"/>
      <w:shd w:val="clear" w:color="auto" w:fill="auto"/>
      <w:vertAlign w:val="baseline"/>
    </w:rPr>
  </w:style>
  <w:style w:type="character" w:customStyle="1" w:styleId="WW8Num20z0">
    <w:name w:val="WW8Num20z0"/>
    <w:rsid w:val="00AB1A83"/>
    <w:rPr>
      <w:rFonts w:ascii="Times New Roman" w:hAnsi="Times New Roman" w:cs="Times New Roman" w:hint="default"/>
      <w:sz w:val="24"/>
      <w:szCs w:val="24"/>
    </w:rPr>
  </w:style>
  <w:style w:type="character" w:customStyle="1" w:styleId="WW8Num21z0">
    <w:name w:val="WW8Num21z0"/>
    <w:rsid w:val="00AB1A83"/>
    <w:rPr>
      <w:rFonts w:ascii="Times New Roman" w:hAnsi="Times New Roman" w:cs="Times New Roman"/>
      <w:sz w:val="24"/>
      <w:szCs w:val="24"/>
    </w:rPr>
  </w:style>
  <w:style w:type="character" w:customStyle="1" w:styleId="WW8Num22z0">
    <w:name w:val="WW8Num22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23z0">
    <w:name w:val="WW8Num23z0"/>
    <w:rsid w:val="00AB1A83"/>
    <w:rPr>
      <w:rFonts w:ascii="Calibri" w:eastAsia="Calibri" w:hAnsi="Calibri" w:cs="Calibri"/>
      <w:b w:val="0"/>
      <w:i w:val="0"/>
      <w:strike w:val="0"/>
      <w:dstrike w:val="0"/>
      <w:color w:val="000000"/>
      <w:position w:val="0"/>
      <w:sz w:val="24"/>
      <w:szCs w:val="24"/>
      <w:u w:val="none" w:color="000000"/>
      <w:shd w:val="clear" w:color="auto" w:fill="auto"/>
      <w:vertAlign w:val="baseline"/>
    </w:rPr>
  </w:style>
  <w:style w:type="character" w:customStyle="1" w:styleId="WW8Num24z0">
    <w:name w:val="WW8Num24z0"/>
    <w:rsid w:val="00AB1A83"/>
    <w:rPr>
      <w:rFonts w:cs="Times New Roman"/>
    </w:rPr>
  </w:style>
  <w:style w:type="character" w:customStyle="1" w:styleId="WW8Num25z0">
    <w:name w:val="WW8Num25z0"/>
    <w:rsid w:val="00AB1A83"/>
    <w:rPr>
      <w:rFonts w:ascii="Times New Roman" w:hAnsi="Times New Roman" w:cs="Times New Roman" w:hint="default"/>
      <w:b w:val="0"/>
      <w:sz w:val="24"/>
      <w:szCs w:val="24"/>
    </w:rPr>
  </w:style>
  <w:style w:type="character" w:customStyle="1" w:styleId="WW8Num26z0">
    <w:name w:val="WW8Num26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27z0">
    <w:name w:val="WW8Num27z0"/>
    <w:rsid w:val="00AB1A83"/>
  </w:style>
  <w:style w:type="character" w:customStyle="1" w:styleId="WW8Num28z0">
    <w:name w:val="WW8Num28z0"/>
    <w:rsid w:val="00AB1A83"/>
    <w:rPr>
      <w:rFonts w:cs="Times New Roman" w:hint="default"/>
      <w:b w:val="0"/>
    </w:rPr>
  </w:style>
  <w:style w:type="character" w:customStyle="1" w:styleId="WW8Num29z0">
    <w:name w:val="WW8Num29z0"/>
    <w:rsid w:val="00AB1A83"/>
  </w:style>
  <w:style w:type="character" w:customStyle="1" w:styleId="WW8Num29z1">
    <w:name w:val="WW8Num29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30z0">
    <w:name w:val="WW8Num30z0"/>
    <w:rsid w:val="00AB1A83"/>
    <w:rPr>
      <w:rFonts w:ascii="Times New Roman" w:hAnsi="Times New Roman" w:cs="Times New Roman" w:hint="default"/>
      <w:b/>
      <w:sz w:val="24"/>
      <w:szCs w:val="24"/>
    </w:rPr>
  </w:style>
  <w:style w:type="character" w:customStyle="1" w:styleId="WW8Num31z0">
    <w:name w:val="WW8Num31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32z0">
    <w:name w:val="WW8Num32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33z0">
    <w:name w:val="WW8Num33z0"/>
    <w:rsid w:val="00AB1A83"/>
    <w:rPr>
      <w:rFonts w:ascii="Calibri" w:eastAsia="Calibri" w:hAnsi="Calibri" w:cs="Calibri"/>
      <w:b w:val="0"/>
      <w:i w:val="0"/>
      <w:strike w:val="0"/>
      <w:dstrike w:val="0"/>
      <w:color w:val="000000"/>
      <w:position w:val="0"/>
      <w:sz w:val="24"/>
      <w:szCs w:val="24"/>
      <w:u w:val="none" w:color="000000"/>
      <w:shd w:val="clear" w:color="auto" w:fill="auto"/>
      <w:vertAlign w:val="baseline"/>
    </w:rPr>
  </w:style>
  <w:style w:type="character" w:customStyle="1" w:styleId="WW8Num34z0">
    <w:name w:val="WW8Num34z0"/>
    <w:rsid w:val="00AB1A83"/>
    <w:rPr>
      <w:rFonts w:ascii="Times New Roman" w:hAnsi="Times New Roman" w:cs="Times New Roman"/>
      <w:sz w:val="24"/>
      <w:szCs w:val="24"/>
    </w:rPr>
  </w:style>
  <w:style w:type="character" w:customStyle="1" w:styleId="WW8Num35z0">
    <w:name w:val="WW8Num35z0"/>
    <w:rsid w:val="00AB1A83"/>
  </w:style>
  <w:style w:type="character" w:customStyle="1" w:styleId="WW8Num36z0">
    <w:name w:val="WW8Num36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37z0">
    <w:name w:val="WW8Num37z0"/>
    <w:rsid w:val="00AB1A83"/>
  </w:style>
  <w:style w:type="character" w:customStyle="1" w:styleId="WW8Num38z0">
    <w:name w:val="WW8Num38z0"/>
    <w:rsid w:val="00AB1A83"/>
    <w:rPr>
      <w:rFonts w:ascii="Times New Roman" w:hAnsi="Times New Roman" w:cs="Times New Roman"/>
      <w:sz w:val="24"/>
      <w:szCs w:val="24"/>
    </w:rPr>
  </w:style>
  <w:style w:type="character" w:customStyle="1" w:styleId="WW8Num39z0">
    <w:name w:val="WW8Num39z0"/>
    <w:rsid w:val="00AB1A83"/>
    <w:rPr>
      <w:rFonts w:ascii="Times New Roman" w:eastAsia="Calibri" w:hAnsi="Times New Roman" w:cs="Times New Roman" w:hint="default"/>
      <w:bCs/>
      <w:sz w:val="24"/>
      <w:szCs w:val="24"/>
    </w:rPr>
  </w:style>
  <w:style w:type="character" w:customStyle="1" w:styleId="WW8Num40z0">
    <w:name w:val="WW8Num40z0"/>
    <w:rsid w:val="00AB1A83"/>
    <w:rPr>
      <w:rFonts w:cs="Times New Roman"/>
    </w:rPr>
  </w:style>
  <w:style w:type="character" w:customStyle="1" w:styleId="WW8Num41z0">
    <w:name w:val="WW8Num41z0"/>
    <w:rsid w:val="00AB1A83"/>
    <w:rPr>
      <w:rFonts w:cs="Times New Roman"/>
    </w:rPr>
  </w:style>
  <w:style w:type="character" w:customStyle="1" w:styleId="WW8Num42z0">
    <w:name w:val="WW8Num42z0"/>
    <w:rsid w:val="00AB1A83"/>
    <w:rPr>
      <w:rFonts w:cs="Times New Roman" w:hint="default"/>
    </w:rPr>
  </w:style>
  <w:style w:type="character" w:customStyle="1" w:styleId="WW8Num43z0">
    <w:name w:val="WW8Num43z0"/>
    <w:rsid w:val="00AB1A83"/>
  </w:style>
  <w:style w:type="character" w:customStyle="1" w:styleId="WW8Num43z1">
    <w:name w:val="WW8Num43z1"/>
    <w:rsid w:val="00AB1A83"/>
  </w:style>
  <w:style w:type="character" w:customStyle="1" w:styleId="WW8Num43z2">
    <w:name w:val="WW8Num43z2"/>
    <w:rsid w:val="00AB1A83"/>
    <w:rPr>
      <w:rFonts w:ascii="Times New Roman" w:hAnsi="Times New Roman" w:cs="Times New Roman"/>
      <w:sz w:val="24"/>
      <w:szCs w:val="24"/>
    </w:rPr>
  </w:style>
  <w:style w:type="character" w:customStyle="1" w:styleId="WW8Num43z3">
    <w:name w:val="WW8Num43z3"/>
    <w:rsid w:val="00AB1A83"/>
  </w:style>
  <w:style w:type="character" w:customStyle="1" w:styleId="WW8Num43z4">
    <w:name w:val="WW8Num43z4"/>
    <w:rsid w:val="00AB1A83"/>
  </w:style>
  <w:style w:type="character" w:customStyle="1" w:styleId="WW8Num43z5">
    <w:name w:val="WW8Num43z5"/>
    <w:rsid w:val="00AB1A83"/>
  </w:style>
  <w:style w:type="character" w:customStyle="1" w:styleId="WW8Num43z6">
    <w:name w:val="WW8Num43z6"/>
    <w:rsid w:val="00AB1A83"/>
  </w:style>
  <w:style w:type="character" w:customStyle="1" w:styleId="WW8Num43z7">
    <w:name w:val="WW8Num43z7"/>
    <w:rsid w:val="00AB1A83"/>
  </w:style>
  <w:style w:type="character" w:customStyle="1" w:styleId="WW8Num43z8">
    <w:name w:val="WW8Num43z8"/>
    <w:rsid w:val="00AB1A83"/>
  </w:style>
  <w:style w:type="character" w:customStyle="1" w:styleId="WW8Num44z0">
    <w:name w:val="WW8Num44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45z0">
    <w:name w:val="WW8Num45z0"/>
    <w:rsid w:val="00AB1A83"/>
    <w:rPr>
      <w:rFonts w:ascii="Times New Roman" w:hAnsi="Times New Roman" w:cs="Times New Roman"/>
      <w:sz w:val="24"/>
      <w:szCs w:val="24"/>
    </w:rPr>
  </w:style>
  <w:style w:type="character" w:customStyle="1" w:styleId="WW8Num46z0">
    <w:name w:val="WW8Num46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47z0">
    <w:name w:val="WW8Num47z0"/>
    <w:rsid w:val="00AB1A83"/>
    <w:rPr>
      <w:rFonts w:cs="Times New Roman"/>
    </w:rPr>
  </w:style>
  <w:style w:type="character" w:customStyle="1" w:styleId="WW8Num48z0">
    <w:name w:val="WW8Num48z0"/>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49z0">
    <w:name w:val="WW8Num49z0"/>
    <w:rsid w:val="00AB1A83"/>
  </w:style>
  <w:style w:type="character" w:customStyle="1" w:styleId="WW8Num49z1">
    <w:name w:val="WW8Num49z1"/>
    <w:rsid w:val="00AB1A83"/>
  </w:style>
  <w:style w:type="character" w:customStyle="1" w:styleId="WW8Num49z2">
    <w:name w:val="WW8Num49z2"/>
    <w:rsid w:val="00AB1A83"/>
  </w:style>
  <w:style w:type="character" w:customStyle="1" w:styleId="WW8Num49z3">
    <w:name w:val="WW8Num49z3"/>
    <w:rsid w:val="00AB1A83"/>
  </w:style>
  <w:style w:type="character" w:customStyle="1" w:styleId="WW8Num49z4">
    <w:name w:val="WW8Num49z4"/>
    <w:rsid w:val="00AB1A83"/>
  </w:style>
  <w:style w:type="character" w:customStyle="1" w:styleId="WW8Num49z5">
    <w:name w:val="WW8Num49z5"/>
    <w:rsid w:val="00AB1A83"/>
  </w:style>
  <w:style w:type="character" w:customStyle="1" w:styleId="WW8Num49z6">
    <w:name w:val="WW8Num49z6"/>
    <w:rsid w:val="00AB1A83"/>
  </w:style>
  <w:style w:type="character" w:customStyle="1" w:styleId="WW8Num49z7">
    <w:name w:val="WW8Num49z7"/>
    <w:rsid w:val="00AB1A83"/>
  </w:style>
  <w:style w:type="character" w:customStyle="1" w:styleId="WW8Num49z8">
    <w:name w:val="WW8Num49z8"/>
    <w:rsid w:val="00AB1A83"/>
  </w:style>
  <w:style w:type="character" w:customStyle="1" w:styleId="WW8Num50z0">
    <w:name w:val="WW8Num50z0"/>
    <w:rsid w:val="00AB1A83"/>
  </w:style>
  <w:style w:type="character" w:customStyle="1" w:styleId="WW8Num50z1">
    <w:name w:val="WW8Num50z1"/>
    <w:rsid w:val="00AB1A83"/>
  </w:style>
  <w:style w:type="character" w:customStyle="1" w:styleId="WW8Num50z2">
    <w:name w:val="WW8Num50z2"/>
    <w:rsid w:val="00AB1A83"/>
  </w:style>
  <w:style w:type="character" w:customStyle="1" w:styleId="WW8Num50z3">
    <w:name w:val="WW8Num50z3"/>
    <w:rsid w:val="00AB1A83"/>
  </w:style>
  <w:style w:type="character" w:customStyle="1" w:styleId="WW8Num50z4">
    <w:name w:val="WW8Num50z4"/>
    <w:rsid w:val="00AB1A83"/>
  </w:style>
  <w:style w:type="character" w:customStyle="1" w:styleId="WW8Num50z5">
    <w:name w:val="WW8Num50z5"/>
    <w:rsid w:val="00AB1A83"/>
  </w:style>
  <w:style w:type="character" w:customStyle="1" w:styleId="WW8Num50z6">
    <w:name w:val="WW8Num50z6"/>
    <w:rsid w:val="00AB1A83"/>
  </w:style>
  <w:style w:type="character" w:customStyle="1" w:styleId="WW8Num50z7">
    <w:name w:val="WW8Num50z7"/>
    <w:rsid w:val="00AB1A83"/>
  </w:style>
  <w:style w:type="character" w:customStyle="1" w:styleId="WW8Num50z8">
    <w:name w:val="WW8Num50z8"/>
    <w:rsid w:val="00AB1A83"/>
  </w:style>
  <w:style w:type="character" w:customStyle="1" w:styleId="WW8Num51z0">
    <w:name w:val="WW8Num51z0"/>
    <w:rsid w:val="00AB1A83"/>
  </w:style>
  <w:style w:type="character" w:customStyle="1" w:styleId="WW8Num51z1">
    <w:name w:val="WW8Num51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2z0">
    <w:name w:val="WW8Num52z0"/>
    <w:rsid w:val="00AB1A83"/>
  </w:style>
  <w:style w:type="character" w:customStyle="1" w:styleId="WW8Num52z1">
    <w:name w:val="WW8Num52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3z0">
    <w:name w:val="WW8Num53z0"/>
    <w:rsid w:val="00AB1A83"/>
  </w:style>
  <w:style w:type="character" w:customStyle="1" w:styleId="WW8Num53z1">
    <w:name w:val="WW8Num53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4z0">
    <w:name w:val="WW8Num54z0"/>
    <w:rsid w:val="00AB1A83"/>
  </w:style>
  <w:style w:type="character" w:customStyle="1" w:styleId="WW8Num54z1">
    <w:name w:val="WW8Num54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5z0">
    <w:name w:val="WW8Num55z0"/>
    <w:rsid w:val="00AB1A83"/>
  </w:style>
  <w:style w:type="character" w:customStyle="1" w:styleId="WW8Num55z1">
    <w:name w:val="WW8Num55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6z0">
    <w:name w:val="WW8Num56z0"/>
    <w:rsid w:val="00AB1A83"/>
  </w:style>
  <w:style w:type="character" w:customStyle="1" w:styleId="WW8Num56z1">
    <w:name w:val="WW8Num56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7z0">
    <w:name w:val="WW8Num57z0"/>
    <w:rsid w:val="00AB1A83"/>
  </w:style>
  <w:style w:type="character" w:customStyle="1" w:styleId="WW8Num57z1">
    <w:name w:val="WW8Num57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8z0">
    <w:name w:val="WW8Num58z0"/>
    <w:rsid w:val="00AB1A83"/>
  </w:style>
  <w:style w:type="character" w:customStyle="1" w:styleId="WW8Num58z1">
    <w:name w:val="WW8Num58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9z0">
    <w:name w:val="WW8Num59z0"/>
    <w:rsid w:val="00AB1A83"/>
  </w:style>
  <w:style w:type="character" w:customStyle="1" w:styleId="WW8Num59z1">
    <w:name w:val="WW8Num59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60z0">
    <w:name w:val="WW8Num60z0"/>
    <w:rsid w:val="00AB1A83"/>
  </w:style>
  <w:style w:type="character" w:customStyle="1" w:styleId="WW8Num60z1">
    <w:name w:val="WW8Num60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61z0">
    <w:name w:val="WW8Num61z0"/>
    <w:rsid w:val="00AB1A83"/>
  </w:style>
  <w:style w:type="character" w:customStyle="1" w:styleId="WW8Num61z1">
    <w:name w:val="WW8Num61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62z0">
    <w:name w:val="WW8Num62z0"/>
    <w:rsid w:val="00AB1A83"/>
  </w:style>
  <w:style w:type="character" w:customStyle="1" w:styleId="WW8Num62z1">
    <w:name w:val="WW8Num62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63z0">
    <w:name w:val="WW8Num63z0"/>
    <w:rsid w:val="00AB1A83"/>
  </w:style>
  <w:style w:type="character" w:customStyle="1" w:styleId="WW8Num63z1">
    <w:name w:val="WW8Num63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44z1">
    <w:name w:val="WW8Num44z1"/>
    <w:rsid w:val="00AB1A83"/>
  </w:style>
  <w:style w:type="character" w:customStyle="1" w:styleId="WW8Num44z2">
    <w:name w:val="WW8Num44z2"/>
    <w:rsid w:val="00AB1A83"/>
    <w:rPr>
      <w:rFonts w:ascii="Times New Roman" w:hAnsi="Times New Roman" w:cs="Times New Roman"/>
      <w:sz w:val="24"/>
      <w:szCs w:val="24"/>
    </w:rPr>
  </w:style>
  <w:style w:type="character" w:customStyle="1" w:styleId="WW8Num44z3">
    <w:name w:val="WW8Num44z3"/>
    <w:rsid w:val="00AB1A83"/>
  </w:style>
  <w:style w:type="character" w:customStyle="1" w:styleId="WW8Num44z4">
    <w:name w:val="WW8Num44z4"/>
    <w:rsid w:val="00AB1A83"/>
  </w:style>
  <w:style w:type="character" w:customStyle="1" w:styleId="WW8Num44z5">
    <w:name w:val="WW8Num44z5"/>
    <w:rsid w:val="00AB1A83"/>
  </w:style>
  <w:style w:type="character" w:customStyle="1" w:styleId="WW8Num44z6">
    <w:name w:val="WW8Num44z6"/>
    <w:rsid w:val="00AB1A83"/>
  </w:style>
  <w:style w:type="character" w:customStyle="1" w:styleId="WW8Num44z7">
    <w:name w:val="WW8Num44z7"/>
    <w:rsid w:val="00AB1A83"/>
  </w:style>
  <w:style w:type="character" w:customStyle="1" w:styleId="WW8Num44z8">
    <w:name w:val="WW8Num44z8"/>
    <w:rsid w:val="00AB1A83"/>
  </w:style>
  <w:style w:type="character" w:customStyle="1" w:styleId="WW8Num8z1">
    <w:name w:val="WW8Num8z1"/>
    <w:rsid w:val="00AB1A83"/>
    <w:rPr>
      <w:rFonts w:cs="Times New Roman" w:hint="default"/>
      <w:color w:val="000000"/>
    </w:rPr>
  </w:style>
  <w:style w:type="character" w:customStyle="1" w:styleId="WW8Num8z2">
    <w:name w:val="WW8Num8z2"/>
    <w:rsid w:val="00AB1A83"/>
  </w:style>
  <w:style w:type="character" w:customStyle="1" w:styleId="WW8Num8z3">
    <w:name w:val="WW8Num8z3"/>
    <w:rsid w:val="00AB1A83"/>
  </w:style>
  <w:style w:type="character" w:customStyle="1" w:styleId="WW8Num8z4">
    <w:name w:val="WW8Num8z4"/>
    <w:rsid w:val="00AB1A83"/>
  </w:style>
  <w:style w:type="character" w:customStyle="1" w:styleId="WW8Num8z5">
    <w:name w:val="WW8Num8z5"/>
    <w:rsid w:val="00AB1A83"/>
  </w:style>
  <w:style w:type="character" w:customStyle="1" w:styleId="WW8Num8z6">
    <w:name w:val="WW8Num8z6"/>
    <w:rsid w:val="00AB1A83"/>
  </w:style>
  <w:style w:type="character" w:customStyle="1" w:styleId="WW8Num8z7">
    <w:name w:val="WW8Num8z7"/>
    <w:rsid w:val="00AB1A83"/>
  </w:style>
  <w:style w:type="character" w:customStyle="1" w:styleId="WW8Num8z8">
    <w:name w:val="WW8Num8z8"/>
    <w:rsid w:val="00AB1A83"/>
  </w:style>
  <w:style w:type="character" w:customStyle="1" w:styleId="WW8Num45z1">
    <w:name w:val="WW8Num45z1"/>
    <w:rsid w:val="00AB1A83"/>
  </w:style>
  <w:style w:type="character" w:customStyle="1" w:styleId="WW8Num45z2">
    <w:name w:val="WW8Num45z2"/>
    <w:rsid w:val="00AB1A83"/>
    <w:rPr>
      <w:rFonts w:ascii="Times New Roman" w:hAnsi="Times New Roman" w:cs="Times New Roman"/>
      <w:sz w:val="24"/>
      <w:szCs w:val="24"/>
    </w:rPr>
  </w:style>
  <w:style w:type="character" w:customStyle="1" w:styleId="WW8Num45z3">
    <w:name w:val="WW8Num45z3"/>
    <w:rsid w:val="00AB1A83"/>
  </w:style>
  <w:style w:type="character" w:customStyle="1" w:styleId="WW8Num45z4">
    <w:name w:val="WW8Num45z4"/>
    <w:rsid w:val="00AB1A83"/>
  </w:style>
  <w:style w:type="character" w:customStyle="1" w:styleId="WW8Num45z5">
    <w:name w:val="WW8Num45z5"/>
    <w:rsid w:val="00AB1A83"/>
  </w:style>
  <w:style w:type="character" w:customStyle="1" w:styleId="WW8Num45z6">
    <w:name w:val="WW8Num45z6"/>
    <w:rsid w:val="00AB1A83"/>
  </w:style>
  <w:style w:type="character" w:customStyle="1" w:styleId="WW8Num45z7">
    <w:name w:val="WW8Num45z7"/>
    <w:rsid w:val="00AB1A83"/>
  </w:style>
  <w:style w:type="character" w:customStyle="1" w:styleId="WW8Num45z8">
    <w:name w:val="WW8Num45z8"/>
    <w:rsid w:val="00AB1A83"/>
  </w:style>
  <w:style w:type="character" w:customStyle="1" w:styleId="WW8Num3z1">
    <w:name w:val="WW8Num3z1"/>
    <w:rsid w:val="00AB1A83"/>
  </w:style>
  <w:style w:type="character" w:customStyle="1" w:styleId="WW8Num3z2">
    <w:name w:val="WW8Num3z2"/>
    <w:rsid w:val="00AB1A83"/>
  </w:style>
  <w:style w:type="character" w:customStyle="1" w:styleId="WW8Num3z3">
    <w:name w:val="WW8Num3z3"/>
    <w:rsid w:val="00AB1A83"/>
  </w:style>
  <w:style w:type="character" w:customStyle="1" w:styleId="WW8Num3z4">
    <w:name w:val="WW8Num3z4"/>
    <w:rsid w:val="00AB1A83"/>
  </w:style>
  <w:style w:type="character" w:customStyle="1" w:styleId="WW8Num3z5">
    <w:name w:val="WW8Num3z5"/>
    <w:rsid w:val="00AB1A83"/>
  </w:style>
  <w:style w:type="character" w:customStyle="1" w:styleId="WW8Num3z6">
    <w:name w:val="WW8Num3z6"/>
    <w:rsid w:val="00AB1A83"/>
  </w:style>
  <w:style w:type="character" w:customStyle="1" w:styleId="WW8Num3z7">
    <w:name w:val="WW8Num3z7"/>
    <w:rsid w:val="00AB1A83"/>
  </w:style>
  <w:style w:type="character" w:customStyle="1" w:styleId="WW8Num3z8">
    <w:name w:val="WW8Num3z8"/>
    <w:rsid w:val="00AB1A83"/>
  </w:style>
  <w:style w:type="character" w:customStyle="1" w:styleId="WW8Num4z1">
    <w:name w:val="WW8Num4z1"/>
    <w:rsid w:val="00AB1A83"/>
  </w:style>
  <w:style w:type="character" w:customStyle="1" w:styleId="WW8Num4z2">
    <w:name w:val="WW8Num4z2"/>
    <w:rsid w:val="00AB1A83"/>
  </w:style>
  <w:style w:type="character" w:customStyle="1" w:styleId="WW8Num4z3">
    <w:name w:val="WW8Num4z3"/>
    <w:rsid w:val="00AB1A83"/>
  </w:style>
  <w:style w:type="character" w:customStyle="1" w:styleId="WW8Num4z4">
    <w:name w:val="WW8Num4z4"/>
    <w:rsid w:val="00AB1A83"/>
  </w:style>
  <w:style w:type="character" w:customStyle="1" w:styleId="WW8Num4z5">
    <w:name w:val="WW8Num4z5"/>
    <w:rsid w:val="00AB1A83"/>
  </w:style>
  <w:style w:type="character" w:customStyle="1" w:styleId="WW8Num4z6">
    <w:name w:val="WW8Num4z6"/>
    <w:rsid w:val="00AB1A83"/>
  </w:style>
  <w:style w:type="character" w:customStyle="1" w:styleId="WW8Num4z7">
    <w:name w:val="WW8Num4z7"/>
    <w:rsid w:val="00AB1A83"/>
  </w:style>
  <w:style w:type="character" w:customStyle="1" w:styleId="WW8Num4z8">
    <w:name w:val="WW8Num4z8"/>
    <w:rsid w:val="00AB1A83"/>
  </w:style>
  <w:style w:type="character" w:customStyle="1" w:styleId="WW8Num5z1">
    <w:name w:val="WW8Num5z1"/>
    <w:rsid w:val="00AB1A83"/>
  </w:style>
  <w:style w:type="character" w:customStyle="1" w:styleId="WW8Num5z2">
    <w:name w:val="WW8Num5z2"/>
    <w:rsid w:val="00AB1A83"/>
  </w:style>
  <w:style w:type="character" w:customStyle="1" w:styleId="WW8Num5z3">
    <w:name w:val="WW8Num5z3"/>
    <w:rsid w:val="00AB1A83"/>
  </w:style>
  <w:style w:type="character" w:customStyle="1" w:styleId="WW8Num5z4">
    <w:name w:val="WW8Num5z4"/>
    <w:rsid w:val="00AB1A83"/>
  </w:style>
  <w:style w:type="character" w:customStyle="1" w:styleId="WW8Num5z5">
    <w:name w:val="WW8Num5z5"/>
    <w:rsid w:val="00AB1A83"/>
  </w:style>
  <w:style w:type="character" w:customStyle="1" w:styleId="WW8Num5z6">
    <w:name w:val="WW8Num5z6"/>
    <w:rsid w:val="00AB1A83"/>
  </w:style>
  <w:style w:type="character" w:customStyle="1" w:styleId="WW8Num5z7">
    <w:name w:val="WW8Num5z7"/>
    <w:rsid w:val="00AB1A83"/>
  </w:style>
  <w:style w:type="character" w:customStyle="1" w:styleId="WW8Num5z8">
    <w:name w:val="WW8Num5z8"/>
    <w:rsid w:val="00AB1A83"/>
  </w:style>
  <w:style w:type="character" w:customStyle="1" w:styleId="WW8Num6z1">
    <w:name w:val="WW8Num6z1"/>
    <w:rsid w:val="00AB1A83"/>
  </w:style>
  <w:style w:type="character" w:customStyle="1" w:styleId="WW8Num6z2">
    <w:name w:val="WW8Num6z2"/>
    <w:rsid w:val="00AB1A83"/>
  </w:style>
  <w:style w:type="character" w:customStyle="1" w:styleId="WW8Num6z3">
    <w:name w:val="WW8Num6z3"/>
    <w:rsid w:val="00AB1A83"/>
  </w:style>
  <w:style w:type="character" w:customStyle="1" w:styleId="WW8Num6z4">
    <w:name w:val="WW8Num6z4"/>
    <w:rsid w:val="00AB1A83"/>
  </w:style>
  <w:style w:type="character" w:customStyle="1" w:styleId="WW8Num6z5">
    <w:name w:val="WW8Num6z5"/>
    <w:rsid w:val="00AB1A83"/>
  </w:style>
  <w:style w:type="character" w:customStyle="1" w:styleId="WW8Num6z6">
    <w:name w:val="WW8Num6z6"/>
    <w:rsid w:val="00AB1A83"/>
  </w:style>
  <w:style w:type="character" w:customStyle="1" w:styleId="WW8Num6z7">
    <w:name w:val="WW8Num6z7"/>
    <w:rsid w:val="00AB1A83"/>
  </w:style>
  <w:style w:type="character" w:customStyle="1" w:styleId="WW8Num6z8">
    <w:name w:val="WW8Num6z8"/>
    <w:rsid w:val="00AB1A83"/>
  </w:style>
  <w:style w:type="character" w:customStyle="1" w:styleId="WW8Num7z1">
    <w:name w:val="WW8Num7z1"/>
    <w:rsid w:val="00AB1A83"/>
    <w:rPr>
      <w:rFonts w:hint="default"/>
      <w:color w:val="000000"/>
    </w:rPr>
  </w:style>
  <w:style w:type="character" w:customStyle="1" w:styleId="WW8Num7z2">
    <w:name w:val="WW8Num7z2"/>
    <w:rsid w:val="00AB1A83"/>
  </w:style>
  <w:style w:type="character" w:customStyle="1" w:styleId="WW8Num7z3">
    <w:name w:val="WW8Num7z3"/>
    <w:rsid w:val="00AB1A83"/>
  </w:style>
  <w:style w:type="character" w:customStyle="1" w:styleId="WW8Num7z4">
    <w:name w:val="WW8Num7z4"/>
    <w:rsid w:val="00AB1A83"/>
  </w:style>
  <w:style w:type="character" w:customStyle="1" w:styleId="WW8Num7z5">
    <w:name w:val="WW8Num7z5"/>
    <w:rsid w:val="00AB1A83"/>
  </w:style>
  <w:style w:type="character" w:customStyle="1" w:styleId="WW8Num7z6">
    <w:name w:val="WW8Num7z6"/>
    <w:rsid w:val="00AB1A83"/>
  </w:style>
  <w:style w:type="character" w:customStyle="1" w:styleId="WW8Num7z7">
    <w:name w:val="WW8Num7z7"/>
    <w:rsid w:val="00AB1A83"/>
  </w:style>
  <w:style w:type="character" w:customStyle="1" w:styleId="WW8Num7z8">
    <w:name w:val="WW8Num7z8"/>
    <w:rsid w:val="00AB1A83"/>
  </w:style>
  <w:style w:type="character" w:customStyle="1" w:styleId="WW8Num10z1">
    <w:name w:val="WW8Num10z1"/>
    <w:rsid w:val="00AB1A83"/>
  </w:style>
  <w:style w:type="character" w:customStyle="1" w:styleId="WW8Num10z2">
    <w:name w:val="WW8Num10z2"/>
    <w:rsid w:val="00AB1A83"/>
  </w:style>
  <w:style w:type="character" w:customStyle="1" w:styleId="WW8Num10z3">
    <w:name w:val="WW8Num10z3"/>
    <w:rsid w:val="00AB1A83"/>
  </w:style>
  <w:style w:type="character" w:customStyle="1" w:styleId="WW8Num10z4">
    <w:name w:val="WW8Num10z4"/>
    <w:rsid w:val="00AB1A83"/>
  </w:style>
  <w:style w:type="character" w:customStyle="1" w:styleId="WW8Num10z5">
    <w:name w:val="WW8Num10z5"/>
    <w:rsid w:val="00AB1A83"/>
  </w:style>
  <w:style w:type="character" w:customStyle="1" w:styleId="WW8Num10z6">
    <w:name w:val="WW8Num10z6"/>
    <w:rsid w:val="00AB1A83"/>
  </w:style>
  <w:style w:type="character" w:customStyle="1" w:styleId="WW8Num10z7">
    <w:name w:val="WW8Num10z7"/>
    <w:rsid w:val="00AB1A83"/>
  </w:style>
  <w:style w:type="character" w:customStyle="1" w:styleId="WW8Num10z8">
    <w:name w:val="WW8Num10z8"/>
    <w:rsid w:val="00AB1A83"/>
  </w:style>
  <w:style w:type="character" w:customStyle="1" w:styleId="WW8Num11z3">
    <w:name w:val="WW8Num11z3"/>
    <w:rsid w:val="00AB1A83"/>
  </w:style>
  <w:style w:type="character" w:customStyle="1" w:styleId="WW8Num11z4">
    <w:name w:val="WW8Num11z4"/>
    <w:rsid w:val="00AB1A83"/>
  </w:style>
  <w:style w:type="character" w:customStyle="1" w:styleId="WW8Num11z5">
    <w:name w:val="WW8Num11z5"/>
    <w:rsid w:val="00AB1A83"/>
  </w:style>
  <w:style w:type="character" w:customStyle="1" w:styleId="WW8Num11z6">
    <w:name w:val="WW8Num11z6"/>
    <w:rsid w:val="00AB1A83"/>
  </w:style>
  <w:style w:type="character" w:customStyle="1" w:styleId="WW8Num11z7">
    <w:name w:val="WW8Num11z7"/>
    <w:rsid w:val="00AB1A83"/>
  </w:style>
  <w:style w:type="character" w:customStyle="1" w:styleId="WW8Num11z8">
    <w:name w:val="WW8Num11z8"/>
    <w:rsid w:val="00AB1A83"/>
  </w:style>
  <w:style w:type="character" w:customStyle="1" w:styleId="WW8Num12z1">
    <w:name w:val="WW8Num12z1"/>
    <w:rsid w:val="00AB1A83"/>
  </w:style>
  <w:style w:type="character" w:customStyle="1" w:styleId="WW8Num12z2">
    <w:name w:val="WW8Num12z2"/>
    <w:rsid w:val="00AB1A83"/>
  </w:style>
  <w:style w:type="character" w:customStyle="1" w:styleId="WW8Num12z3">
    <w:name w:val="WW8Num12z3"/>
    <w:rsid w:val="00AB1A83"/>
  </w:style>
  <w:style w:type="character" w:customStyle="1" w:styleId="WW8Num12z4">
    <w:name w:val="WW8Num12z4"/>
    <w:rsid w:val="00AB1A83"/>
  </w:style>
  <w:style w:type="character" w:customStyle="1" w:styleId="WW8Num12z5">
    <w:name w:val="WW8Num12z5"/>
    <w:rsid w:val="00AB1A83"/>
  </w:style>
  <w:style w:type="character" w:customStyle="1" w:styleId="WW8Num12z6">
    <w:name w:val="WW8Num12z6"/>
    <w:rsid w:val="00AB1A83"/>
  </w:style>
  <w:style w:type="character" w:customStyle="1" w:styleId="WW8Num12z7">
    <w:name w:val="WW8Num12z7"/>
    <w:rsid w:val="00AB1A83"/>
  </w:style>
  <w:style w:type="character" w:customStyle="1" w:styleId="WW8Num12z8">
    <w:name w:val="WW8Num12z8"/>
    <w:rsid w:val="00AB1A83"/>
  </w:style>
  <w:style w:type="character" w:customStyle="1" w:styleId="WW8Num13z1">
    <w:name w:val="WW8Num13z1"/>
    <w:rsid w:val="00AB1A83"/>
  </w:style>
  <w:style w:type="character" w:customStyle="1" w:styleId="WW8Num13z2">
    <w:name w:val="WW8Num13z2"/>
    <w:rsid w:val="00AB1A83"/>
  </w:style>
  <w:style w:type="character" w:customStyle="1" w:styleId="WW8Num13z3">
    <w:name w:val="WW8Num13z3"/>
    <w:rsid w:val="00AB1A83"/>
  </w:style>
  <w:style w:type="character" w:customStyle="1" w:styleId="WW8Num13z4">
    <w:name w:val="WW8Num13z4"/>
    <w:rsid w:val="00AB1A83"/>
  </w:style>
  <w:style w:type="character" w:customStyle="1" w:styleId="WW8Num13z5">
    <w:name w:val="WW8Num13z5"/>
    <w:rsid w:val="00AB1A83"/>
  </w:style>
  <w:style w:type="character" w:customStyle="1" w:styleId="WW8Num13z6">
    <w:name w:val="WW8Num13z6"/>
    <w:rsid w:val="00AB1A83"/>
  </w:style>
  <w:style w:type="character" w:customStyle="1" w:styleId="WW8Num13z7">
    <w:name w:val="WW8Num13z7"/>
    <w:rsid w:val="00AB1A83"/>
  </w:style>
  <w:style w:type="character" w:customStyle="1" w:styleId="WW8Num13z8">
    <w:name w:val="WW8Num13z8"/>
    <w:rsid w:val="00AB1A83"/>
  </w:style>
  <w:style w:type="character" w:customStyle="1" w:styleId="WW8Num15z1">
    <w:name w:val="WW8Num15z1"/>
    <w:rsid w:val="00AB1A83"/>
  </w:style>
  <w:style w:type="character" w:customStyle="1" w:styleId="WW8Num15z2">
    <w:name w:val="WW8Num15z2"/>
    <w:rsid w:val="00AB1A83"/>
  </w:style>
  <w:style w:type="character" w:customStyle="1" w:styleId="WW8Num15z3">
    <w:name w:val="WW8Num15z3"/>
    <w:rsid w:val="00AB1A83"/>
  </w:style>
  <w:style w:type="character" w:customStyle="1" w:styleId="WW8Num15z4">
    <w:name w:val="WW8Num15z4"/>
    <w:rsid w:val="00AB1A83"/>
  </w:style>
  <w:style w:type="character" w:customStyle="1" w:styleId="WW8Num15z5">
    <w:name w:val="WW8Num15z5"/>
    <w:rsid w:val="00AB1A83"/>
  </w:style>
  <w:style w:type="character" w:customStyle="1" w:styleId="WW8Num15z6">
    <w:name w:val="WW8Num15z6"/>
    <w:rsid w:val="00AB1A83"/>
  </w:style>
  <w:style w:type="character" w:customStyle="1" w:styleId="WW8Num15z7">
    <w:name w:val="WW8Num15z7"/>
    <w:rsid w:val="00AB1A83"/>
  </w:style>
  <w:style w:type="character" w:customStyle="1" w:styleId="WW8Num15z8">
    <w:name w:val="WW8Num15z8"/>
    <w:rsid w:val="00AB1A83"/>
  </w:style>
  <w:style w:type="character" w:customStyle="1" w:styleId="WW8Num16z1">
    <w:name w:val="WW8Num16z1"/>
    <w:rsid w:val="00AB1A83"/>
  </w:style>
  <w:style w:type="character" w:customStyle="1" w:styleId="WW8Num16z2">
    <w:name w:val="WW8Num16z2"/>
    <w:rsid w:val="00AB1A83"/>
  </w:style>
  <w:style w:type="character" w:customStyle="1" w:styleId="WW8Num16z3">
    <w:name w:val="WW8Num16z3"/>
    <w:rsid w:val="00AB1A83"/>
  </w:style>
  <w:style w:type="character" w:customStyle="1" w:styleId="WW8Num16z4">
    <w:name w:val="WW8Num16z4"/>
    <w:rsid w:val="00AB1A83"/>
  </w:style>
  <w:style w:type="character" w:customStyle="1" w:styleId="WW8Num16z5">
    <w:name w:val="WW8Num16z5"/>
    <w:rsid w:val="00AB1A83"/>
  </w:style>
  <w:style w:type="character" w:customStyle="1" w:styleId="WW8Num16z6">
    <w:name w:val="WW8Num16z6"/>
    <w:rsid w:val="00AB1A83"/>
  </w:style>
  <w:style w:type="character" w:customStyle="1" w:styleId="WW8Num16z7">
    <w:name w:val="WW8Num16z7"/>
    <w:rsid w:val="00AB1A83"/>
  </w:style>
  <w:style w:type="character" w:customStyle="1" w:styleId="WW8Num16z8">
    <w:name w:val="WW8Num16z8"/>
    <w:rsid w:val="00AB1A83"/>
  </w:style>
  <w:style w:type="character" w:customStyle="1" w:styleId="WW8Num17z1">
    <w:name w:val="WW8Num17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18z1">
    <w:name w:val="WW8Num18z1"/>
    <w:rsid w:val="00AB1A83"/>
  </w:style>
  <w:style w:type="character" w:customStyle="1" w:styleId="WW8Num18z2">
    <w:name w:val="WW8Num18z2"/>
    <w:rsid w:val="00AB1A83"/>
  </w:style>
  <w:style w:type="character" w:customStyle="1" w:styleId="WW8Num18z3">
    <w:name w:val="WW8Num18z3"/>
    <w:rsid w:val="00AB1A83"/>
  </w:style>
  <w:style w:type="character" w:customStyle="1" w:styleId="WW8Num18z4">
    <w:name w:val="WW8Num18z4"/>
    <w:rsid w:val="00AB1A83"/>
  </w:style>
  <w:style w:type="character" w:customStyle="1" w:styleId="WW8Num18z5">
    <w:name w:val="WW8Num18z5"/>
    <w:rsid w:val="00AB1A83"/>
  </w:style>
  <w:style w:type="character" w:customStyle="1" w:styleId="WW8Num18z6">
    <w:name w:val="WW8Num18z6"/>
    <w:rsid w:val="00AB1A83"/>
  </w:style>
  <w:style w:type="character" w:customStyle="1" w:styleId="WW8Num18z7">
    <w:name w:val="WW8Num18z7"/>
    <w:rsid w:val="00AB1A83"/>
  </w:style>
  <w:style w:type="character" w:customStyle="1" w:styleId="WW8Num18z8">
    <w:name w:val="WW8Num18z8"/>
    <w:rsid w:val="00AB1A83"/>
  </w:style>
  <w:style w:type="character" w:customStyle="1" w:styleId="WW8Num19z1">
    <w:name w:val="WW8Num19z1"/>
    <w:rsid w:val="00AB1A83"/>
  </w:style>
  <w:style w:type="character" w:customStyle="1" w:styleId="WW8Num19z2">
    <w:name w:val="WW8Num19z2"/>
    <w:rsid w:val="00AB1A83"/>
  </w:style>
  <w:style w:type="character" w:customStyle="1" w:styleId="WW8Num19z3">
    <w:name w:val="WW8Num19z3"/>
    <w:rsid w:val="00AB1A83"/>
  </w:style>
  <w:style w:type="character" w:customStyle="1" w:styleId="WW8Num19z4">
    <w:name w:val="WW8Num19z4"/>
    <w:rsid w:val="00AB1A83"/>
  </w:style>
  <w:style w:type="character" w:customStyle="1" w:styleId="WW8Num19z5">
    <w:name w:val="WW8Num19z5"/>
    <w:rsid w:val="00AB1A83"/>
  </w:style>
  <w:style w:type="character" w:customStyle="1" w:styleId="WW8Num19z6">
    <w:name w:val="WW8Num19z6"/>
    <w:rsid w:val="00AB1A83"/>
  </w:style>
  <w:style w:type="character" w:customStyle="1" w:styleId="WW8Num19z7">
    <w:name w:val="WW8Num19z7"/>
    <w:rsid w:val="00AB1A83"/>
  </w:style>
  <w:style w:type="character" w:customStyle="1" w:styleId="WW8Num19z8">
    <w:name w:val="WW8Num19z8"/>
    <w:rsid w:val="00AB1A83"/>
  </w:style>
  <w:style w:type="character" w:customStyle="1" w:styleId="WW8Num21z1">
    <w:name w:val="WW8Num21z1"/>
    <w:rsid w:val="00AB1A83"/>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22z1">
    <w:name w:val="WW8Num22z1"/>
    <w:rsid w:val="00AB1A83"/>
  </w:style>
  <w:style w:type="character" w:customStyle="1" w:styleId="WW8Num22z2">
    <w:name w:val="WW8Num22z2"/>
    <w:rsid w:val="00AB1A83"/>
  </w:style>
  <w:style w:type="character" w:customStyle="1" w:styleId="WW8Num22z3">
    <w:name w:val="WW8Num22z3"/>
    <w:rsid w:val="00AB1A83"/>
  </w:style>
  <w:style w:type="character" w:customStyle="1" w:styleId="WW8Num22z4">
    <w:name w:val="WW8Num22z4"/>
    <w:rsid w:val="00AB1A83"/>
  </w:style>
  <w:style w:type="character" w:customStyle="1" w:styleId="WW8Num22z5">
    <w:name w:val="WW8Num22z5"/>
    <w:rsid w:val="00AB1A83"/>
  </w:style>
  <w:style w:type="character" w:customStyle="1" w:styleId="WW8Num22z6">
    <w:name w:val="WW8Num22z6"/>
    <w:rsid w:val="00AB1A83"/>
  </w:style>
  <w:style w:type="character" w:customStyle="1" w:styleId="WW8Num22z7">
    <w:name w:val="WW8Num22z7"/>
    <w:rsid w:val="00AB1A83"/>
  </w:style>
  <w:style w:type="character" w:customStyle="1" w:styleId="WW8Num22z8">
    <w:name w:val="WW8Num22z8"/>
    <w:rsid w:val="00AB1A83"/>
  </w:style>
  <w:style w:type="character" w:customStyle="1" w:styleId="WW8Num23z1">
    <w:name w:val="WW8Num23z1"/>
    <w:rsid w:val="00AB1A83"/>
  </w:style>
  <w:style w:type="character" w:customStyle="1" w:styleId="WW8Num23z2">
    <w:name w:val="WW8Num23z2"/>
    <w:rsid w:val="00AB1A83"/>
  </w:style>
  <w:style w:type="character" w:customStyle="1" w:styleId="WW8Num23z3">
    <w:name w:val="WW8Num23z3"/>
    <w:rsid w:val="00AB1A83"/>
  </w:style>
  <w:style w:type="character" w:customStyle="1" w:styleId="WW8Num23z4">
    <w:name w:val="WW8Num23z4"/>
    <w:rsid w:val="00AB1A83"/>
  </w:style>
  <w:style w:type="character" w:customStyle="1" w:styleId="WW8Num23z5">
    <w:name w:val="WW8Num23z5"/>
    <w:rsid w:val="00AB1A83"/>
  </w:style>
  <w:style w:type="character" w:customStyle="1" w:styleId="WW8Num23z6">
    <w:name w:val="WW8Num23z6"/>
    <w:rsid w:val="00AB1A83"/>
  </w:style>
  <w:style w:type="character" w:customStyle="1" w:styleId="WW8Num23z7">
    <w:name w:val="WW8Num23z7"/>
    <w:rsid w:val="00AB1A83"/>
  </w:style>
  <w:style w:type="character" w:customStyle="1" w:styleId="WW8Num23z8">
    <w:name w:val="WW8Num23z8"/>
    <w:rsid w:val="00AB1A83"/>
  </w:style>
  <w:style w:type="character" w:customStyle="1" w:styleId="WW8Num25z1">
    <w:name w:val="WW8Num25z1"/>
    <w:rsid w:val="00AB1A83"/>
  </w:style>
  <w:style w:type="character" w:customStyle="1" w:styleId="WW8Num25z2">
    <w:name w:val="WW8Num25z2"/>
    <w:rsid w:val="00AB1A83"/>
  </w:style>
  <w:style w:type="character" w:customStyle="1" w:styleId="WW8Num25z3">
    <w:name w:val="WW8Num25z3"/>
    <w:rsid w:val="00AB1A83"/>
  </w:style>
  <w:style w:type="character" w:customStyle="1" w:styleId="WW8Num25z4">
    <w:name w:val="WW8Num25z4"/>
    <w:rsid w:val="00AB1A83"/>
  </w:style>
  <w:style w:type="character" w:customStyle="1" w:styleId="WW8Num25z5">
    <w:name w:val="WW8Num25z5"/>
    <w:rsid w:val="00AB1A83"/>
  </w:style>
  <w:style w:type="character" w:customStyle="1" w:styleId="WW8Num25z6">
    <w:name w:val="WW8Num25z6"/>
    <w:rsid w:val="00AB1A83"/>
  </w:style>
  <w:style w:type="character" w:customStyle="1" w:styleId="WW8Num25z7">
    <w:name w:val="WW8Num25z7"/>
    <w:rsid w:val="00AB1A83"/>
  </w:style>
  <w:style w:type="character" w:customStyle="1" w:styleId="WW8Num25z8">
    <w:name w:val="WW8Num25z8"/>
    <w:rsid w:val="00AB1A83"/>
  </w:style>
  <w:style w:type="character" w:customStyle="1" w:styleId="WW8Num26z1">
    <w:name w:val="WW8Num26z1"/>
    <w:rsid w:val="00AB1A83"/>
  </w:style>
  <w:style w:type="character" w:customStyle="1" w:styleId="WW8Num26z2">
    <w:name w:val="WW8Num26z2"/>
    <w:rsid w:val="00AB1A83"/>
  </w:style>
  <w:style w:type="character" w:customStyle="1" w:styleId="WW8Num26z3">
    <w:name w:val="WW8Num26z3"/>
    <w:rsid w:val="00AB1A83"/>
  </w:style>
  <w:style w:type="character" w:customStyle="1" w:styleId="WW8Num26z4">
    <w:name w:val="WW8Num26z4"/>
    <w:rsid w:val="00AB1A83"/>
  </w:style>
  <w:style w:type="character" w:customStyle="1" w:styleId="WW8Num26z5">
    <w:name w:val="WW8Num26z5"/>
    <w:rsid w:val="00AB1A83"/>
  </w:style>
  <w:style w:type="character" w:customStyle="1" w:styleId="WW8Num26z6">
    <w:name w:val="WW8Num26z6"/>
    <w:rsid w:val="00AB1A83"/>
  </w:style>
  <w:style w:type="character" w:customStyle="1" w:styleId="WW8Num26z7">
    <w:name w:val="WW8Num26z7"/>
    <w:rsid w:val="00AB1A83"/>
  </w:style>
  <w:style w:type="character" w:customStyle="1" w:styleId="WW8Num26z8">
    <w:name w:val="WW8Num26z8"/>
    <w:rsid w:val="00AB1A83"/>
  </w:style>
  <w:style w:type="character" w:customStyle="1" w:styleId="WW8Num29z2">
    <w:name w:val="WW8Num29z2"/>
    <w:rsid w:val="00AB1A83"/>
  </w:style>
  <w:style w:type="character" w:customStyle="1" w:styleId="WW8Num29z3">
    <w:name w:val="WW8Num29z3"/>
    <w:rsid w:val="00AB1A83"/>
  </w:style>
  <w:style w:type="character" w:customStyle="1" w:styleId="WW8Num29z4">
    <w:name w:val="WW8Num29z4"/>
    <w:rsid w:val="00AB1A83"/>
  </w:style>
  <w:style w:type="character" w:customStyle="1" w:styleId="WW8Num29z5">
    <w:name w:val="WW8Num29z5"/>
    <w:rsid w:val="00AB1A83"/>
  </w:style>
  <w:style w:type="character" w:customStyle="1" w:styleId="WW8Num29z6">
    <w:name w:val="WW8Num29z6"/>
    <w:rsid w:val="00AB1A83"/>
  </w:style>
  <w:style w:type="character" w:customStyle="1" w:styleId="WW8Num29z7">
    <w:name w:val="WW8Num29z7"/>
    <w:rsid w:val="00AB1A83"/>
  </w:style>
  <w:style w:type="character" w:customStyle="1" w:styleId="WW8Num29z8">
    <w:name w:val="WW8Num29z8"/>
    <w:rsid w:val="00AB1A83"/>
  </w:style>
  <w:style w:type="character" w:customStyle="1" w:styleId="WW8Num33z1">
    <w:name w:val="WW8Num33z1"/>
    <w:rsid w:val="00AB1A83"/>
  </w:style>
  <w:style w:type="character" w:customStyle="1" w:styleId="WW8Num33z2">
    <w:name w:val="WW8Num33z2"/>
    <w:rsid w:val="00AB1A83"/>
  </w:style>
  <w:style w:type="character" w:customStyle="1" w:styleId="WW8Num33z3">
    <w:name w:val="WW8Num33z3"/>
    <w:rsid w:val="00AB1A83"/>
  </w:style>
  <w:style w:type="character" w:customStyle="1" w:styleId="WW8Num33z4">
    <w:name w:val="WW8Num33z4"/>
    <w:rsid w:val="00AB1A83"/>
  </w:style>
  <w:style w:type="character" w:customStyle="1" w:styleId="WW8Num33z5">
    <w:name w:val="WW8Num33z5"/>
    <w:rsid w:val="00AB1A83"/>
  </w:style>
  <w:style w:type="character" w:customStyle="1" w:styleId="WW8Num33z6">
    <w:name w:val="WW8Num33z6"/>
    <w:rsid w:val="00AB1A83"/>
  </w:style>
  <w:style w:type="character" w:customStyle="1" w:styleId="WW8Num33z7">
    <w:name w:val="WW8Num33z7"/>
    <w:rsid w:val="00AB1A83"/>
  </w:style>
  <w:style w:type="character" w:customStyle="1" w:styleId="WW8Num33z8">
    <w:name w:val="WW8Num33z8"/>
    <w:rsid w:val="00AB1A83"/>
  </w:style>
  <w:style w:type="character" w:customStyle="1" w:styleId="WW8Num34z1">
    <w:name w:val="WW8Num34z1"/>
    <w:rsid w:val="00AB1A83"/>
  </w:style>
  <w:style w:type="character" w:customStyle="1" w:styleId="WW8Num34z2">
    <w:name w:val="WW8Num34z2"/>
    <w:rsid w:val="00AB1A83"/>
  </w:style>
  <w:style w:type="character" w:customStyle="1" w:styleId="WW8Num34z3">
    <w:name w:val="WW8Num34z3"/>
    <w:rsid w:val="00AB1A83"/>
  </w:style>
  <w:style w:type="character" w:customStyle="1" w:styleId="WW8Num34z4">
    <w:name w:val="WW8Num34z4"/>
    <w:rsid w:val="00AB1A83"/>
  </w:style>
  <w:style w:type="character" w:customStyle="1" w:styleId="WW8Num34z5">
    <w:name w:val="WW8Num34z5"/>
    <w:rsid w:val="00AB1A83"/>
  </w:style>
  <w:style w:type="character" w:customStyle="1" w:styleId="WW8Num34z6">
    <w:name w:val="WW8Num34z6"/>
    <w:rsid w:val="00AB1A83"/>
  </w:style>
  <w:style w:type="character" w:customStyle="1" w:styleId="WW8Num34z7">
    <w:name w:val="WW8Num34z7"/>
    <w:rsid w:val="00AB1A83"/>
  </w:style>
  <w:style w:type="character" w:customStyle="1" w:styleId="WW8Num34z8">
    <w:name w:val="WW8Num34z8"/>
    <w:rsid w:val="00AB1A83"/>
  </w:style>
  <w:style w:type="character" w:customStyle="1" w:styleId="WW8Num36z1">
    <w:name w:val="WW8Num36z1"/>
    <w:rsid w:val="00AB1A83"/>
  </w:style>
  <w:style w:type="character" w:customStyle="1" w:styleId="WW8Num36z2">
    <w:name w:val="WW8Num36z2"/>
    <w:rsid w:val="00AB1A83"/>
  </w:style>
  <w:style w:type="character" w:customStyle="1" w:styleId="WW8Num36z3">
    <w:name w:val="WW8Num36z3"/>
    <w:rsid w:val="00AB1A83"/>
  </w:style>
  <w:style w:type="character" w:customStyle="1" w:styleId="WW8Num36z4">
    <w:name w:val="WW8Num36z4"/>
    <w:rsid w:val="00AB1A83"/>
  </w:style>
  <w:style w:type="character" w:customStyle="1" w:styleId="WW8Num36z5">
    <w:name w:val="WW8Num36z5"/>
    <w:rsid w:val="00AB1A83"/>
  </w:style>
  <w:style w:type="character" w:customStyle="1" w:styleId="WW8Num36z6">
    <w:name w:val="WW8Num36z6"/>
    <w:rsid w:val="00AB1A83"/>
  </w:style>
  <w:style w:type="character" w:customStyle="1" w:styleId="WW8Num36z7">
    <w:name w:val="WW8Num36z7"/>
    <w:rsid w:val="00AB1A83"/>
  </w:style>
  <w:style w:type="character" w:customStyle="1" w:styleId="WW8Num36z8">
    <w:name w:val="WW8Num36z8"/>
    <w:rsid w:val="00AB1A83"/>
  </w:style>
  <w:style w:type="character" w:customStyle="1" w:styleId="WW8Num37z1">
    <w:name w:val="WW8Num37z1"/>
    <w:rsid w:val="00AB1A83"/>
  </w:style>
  <w:style w:type="character" w:customStyle="1" w:styleId="WW8Num37z2">
    <w:name w:val="WW8Num37z2"/>
    <w:rsid w:val="00AB1A83"/>
  </w:style>
  <w:style w:type="character" w:customStyle="1" w:styleId="WW8Num37z3">
    <w:name w:val="WW8Num37z3"/>
    <w:rsid w:val="00AB1A83"/>
  </w:style>
  <w:style w:type="character" w:customStyle="1" w:styleId="WW8Num37z4">
    <w:name w:val="WW8Num37z4"/>
    <w:rsid w:val="00AB1A83"/>
  </w:style>
  <w:style w:type="character" w:customStyle="1" w:styleId="WW8Num37z5">
    <w:name w:val="WW8Num37z5"/>
    <w:rsid w:val="00AB1A83"/>
  </w:style>
  <w:style w:type="character" w:customStyle="1" w:styleId="WW8Num37z6">
    <w:name w:val="WW8Num37z6"/>
    <w:rsid w:val="00AB1A83"/>
  </w:style>
  <w:style w:type="character" w:customStyle="1" w:styleId="WW8Num37z7">
    <w:name w:val="WW8Num37z7"/>
    <w:rsid w:val="00AB1A83"/>
  </w:style>
  <w:style w:type="character" w:customStyle="1" w:styleId="WW8Num37z8">
    <w:name w:val="WW8Num37z8"/>
    <w:rsid w:val="00AB1A83"/>
  </w:style>
  <w:style w:type="character" w:customStyle="1" w:styleId="WW8Num38z1">
    <w:name w:val="WW8Num38z1"/>
    <w:rsid w:val="00AB1A83"/>
  </w:style>
  <w:style w:type="character" w:customStyle="1" w:styleId="WW8Num38z2">
    <w:name w:val="WW8Num38z2"/>
    <w:rsid w:val="00AB1A83"/>
  </w:style>
  <w:style w:type="character" w:customStyle="1" w:styleId="WW8Num38z3">
    <w:name w:val="WW8Num38z3"/>
    <w:rsid w:val="00AB1A83"/>
  </w:style>
  <w:style w:type="character" w:customStyle="1" w:styleId="WW8Num38z4">
    <w:name w:val="WW8Num38z4"/>
    <w:rsid w:val="00AB1A83"/>
  </w:style>
  <w:style w:type="character" w:customStyle="1" w:styleId="WW8Num38z5">
    <w:name w:val="WW8Num38z5"/>
    <w:rsid w:val="00AB1A83"/>
  </w:style>
  <w:style w:type="character" w:customStyle="1" w:styleId="WW8Num38z6">
    <w:name w:val="WW8Num38z6"/>
    <w:rsid w:val="00AB1A83"/>
  </w:style>
  <w:style w:type="character" w:customStyle="1" w:styleId="WW8Num38z7">
    <w:name w:val="WW8Num38z7"/>
    <w:rsid w:val="00AB1A83"/>
  </w:style>
  <w:style w:type="character" w:customStyle="1" w:styleId="WW8Num38z8">
    <w:name w:val="WW8Num38z8"/>
    <w:rsid w:val="00AB1A83"/>
  </w:style>
  <w:style w:type="character" w:customStyle="1" w:styleId="WW8Num39z1">
    <w:name w:val="WW8Num39z1"/>
    <w:rsid w:val="00AB1A83"/>
  </w:style>
  <w:style w:type="character" w:customStyle="1" w:styleId="WW8Num39z2">
    <w:name w:val="WW8Num39z2"/>
    <w:rsid w:val="00AB1A83"/>
  </w:style>
  <w:style w:type="character" w:customStyle="1" w:styleId="WW8Num39z3">
    <w:name w:val="WW8Num39z3"/>
    <w:rsid w:val="00AB1A83"/>
  </w:style>
  <w:style w:type="character" w:customStyle="1" w:styleId="WW8Num39z4">
    <w:name w:val="WW8Num39z4"/>
    <w:rsid w:val="00AB1A83"/>
  </w:style>
  <w:style w:type="character" w:customStyle="1" w:styleId="WW8Num39z5">
    <w:name w:val="WW8Num39z5"/>
    <w:rsid w:val="00AB1A83"/>
  </w:style>
  <w:style w:type="character" w:customStyle="1" w:styleId="WW8Num39z6">
    <w:name w:val="WW8Num39z6"/>
    <w:rsid w:val="00AB1A83"/>
  </w:style>
  <w:style w:type="character" w:customStyle="1" w:styleId="WW8Num39z7">
    <w:name w:val="WW8Num39z7"/>
    <w:rsid w:val="00AB1A83"/>
  </w:style>
  <w:style w:type="character" w:customStyle="1" w:styleId="WW8Num39z8">
    <w:name w:val="WW8Num39z8"/>
    <w:rsid w:val="00AB1A83"/>
  </w:style>
  <w:style w:type="character" w:customStyle="1" w:styleId="WW8Num40z1">
    <w:name w:val="WW8Num40z1"/>
    <w:rsid w:val="00AB1A83"/>
    <w:rPr>
      <w:rFonts w:ascii="Courier New" w:hAnsi="Courier New" w:cs="Courier New" w:hint="default"/>
    </w:rPr>
  </w:style>
  <w:style w:type="character" w:customStyle="1" w:styleId="WW8Num40z3">
    <w:name w:val="WW8Num40z3"/>
    <w:rsid w:val="00AB1A83"/>
    <w:rPr>
      <w:rFonts w:ascii="Symbol" w:hAnsi="Symbol" w:cs="Symbol" w:hint="default"/>
    </w:rPr>
  </w:style>
  <w:style w:type="character" w:customStyle="1" w:styleId="WW8Num41z1">
    <w:name w:val="WW8Num41z1"/>
    <w:rsid w:val="00AB1A83"/>
  </w:style>
  <w:style w:type="character" w:customStyle="1" w:styleId="WW8Num41z2">
    <w:name w:val="WW8Num41z2"/>
    <w:rsid w:val="00AB1A83"/>
  </w:style>
  <w:style w:type="character" w:customStyle="1" w:styleId="WW8Num41z3">
    <w:name w:val="WW8Num41z3"/>
    <w:rsid w:val="00AB1A83"/>
  </w:style>
  <w:style w:type="character" w:customStyle="1" w:styleId="WW8Num41z4">
    <w:name w:val="WW8Num41z4"/>
    <w:rsid w:val="00AB1A83"/>
  </w:style>
  <w:style w:type="character" w:customStyle="1" w:styleId="WW8Num41z5">
    <w:name w:val="WW8Num41z5"/>
    <w:rsid w:val="00AB1A83"/>
  </w:style>
  <w:style w:type="character" w:customStyle="1" w:styleId="WW8Num41z6">
    <w:name w:val="WW8Num41z6"/>
    <w:rsid w:val="00AB1A83"/>
  </w:style>
  <w:style w:type="character" w:customStyle="1" w:styleId="WW8Num41z7">
    <w:name w:val="WW8Num41z7"/>
    <w:rsid w:val="00AB1A83"/>
  </w:style>
  <w:style w:type="character" w:customStyle="1" w:styleId="WW8Num41z8">
    <w:name w:val="WW8Num41z8"/>
    <w:rsid w:val="00AB1A83"/>
  </w:style>
  <w:style w:type="character" w:customStyle="1" w:styleId="WW8Num42z1">
    <w:name w:val="WW8Num42z1"/>
    <w:rsid w:val="00AB1A83"/>
  </w:style>
  <w:style w:type="character" w:customStyle="1" w:styleId="WW8Num42z2">
    <w:name w:val="WW8Num42z2"/>
    <w:rsid w:val="00AB1A83"/>
  </w:style>
  <w:style w:type="character" w:customStyle="1" w:styleId="WW8Num42z3">
    <w:name w:val="WW8Num42z3"/>
    <w:rsid w:val="00AB1A83"/>
  </w:style>
  <w:style w:type="character" w:customStyle="1" w:styleId="WW8Num42z4">
    <w:name w:val="WW8Num42z4"/>
    <w:rsid w:val="00AB1A83"/>
  </w:style>
  <w:style w:type="character" w:customStyle="1" w:styleId="WW8Num42z5">
    <w:name w:val="WW8Num42z5"/>
    <w:rsid w:val="00AB1A83"/>
  </w:style>
  <w:style w:type="character" w:customStyle="1" w:styleId="WW8Num42z6">
    <w:name w:val="WW8Num42z6"/>
    <w:rsid w:val="00AB1A83"/>
  </w:style>
  <w:style w:type="character" w:customStyle="1" w:styleId="WW8Num42z7">
    <w:name w:val="WW8Num42z7"/>
    <w:rsid w:val="00AB1A83"/>
  </w:style>
  <w:style w:type="character" w:customStyle="1" w:styleId="WW8Num42z8">
    <w:name w:val="WW8Num42z8"/>
    <w:rsid w:val="00AB1A83"/>
  </w:style>
  <w:style w:type="character" w:customStyle="1" w:styleId="WW8Num46z1">
    <w:name w:val="WW8Num46z1"/>
    <w:rsid w:val="00AB1A83"/>
  </w:style>
  <w:style w:type="character" w:customStyle="1" w:styleId="WW8Num46z2">
    <w:name w:val="WW8Num46z2"/>
    <w:rsid w:val="00AB1A83"/>
  </w:style>
  <w:style w:type="character" w:customStyle="1" w:styleId="WW8Num46z3">
    <w:name w:val="WW8Num46z3"/>
    <w:rsid w:val="00AB1A83"/>
  </w:style>
  <w:style w:type="character" w:customStyle="1" w:styleId="WW8Num46z4">
    <w:name w:val="WW8Num46z4"/>
    <w:rsid w:val="00AB1A83"/>
  </w:style>
  <w:style w:type="character" w:customStyle="1" w:styleId="WW8Num46z5">
    <w:name w:val="WW8Num46z5"/>
    <w:rsid w:val="00AB1A83"/>
  </w:style>
  <w:style w:type="character" w:customStyle="1" w:styleId="WW8Num46z6">
    <w:name w:val="WW8Num46z6"/>
    <w:rsid w:val="00AB1A83"/>
  </w:style>
  <w:style w:type="character" w:customStyle="1" w:styleId="WW8Num46z7">
    <w:name w:val="WW8Num46z7"/>
    <w:rsid w:val="00AB1A83"/>
  </w:style>
  <w:style w:type="character" w:customStyle="1" w:styleId="WW8Num46z8">
    <w:name w:val="WW8Num46z8"/>
    <w:rsid w:val="00AB1A83"/>
  </w:style>
  <w:style w:type="character" w:customStyle="1" w:styleId="WW8Num48z1">
    <w:name w:val="WW8Num48z1"/>
    <w:rsid w:val="00AB1A83"/>
    <w:rPr>
      <w:rFonts w:ascii="Courier New" w:hAnsi="Courier New" w:cs="Courier New" w:hint="default"/>
    </w:rPr>
  </w:style>
  <w:style w:type="character" w:customStyle="1" w:styleId="WW8Num48z3">
    <w:name w:val="WW8Num48z3"/>
    <w:rsid w:val="00AB1A83"/>
    <w:rPr>
      <w:rFonts w:ascii="Symbol" w:hAnsi="Symbol" w:cs="Symbol" w:hint="default"/>
    </w:rPr>
  </w:style>
  <w:style w:type="character" w:customStyle="1" w:styleId="TitleChar">
    <w:name w:val="Title Char"/>
    <w:rsid w:val="00AB1A83"/>
    <w:rPr>
      <w:rFonts w:ascii="Calibri Light" w:eastAsia="Times New Roman" w:hAnsi="Calibri Light" w:cs="Times New Roman"/>
      <w:color w:val="323E4F"/>
      <w:spacing w:val="5"/>
      <w:kern w:val="1"/>
      <w:sz w:val="52"/>
      <w:szCs w:val="52"/>
      <w:lang w:val="en-US"/>
    </w:rPr>
  </w:style>
  <w:style w:type="character" w:customStyle="1" w:styleId="SubtitleChar">
    <w:name w:val="Subtitle Char"/>
    <w:rsid w:val="00AB1A83"/>
    <w:rPr>
      <w:rFonts w:ascii="Calibri Light" w:eastAsia="Times New Roman" w:hAnsi="Calibri Light" w:cs="Times New Roman"/>
      <w:i/>
      <w:iCs/>
      <w:color w:val="5B9BD5"/>
      <w:spacing w:val="15"/>
      <w:sz w:val="24"/>
      <w:szCs w:val="24"/>
      <w:lang w:val="en-US"/>
    </w:rPr>
  </w:style>
  <w:style w:type="character" w:customStyle="1" w:styleId="BalloonTextChar">
    <w:name w:val="Balloon Text Char"/>
    <w:rsid w:val="00AB1A83"/>
    <w:rPr>
      <w:rFonts w:ascii="Tahoma" w:eastAsia="Times New Roman" w:hAnsi="Tahoma" w:cs="Tahoma"/>
      <w:sz w:val="16"/>
      <w:szCs w:val="16"/>
      <w:lang w:val="en-US"/>
    </w:rPr>
  </w:style>
  <w:style w:type="character" w:styleId="Hyperlink">
    <w:name w:val="Hyperlink"/>
    <w:rsid w:val="00AB1A83"/>
    <w:rPr>
      <w:color w:val="0000FF"/>
      <w:u w:val="single"/>
    </w:rPr>
  </w:style>
  <w:style w:type="character" w:customStyle="1" w:styleId="BodyText3Char">
    <w:name w:val="Body Text 3 Char"/>
    <w:rsid w:val="00AB1A83"/>
    <w:rPr>
      <w:rFonts w:ascii="Tahoma" w:eastAsia="Times New Roman" w:hAnsi="Tahoma" w:cs="Times New Roman"/>
      <w:sz w:val="20"/>
      <w:szCs w:val="24"/>
      <w:lang w:val="en-US"/>
    </w:rPr>
  </w:style>
  <w:style w:type="character" w:styleId="Strong">
    <w:name w:val="Strong"/>
    <w:qFormat/>
    <w:rsid w:val="00AB1A83"/>
    <w:rPr>
      <w:b/>
      <w:bCs/>
    </w:rPr>
  </w:style>
  <w:style w:type="character" w:customStyle="1" w:styleId="style4">
    <w:name w:val="style4"/>
    <w:basedOn w:val="DefaultParagraphFont"/>
    <w:rsid w:val="00AB1A83"/>
  </w:style>
  <w:style w:type="character" w:customStyle="1" w:styleId="BodyTextIndent2Char">
    <w:name w:val="Body Text Indent 2 Char"/>
    <w:rsid w:val="00AB1A83"/>
    <w:rPr>
      <w:rFonts w:ascii="Tahoma" w:eastAsia="Times New Roman" w:hAnsi="Tahoma" w:cs="Times New Roman"/>
      <w:sz w:val="20"/>
      <w:szCs w:val="24"/>
      <w:lang w:val="en-US"/>
    </w:rPr>
  </w:style>
  <w:style w:type="character" w:customStyle="1" w:styleId="BodyTextIndentChar">
    <w:name w:val="Body Text Indent Char"/>
    <w:rsid w:val="00AB1A83"/>
    <w:rPr>
      <w:rFonts w:ascii="Calibri" w:eastAsia="Times New Roman" w:hAnsi="Calibri" w:cs="Times New Roman"/>
      <w:lang w:val="en-US"/>
    </w:rPr>
  </w:style>
  <w:style w:type="character" w:customStyle="1" w:styleId="BodyTextChar">
    <w:name w:val="Body Text Char"/>
    <w:rsid w:val="00AB1A83"/>
    <w:rPr>
      <w:rFonts w:ascii="Calibri" w:eastAsia="Times New Roman" w:hAnsi="Calibri" w:cs="Times New Roman"/>
      <w:lang w:val="en-US"/>
    </w:rPr>
  </w:style>
  <w:style w:type="character" w:customStyle="1" w:styleId="BodyText2Char">
    <w:name w:val="Body Text 2 Char"/>
    <w:rsid w:val="00AB1A83"/>
    <w:rPr>
      <w:rFonts w:ascii="Calibri" w:eastAsia="Times New Roman" w:hAnsi="Calibri" w:cs="Times New Roman"/>
      <w:lang w:val="en-US"/>
    </w:rPr>
  </w:style>
  <w:style w:type="character" w:customStyle="1" w:styleId="apple-converted-space">
    <w:name w:val="apple-converted-space"/>
    <w:basedOn w:val="DefaultParagraphFont"/>
    <w:rsid w:val="00AB1A83"/>
  </w:style>
  <w:style w:type="character" w:customStyle="1" w:styleId="NumberingSymbols">
    <w:name w:val="Numbering Symbols"/>
    <w:rsid w:val="00AB1A83"/>
  </w:style>
  <w:style w:type="paragraph" w:customStyle="1" w:styleId="Heading">
    <w:name w:val="Heading"/>
    <w:basedOn w:val="Normal"/>
    <w:next w:val="Normal"/>
    <w:rsid w:val="00AB1A83"/>
    <w:pPr>
      <w:pBdr>
        <w:top w:val="none" w:sz="0" w:space="0" w:color="000000"/>
        <w:left w:val="none" w:sz="0" w:space="0" w:color="000000"/>
        <w:bottom w:val="single" w:sz="8" w:space="4" w:color="5B9BD5"/>
        <w:right w:val="none" w:sz="0" w:space="0" w:color="000000"/>
      </w:pBdr>
      <w:spacing w:after="300"/>
      <w:contextualSpacing/>
    </w:pPr>
    <w:rPr>
      <w:rFonts w:ascii="Calibri Light" w:hAnsi="Calibri Light" w:cs="Calibri Light"/>
      <w:color w:val="323E4F"/>
      <w:spacing w:val="5"/>
      <w:kern w:val="1"/>
      <w:sz w:val="52"/>
      <w:szCs w:val="52"/>
    </w:rPr>
  </w:style>
  <w:style w:type="paragraph" w:styleId="BodyText">
    <w:name w:val="Body Text"/>
    <w:basedOn w:val="Normal"/>
    <w:link w:val="BodyTextChar1"/>
    <w:rsid w:val="00AB1A83"/>
    <w:pPr>
      <w:spacing w:after="120"/>
    </w:pPr>
    <w:rPr>
      <w:sz w:val="20"/>
      <w:szCs w:val="20"/>
    </w:rPr>
  </w:style>
  <w:style w:type="character" w:customStyle="1" w:styleId="BodyTextChar1">
    <w:name w:val="Body Text Char1"/>
    <w:basedOn w:val="DefaultParagraphFont"/>
    <w:link w:val="BodyText"/>
    <w:rsid w:val="00AB1A83"/>
    <w:rPr>
      <w:rFonts w:ascii="Calibri" w:eastAsia="Times New Roman" w:hAnsi="Calibri" w:cs="Times New Roman"/>
      <w:sz w:val="20"/>
      <w:szCs w:val="20"/>
      <w:lang w:val="en-US" w:eastAsia="zh-CN"/>
    </w:rPr>
  </w:style>
  <w:style w:type="paragraph" w:styleId="List">
    <w:name w:val="List"/>
    <w:basedOn w:val="BodyText"/>
    <w:rsid w:val="00AB1A83"/>
    <w:rPr>
      <w:rFonts w:cs="Mangal"/>
    </w:rPr>
  </w:style>
  <w:style w:type="paragraph" w:styleId="Caption">
    <w:name w:val="caption"/>
    <w:basedOn w:val="Normal"/>
    <w:qFormat/>
    <w:rsid w:val="00AB1A83"/>
    <w:pPr>
      <w:suppressLineNumbers/>
      <w:spacing w:before="120" w:after="120"/>
    </w:pPr>
    <w:rPr>
      <w:rFonts w:cs="Mangal"/>
      <w:i/>
      <w:iCs/>
      <w:sz w:val="24"/>
      <w:szCs w:val="24"/>
    </w:rPr>
  </w:style>
  <w:style w:type="paragraph" w:customStyle="1" w:styleId="Index">
    <w:name w:val="Index"/>
    <w:basedOn w:val="Normal"/>
    <w:rsid w:val="00AB1A83"/>
    <w:pPr>
      <w:suppressLineNumbers/>
    </w:pPr>
    <w:rPr>
      <w:rFonts w:cs="Mangal"/>
    </w:rPr>
  </w:style>
  <w:style w:type="paragraph" w:styleId="Subtitle">
    <w:name w:val="Subtitle"/>
    <w:basedOn w:val="Normal"/>
    <w:next w:val="Normal"/>
    <w:link w:val="SubtitleChar1"/>
    <w:qFormat/>
    <w:rsid w:val="00AB1A83"/>
    <w:rPr>
      <w:rFonts w:ascii="Calibri Light" w:hAnsi="Calibri Light" w:cs="Calibri Light"/>
      <w:i/>
      <w:iCs/>
      <w:color w:val="5B9BD5"/>
      <w:spacing w:val="15"/>
      <w:sz w:val="24"/>
      <w:szCs w:val="24"/>
    </w:rPr>
  </w:style>
  <w:style w:type="character" w:customStyle="1" w:styleId="SubtitleChar1">
    <w:name w:val="Subtitle Char1"/>
    <w:basedOn w:val="DefaultParagraphFont"/>
    <w:link w:val="Subtitle"/>
    <w:rsid w:val="00AB1A83"/>
    <w:rPr>
      <w:rFonts w:ascii="Calibri Light" w:eastAsia="Times New Roman" w:hAnsi="Calibri Light" w:cs="Calibri Light"/>
      <w:i/>
      <w:iCs/>
      <w:color w:val="5B9BD5"/>
      <w:spacing w:val="15"/>
      <w:sz w:val="24"/>
      <w:szCs w:val="24"/>
      <w:lang w:val="en-US" w:eastAsia="zh-CN"/>
    </w:rPr>
  </w:style>
  <w:style w:type="paragraph" w:styleId="BalloonText">
    <w:name w:val="Balloon Text"/>
    <w:basedOn w:val="Normal"/>
    <w:link w:val="BalloonTextChar1"/>
    <w:rsid w:val="00AB1A83"/>
    <w:rPr>
      <w:rFonts w:ascii="Tahoma" w:hAnsi="Tahoma" w:cs="Tahoma"/>
      <w:sz w:val="16"/>
      <w:szCs w:val="16"/>
    </w:rPr>
  </w:style>
  <w:style w:type="character" w:customStyle="1" w:styleId="BalloonTextChar1">
    <w:name w:val="Balloon Text Char1"/>
    <w:basedOn w:val="DefaultParagraphFont"/>
    <w:link w:val="BalloonText"/>
    <w:rsid w:val="00AB1A83"/>
    <w:rPr>
      <w:rFonts w:ascii="Tahoma" w:eastAsia="Times New Roman" w:hAnsi="Tahoma" w:cs="Tahoma"/>
      <w:sz w:val="16"/>
      <w:szCs w:val="16"/>
      <w:lang w:val="en-US" w:eastAsia="zh-CN"/>
    </w:rPr>
  </w:style>
  <w:style w:type="paragraph" w:styleId="ListParagraph">
    <w:name w:val="List Paragraph"/>
    <w:basedOn w:val="Normal"/>
    <w:qFormat/>
    <w:rsid w:val="00AB1A83"/>
    <w:pPr>
      <w:spacing w:after="0" w:line="240" w:lineRule="auto"/>
      <w:ind w:left="720"/>
    </w:pPr>
    <w:rPr>
      <w:rFonts w:ascii="Times New Roman" w:hAnsi="Times New Roman"/>
      <w:sz w:val="24"/>
      <w:szCs w:val="24"/>
    </w:rPr>
  </w:style>
  <w:style w:type="paragraph" w:styleId="BodyText3">
    <w:name w:val="Body Text 3"/>
    <w:basedOn w:val="Normal"/>
    <w:link w:val="BodyText3Char1"/>
    <w:rsid w:val="00AB1A83"/>
    <w:pPr>
      <w:spacing w:after="0" w:line="360" w:lineRule="auto"/>
      <w:jc w:val="both"/>
    </w:pPr>
    <w:rPr>
      <w:rFonts w:ascii="Tahoma" w:hAnsi="Tahoma" w:cs="Tahoma"/>
      <w:sz w:val="20"/>
      <w:szCs w:val="24"/>
    </w:rPr>
  </w:style>
  <w:style w:type="character" w:customStyle="1" w:styleId="BodyText3Char1">
    <w:name w:val="Body Text 3 Char1"/>
    <w:basedOn w:val="DefaultParagraphFont"/>
    <w:link w:val="BodyText3"/>
    <w:rsid w:val="00AB1A83"/>
    <w:rPr>
      <w:rFonts w:ascii="Tahoma" w:eastAsia="Times New Roman" w:hAnsi="Tahoma" w:cs="Tahoma"/>
      <w:sz w:val="20"/>
      <w:szCs w:val="24"/>
      <w:lang w:val="en-US" w:eastAsia="zh-CN"/>
    </w:rPr>
  </w:style>
  <w:style w:type="paragraph" w:customStyle="1" w:styleId="style3">
    <w:name w:val="style3"/>
    <w:basedOn w:val="Normal"/>
    <w:rsid w:val="00AB1A83"/>
    <w:pPr>
      <w:spacing w:before="280" w:after="280" w:line="240" w:lineRule="auto"/>
    </w:pPr>
    <w:rPr>
      <w:rFonts w:ascii="Times New Roman" w:hAnsi="Times New Roman"/>
      <w:sz w:val="24"/>
      <w:szCs w:val="24"/>
      <w:lang w:val="en-GB"/>
    </w:rPr>
  </w:style>
  <w:style w:type="paragraph" w:customStyle="1" w:styleId="style1">
    <w:name w:val="style1"/>
    <w:basedOn w:val="Normal"/>
    <w:rsid w:val="00AB1A83"/>
    <w:pPr>
      <w:spacing w:before="280" w:after="280" w:line="240" w:lineRule="auto"/>
    </w:pPr>
    <w:rPr>
      <w:rFonts w:ascii="Times New Roman" w:hAnsi="Times New Roman"/>
      <w:sz w:val="24"/>
      <w:szCs w:val="24"/>
      <w:lang w:val="en-GB"/>
    </w:rPr>
  </w:style>
  <w:style w:type="paragraph" w:styleId="BodyTextIndent2">
    <w:name w:val="Body Text Indent 2"/>
    <w:basedOn w:val="Normal"/>
    <w:link w:val="BodyTextIndent2Char1"/>
    <w:rsid w:val="00AB1A83"/>
    <w:pPr>
      <w:spacing w:after="0" w:line="240" w:lineRule="auto"/>
      <w:ind w:firstLine="720"/>
      <w:jc w:val="both"/>
    </w:pPr>
    <w:rPr>
      <w:rFonts w:ascii="Tahoma" w:hAnsi="Tahoma" w:cs="Tahoma"/>
      <w:sz w:val="20"/>
      <w:szCs w:val="24"/>
    </w:rPr>
  </w:style>
  <w:style w:type="character" w:customStyle="1" w:styleId="BodyTextIndent2Char1">
    <w:name w:val="Body Text Indent 2 Char1"/>
    <w:basedOn w:val="DefaultParagraphFont"/>
    <w:link w:val="BodyTextIndent2"/>
    <w:rsid w:val="00AB1A83"/>
    <w:rPr>
      <w:rFonts w:ascii="Tahoma" w:eastAsia="Times New Roman" w:hAnsi="Tahoma" w:cs="Tahoma"/>
      <w:sz w:val="20"/>
      <w:szCs w:val="24"/>
      <w:lang w:val="en-US" w:eastAsia="zh-CN"/>
    </w:rPr>
  </w:style>
  <w:style w:type="paragraph" w:styleId="BodyTextIndent">
    <w:name w:val="Body Text Indent"/>
    <w:basedOn w:val="Normal"/>
    <w:link w:val="BodyTextIndentChar1"/>
    <w:rsid w:val="00AB1A83"/>
    <w:pPr>
      <w:spacing w:after="120"/>
      <w:ind w:left="360"/>
    </w:pPr>
    <w:rPr>
      <w:sz w:val="20"/>
      <w:szCs w:val="20"/>
    </w:rPr>
  </w:style>
  <w:style w:type="character" w:customStyle="1" w:styleId="BodyTextIndentChar1">
    <w:name w:val="Body Text Indent Char1"/>
    <w:basedOn w:val="DefaultParagraphFont"/>
    <w:link w:val="BodyTextIndent"/>
    <w:rsid w:val="00AB1A83"/>
    <w:rPr>
      <w:rFonts w:ascii="Calibri" w:eastAsia="Times New Roman" w:hAnsi="Calibri" w:cs="Times New Roman"/>
      <w:sz w:val="20"/>
      <w:szCs w:val="20"/>
      <w:lang w:val="en-US" w:eastAsia="zh-CN"/>
    </w:rPr>
  </w:style>
  <w:style w:type="paragraph" w:styleId="BodyText2">
    <w:name w:val="Body Text 2"/>
    <w:basedOn w:val="Normal"/>
    <w:link w:val="BodyText2Char1"/>
    <w:rsid w:val="00AB1A83"/>
    <w:pPr>
      <w:spacing w:after="120" w:line="480" w:lineRule="auto"/>
    </w:pPr>
    <w:rPr>
      <w:sz w:val="20"/>
      <w:szCs w:val="20"/>
    </w:rPr>
  </w:style>
  <w:style w:type="character" w:customStyle="1" w:styleId="BodyText2Char1">
    <w:name w:val="Body Text 2 Char1"/>
    <w:basedOn w:val="DefaultParagraphFont"/>
    <w:link w:val="BodyText2"/>
    <w:rsid w:val="00AB1A83"/>
    <w:rPr>
      <w:rFonts w:ascii="Calibri" w:eastAsia="Times New Roman" w:hAnsi="Calibri" w:cs="Times New Roman"/>
      <w:sz w:val="20"/>
      <w:szCs w:val="20"/>
      <w:lang w:val="en-US" w:eastAsia="zh-CN"/>
    </w:rPr>
  </w:style>
  <w:style w:type="paragraph" w:customStyle="1" w:styleId="TableContents">
    <w:name w:val="Table Contents"/>
    <w:basedOn w:val="Normal"/>
    <w:rsid w:val="00AB1A83"/>
    <w:pPr>
      <w:suppressLineNumbers/>
    </w:pPr>
  </w:style>
  <w:style w:type="paragraph" w:customStyle="1" w:styleId="TableHeading">
    <w:name w:val="Table Heading"/>
    <w:basedOn w:val="TableContents"/>
    <w:rsid w:val="00AB1A83"/>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67</Pages>
  <Words>11939</Words>
  <Characters>68055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2021-01-14T12:19:00Z</dcterms:created>
  <dcterms:modified xsi:type="dcterms:W3CDTF">2021-01-14T13:13:00Z</dcterms:modified>
</cp:coreProperties>
</file>